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2E56" w14:textId="77777777" w:rsidR="00876B3A" w:rsidRPr="002B6434" w:rsidRDefault="00876B3A" w:rsidP="002B12F4">
      <w:pPr>
        <w:spacing w:line="360" w:lineRule="auto"/>
        <w:jc w:val="center"/>
        <w:rPr>
          <w:rFonts w:ascii="Arial" w:hAnsi="Arial" w:cs="Arial"/>
          <w:b/>
          <w:strike w:val="0"/>
          <w:sz w:val="28"/>
          <w:szCs w:val="28"/>
        </w:rPr>
      </w:pPr>
    </w:p>
    <w:p w14:paraId="20CB2063" w14:textId="77777777" w:rsidR="00B7393F" w:rsidRPr="002B6434" w:rsidRDefault="00B7393F" w:rsidP="002B12F4">
      <w:pPr>
        <w:spacing w:line="360" w:lineRule="auto"/>
        <w:jc w:val="center"/>
        <w:rPr>
          <w:rFonts w:ascii="Arial" w:hAnsi="Arial" w:cs="Arial"/>
          <w:b/>
          <w:strike w:val="0"/>
          <w:sz w:val="24"/>
          <w:szCs w:val="24"/>
        </w:rPr>
      </w:pPr>
    </w:p>
    <w:p w14:paraId="3C6B1B1E" w14:textId="77777777" w:rsidR="002B6434" w:rsidRPr="002B6434" w:rsidRDefault="002B6434" w:rsidP="002B12F4">
      <w:pPr>
        <w:spacing w:line="360" w:lineRule="auto"/>
        <w:jc w:val="center"/>
        <w:rPr>
          <w:rFonts w:ascii="Arial" w:hAnsi="Arial" w:cs="Arial"/>
          <w:b/>
          <w:strike w:val="0"/>
          <w:sz w:val="32"/>
          <w:szCs w:val="32"/>
        </w:rPr>
      </w:pPr>
    </w:p>
    <w:p w14:paraId="295CC88D" w14:textId="77777777" w:rsidR="002B6434" w:rsidRPr="002B6434" w:rsidRDefault="002B6434" w:rsidP="002B12F4">
      <w:pPr>
        <w:spacing w:line="360" w:lineRule="auto"/>
        <w:jc w:val="center"/>
        <w:rPr>
          <w:rFonts w:ascii="Arial" w:hAnsi="Arial" w:cs="Arial"/>
          <w:b/>
          <w:strike w:val="0"/>
          <w:sz w:val="32"/>
          <w:szCs w:val="32"/>
        </w:rPr>
      </w:pPr>
    </w:p>
    <w:p w14:paraId="2781B607" w14:textId="73FC1920" w:rsidR="00041EDD" w:rsidRPr="002B6434" w:rsidRDefault="00747510" w:rsidP="002B12F4">
      <w:pPr>
        <w:spacing w:line="360" w:lineRule="auto"/>
        <w:jc w:val="center"/>
        <w:rPr>
          <w:rFonts w:ascii="Arial" w:hAnsi="Arial" w:cs="Arial"/>
          <w:b/>
          <w:strike w:val="0"/>
          <w:sz w:val="32"/>
          <w:szCs w:val="32"/>
        </w:rPr>
      </w:pPr>
      <w:r w:rsidRPr="002B6434">
        <w:rPr>
          <w:rFonts w:ascii="Arial" w:hAnsi="Arial" w:cs="Arial"/>
          <w:b/>
          <w:strike w:val="0"/>
          <w:sz w:val="32"/>
          <w:szCs w:val="32"/>
        </w:rPr>
        <w:t>DICRÓ</w:t>
      </w:r>
      <w:r w:rsidR="008F3766" w:rsidRPr="002B6434">
        <w:rPr>
          <w:rFonts w:ascii="Arial" w:hAnsi="Arial" w:cs="Arial"/>
          <w:b/>
          <w:strike w:val="0"/>
          <w:sz w:val="32"/>
          <w:szCs w:val="32"/>
        </w:rPr>
        <w:t>:</w:t>
      </w:r>
    </w:p>
    <w:p w14:paraId="3630E25E" w14:textId="5D5B2EF4" w:rsidR="008F3766" w:rsidRPr="002B6434" w:rsidRDefault="00C95AB4" w:rsidP="002B12F4">
      <w:pPr>
        <w:spacing w:line="360" w:lineRule="auto"/>
        <w:jc w:val="center"/>
        <w:rPr>
          <w:rFonts w:ascii="Arial" w:hAnsi="Arial" w:cs="Arial"/>
          <w:b/>
          <w:strike w:val="0"/>
          <w:sz w:val="32"/>
          <w:szCs w:val="32"/>
        </w:rPr>
      </w:pPr>
      <w:r w:rsidRPr="002B6434">
        <w:rPr>
          <w:rFonts w:ascii="Arial" w:hAnsi="Arial" w:cs="Arial"/>
          <w:b/>
          <w:strike w:val="0"/>
          <w:sz w:val="32"/>
          <w:szCs w:val="32"/>
        </w:rPr>
        <w:t>UM</w:t>
      </w:r>
      <w:r w:rsidR="00EF2289" w:rsidRPr="002B6434">
        <w:rPr>
          <w:rFonts w:ascii="Arial" w:hAnsi="Arial" w:cs="Arial"/>
          <w:b/>
          <w:strike w:val="0"/>
          <w:sz w:val="32"/>
          <w:szCs w:val="32"/>
        </w:rPr>
        <w:t>A</w:t>
      </w:r>
      <w:r w:rsidR="00F36056" w:rsidRPr="002B6434">
        <w:rPr>
          <w:rFonts w:ascii="Arial" w:hAnsi="Arial" w:cs="Arial"/>
          <w:b/>
          <w:strike w:val="0"/>
          <w:sz w:val="32"/>
          <w:szCs w:val="32"/>
        </w:rPr>
        <w:t xml:space="preserve"> </w:t>
      </w:r>
      <w:r w:rsidR="00D209F9" w:rsidRPr="002B6434">
        <w:rPr>
          <w:rFonts w:ascii="Arial" w:hAnsi="Arial" w:cs="Arial"/>
          <w:b/>
          <w:strike w:val="0"/>
          <w:sz w:val="32"/>
          <w:szCs w:val="32"/>
        </w:rPr>
        <w:t>POÉTIC</w:t>
      </w:r>
      <w:r w:rsidR="00EF2289" w:rsidRPr="002B6434">
        <w:rPr>
          <w:rFonts w:ascii="Arial" w:hAnsi="Arial" w:cs="Arial"/>
          <w:b/>
          <w:strike w:val="0"/>
          <w:sz w:val="32"/>
          <w:szCs w:val="32"/>
        </w:rPr>
        <w:t>A</w:t>
      </w:r>
      <w:r w:rsidR="00D209F9" w:rsidRPr="002B6434">
        <w:rPr>
          <w:rFonts w:ascii="Arial" w:hAnsi="Arial" w:cs="Arial"/>
          <w:b/>
          <w:strike w:val="0"/>
          <w:sz w:val="32"/>
          <w:szCs w:val="32"/>
        </w:rPr>
        <w:t xml:space="preserve"> </w:t>
      </w:r>
      <w:r w:rsidR="00F36056" w:rsidRPr="002B6434">
        <w:rPr>
          <w:rFonts w:ascii="Arial" w:hAnsi="Arial" w:cs="Arial"/>
          <w:b/>
          <w:strike w:val="0"/>
          <w:sz w:val="32"/>
          <w:szCs w:val="32"/>
        </w:rPr>
        <w:t>DO HUMOR NO SAMB</w:t>
      </w:r>
      <w:r w:rsidR="00747510" w:rsidRPr="002B6434">
        <w:rPr>
          <w:rFonts w:ascii="Arial" w:hAnsi="Arial" w:cs="Arial"/>
          <w:b/>
          <w:strike w:val="0"/>
          <w:sz w:val="32"/>
          <w:szCs w:val="32"/>
        </w:rPr>
        <w:t>A</w:t>
      </w:r>
    </w:p>
    <w:p w14:paraId="0C68FB7E" w14:textId="77777777" w:rsidR="0054581E" w:rsidRPr="002B6434" w:rsidRDefault="0054581E" w:rsidP="002B12F4">
      <w:pPr>
        <w:spacing w:line="360" w:lineRule="auto"/>
        <w:jc w:val="center"/>
        <w:rPr>
          <w:rFonts w:ascii="Arial" w:hAnsi="Arial" w:cs="Arial"/>
          <w:strike w:val="0"/>
          <w:sz w:val="24"/>
          <w:szCs w:val="24"/>
        </w:rPr>
      </w:pPr>
    </w:p>
    <w:p w14:paraId="3284C992" w14:textId="77777777" w:rsidR="00F36056" w:rsidRPr="002B6434" w:rsidRDefault="00F36056" w:rsidP="002B12F4">
      <w:pPr>
        <w:spacing w:line="360" w:lineRule="auto"/>
        <w:jc w:val="center"/>
        <w:rPr>
          <w:rFonts w:ascii="Arial" w:hAnsi="Arial" w:cs="Arial"/>
          <w:strike w:val="0"/>
          <w:sz w:val="24"/>
          <w:szCs w:val="24"/>
        </w:rPr>
      </w:pPr>
    </w:p>
    <w:p w14:paraId="2B35B3BE" w14:textId="77777777" w:rsidR="00F36056" w:rsidRPr="002B6434" w:rsidRDefault="00F36056" w:rsidP="002B12F4">
      <w:pPr>
        <w:spacing w:line="360" w:lineRule="auto"/>
        <w:jc w:val="center"/>
        <w:rPr>
          <w:rFonts w:ascii="Arial" w:hAnsi="Arial" w:cs="Arial"/>
          <w:strike w:val="0"/>
          <w:sz w:val="24"/>
          <w:szCs w:val="24"/>
        </w:rPr>
      </w:pPr>
    </w:p>
    <w:p w14:paraId="463D415C" w14:textId="77777777" w:rsidR="00F36056" w:rsidRPr="002B6434" w:rsidRDefault="00F36056" w:rsidP="002B12F4">
      <w:pPr>
        <w:spacing w:line="360" w:lineRule="auto"/>
        <w:jc w:val="center"/>
        <w:rPr>
          <w:rFonts w:ascii="Arial" w:hAnsi="Arial" w:cs="Arial"/>
          <w:strike w:val="0"/>
          <w:sz w:val="24"/>
          <w:szCs w:val="24"/>
        </w:rPr>
      </w:pPr>
    </w:p>
    <w:p w14:paraId="37014F3F" w14:textId="77777777" w:rsidR="00F36056" w:rsidRPr="002B6434" w:rsidRDefault="00F36056" w:rsidP="002B12F4">
      <w:pPr>
        <w:spacing w:line="360" w:lineRule="auto"/>
        <w:jc w:val="center"/>
        <w:rPr>
          <w:rFonts w:ascii="Arial" w:hAnsi="Arial" w:cs="Arial"/>
          <w:strike w:val="0"/>
          <w:sz w:val="24"/>
          <w:szCs w:val="24"/>
        </w:rPr>
      </w:pPr>
    </w:p>
    <w:p w14:paraId="484A0225" w14:textId="77777777" w:rsidR="00F36056" w:rsidRPr="002B6434" w:rsidRDefault="00F36056" w:rsidP="002B12F4">
      <w:pPr>
        <w:spacing w:line="360" w:lineRule="auto"/>
        <w:jc w:val="center"/>
        <w:rPr>
          <w:rFonts w:ascii="Arial" w:hAnsi="Arial" w:cs="Arial"/>
          <w:strike w:val="0"/>
          <w:sz w:val="24"/>
          <w:szCs w:val="24"/>
        </w:rPr>
      </w:pPr>
    </w:p>
    <w:p w14:paraId="5A41329C" w14:textId="77777777" w:rsidR="00F36056" w:rsidRPr="002B6434" w:rsidRDefault="00F36056" w:rsidP="002B12F4">
      <w:pPr>
        <w:spacing w:line="360" w:lineRule="auto"/>
        <w:jc w:val="center"/>
        <w:rPr>
          <w:rFonts w:ascii="Arial" w:hAnsi="Arial" w:cs="Arial"/>
          <w:strike w:val="0"/>
          <w:sz w:val="24"/>
          <w:szCs w:val="24"/>
        </w:rPr>
      </w:pPr>
    </w:p>
    <w:p w14:paraId="123F7D77" w14:textId="77777777" w:rsidR="00F36056" w:rsidRPr="002B6434" w:rsidRDefault="00F36056" w:rsidP="002B12F4">
      <w:pPr>
        <w:spacing w:line="360" w:lineRule="auto"/>
        <w:jc w:val="center"/>
        <w:rPr>
          <w:rFonts w:ascii="Arial" w:hAnsi="Arial" w:cs="Arial"/>
          <w:strike w:val="0"/>
          <w:sz w:val="24"/>
          <w:szCs w:val="24"/>
        </w:rPr>
      </w:pPr>
    </w:p>
    <w:p w14:paraId="05D7DDA6" w14:textId="77777777" w:rsidR="00DF5916" w:rsidRPr="002B6434" w:rsidRDefault="00DF5916" w:rsidP="002B12F4">
      <w:pPr>
        <w:spacing w:line="360" w:lineRule="auto"/>
        <w:jc w:val="center"/>
        <w:rPr>
          <w:rFonts w:ascii="Arial" w:hAnsi="Arial" w:cs="Arial"/>
          <w:strike w:val="0"/>
          <w:sz w:val="24"/>
          <w:szCs w:val="24"/>
        </w:rPr>
      </w:pPr>
    </w:p>
    <w:p w14:paraId="6134EE40" w14:textId="79DE57E5" w:rsidR="00DF5916" w:rsidRPr="00C52690" w:rsidRDefault="002B6434" w:rsidP="002B12F4">
      <w:pPr>
        <w:spacing w:line="360" w:lineRule="auto"/>
        <w:jc w:val="center"/>
        <w:rPr>
          <w:rFonts w:ascii="Arial" w:hAnsi="Arial" w:cs="Arial"/>
          <w:strike w:val="0"/>
          <w:sz w:val="40"/>
          <w:szCs w:val="40"/>
        </w:rPr>
      </w:pPr>
      <w:r w:rsidRPr="00C52690">
        <w:rPr>
          <w:rFonts w:ascii="Arial" w:hAnsi="Arial" w:cs="Arial"/>
          <w:strike w:val="0"/>
          <w:sz w:val="40"/>
          <w:szCs w:val="40"/>
        </w:rPr>
        <w:t>Cristiano Santos Araujo</w:t>
      </w:r>
    </w:p>
    <w:p w14:paraId="5E076FA1" w14:textId="77777777" w:rsidR="006C433E" w:rsidRPr="002B6434" w:rsidRDefault="006C433E" w:rsidP="002B12F4">
      <w:pPr>
        <w:spacing w:line="360" w:lineRule="auto"/>
        <w:jc w:val="center"/>
        <w:rPr>
          <w:rFonts w:ascii="Arial" w:hAnsi="Arial" w:cs="Arial"/>
          <w:strike w:val="0"/>
          <w:sz w:val="24"/>
          <w:szCs w:val="24"/>
        </w:rPr>
      </w:pPr>
    </w:p>
    <w:p w14:paraId="687AB098" w14:textId="77777777" w:rsidR="006C433E" w:rsidRPr="002B6434" w:rsidRDefault="006C433E" w:rsidP="002B12F4">
      <w:pPr>
        <w:spacing w:line="360" w:lineRule="auto"/>
        <w:jc w:val="center"/>
        <w:rPr>
          <w:rFonts w:ascii="Arial" w:hAnsi="Arial" w:cs="Arial"/>
          <w:strike w:val="0"/>
          <w:sz w:val="24"/>
          <w:szCs w:val="24"/>
        </w:rPr>
      </w:pPr>
    </w:p>
    <w:p w14:paraId="66A579E7" w14:textId="77777777" w:rsidR="002B6434" w:rsidRPr="002B6434" w:rsidRDefault="002B6434" w:rsidP="002B12F4">
      <w:pPr>
        <w:spacing w:line="360" w:lineRule="auto"/>
        <w:jc w:val="center"/>
        <w:rPr>
          <w:rFonts w:ascii="Arial" w:hAnsi="Arial" w:cs="Arial"/>
          <w:strike w:val="0"/>
          <w:sz w:val="24"/>
          <w:szCs w:val="24"/>
        </w:rPr>
      </w:pPr>
    </w:p>
    <w:p w14:paraId="1180F293" w14:textId="77777777" w:rsidR="002B6434" w:rsidRPr="002B6434" w:rsidRDefault="002B6434" w:rsidP="002B12F4">
      <w:pPr>
        <w:spacing w:line="360" w:lineRule="auto"/>
        <w:jc w:val="center"/>
        <w:rPr>
          <w:rFonts w:ascii="Arial" w:hAnsi="Arial" w:cs="Arial"/>
          <w:strike w:val="0"/>
          <w:sz w:val="24"/>
          <w:szCs w:val="24"/>
        </w:rPr>
      </w:pPr>
    </w:p>
    <w:p w14:paraId="20CA6DFC" w14:textId="59A3DDBD" w:rsidR="00E72DB0" w:rsidRPr="002B6434" w:rsidRDefault="00E72DB0" w:rsidP="002B12F4">
      <w:pPr>
        <w:spacing w:line="360" w:lineRule="auto"/>
        <w:jc w:val="center"/>
        <w:rPr>
          <w:rFonts w:ascii="Arial" w:hAnsi="Arial" w:cs="Arial"/>
          <w:strike w:val="0"/>
          <w:sz w:val="24"/>
          <w:szCs w:val="24"/>
        </w:rPr>
      </w:pPr>
      <w:r w:rsidRPr="002B6434">
        <w:rPr>
          <w:rFonts w:ascii="Arial" w:hAnsi="Arial" w:cs="Arial"/>
          <w:strike w:val="0"/>
          <w:sz w:val="24"/>
          <w:szCs w:val="24"/>
        </w:rPr>
        <w:t>202</w:t>
      </w:r>
      <w:r w:rsidR="009001C1" w:rsidRPr="002B6434">
        <w:rPr>
          <w:rFonts w:ascii="Arial" w:hAnsi="Arial" w:cs="Arial"/>
          <w:strike w:val="0"/>
          <w:sz w:val="24"/>
          <w:szCs w:val="24"/>
        </w:rPr>
        <w:t>6</w:t>
      </w:r>
    </w:p>
    <w:p w14:paraId="42E71564" w14:textId="77777777" w:rsidR="00B17970" w:rsidRPr="002B6434" w:rsidRDefault="00B17970" w:rsidP="00AA483A">
      <w:pPr>
        <w:jc w:val="right"/>
        <w:rPr>
          <w:rFonts w:ascii="Arial" w:hAnsi="Arial" w:cs="Arial"/>
          <w:strike w:val="0"/>
          <w:sz w:val="24"/>
          <w:szCs w:val="24"/>
        </w:rPr>
      </w:pPr>
    </w:p>
    <w:p w14:paraId="6BB3850C" w14:textId="77777777" w:rsidR="00E72DB0" w:rsidRPr="002B6434" w:rsidRDefault="00E72DB0" w:rsidP="00AA483A">
      <w:pPr>
        <w:jc w:val="right"/>
        <w:rPr>
          <w:rFonts w:ascii="Arial" w:hAnsi="Arial" w:cs="Arial"/>
          <w:strike w:val="0"/>
          <w:sz w:val="24"/>
          <w:szCs w:val="24"/>
        </w:rPr>
      </w:pPr>
    </w:p>
    <w:p w14:paraId="71996C84" w14:textId="77777777" w:rsidR="00E72DB0" w:rsidRPr="002B6434" w:rsidRDefault="00E72DB0" w:rsidP="00AA483A">
      <w:pPr>
        <w:jc w:val="right"/>
        <w:rPr>
          <w:rFonts w:ascii="Arial" w:hAnsi="Arial" w:cs="Arial"/>
          <w:strike w:val="0"/>
          <w:sz w:val="24"/>
          <w:szCs w:val="24"/>
        </w:rPr>
      </w:pPr>
    </w:p>
    <w:p w14:paraId="5B9B7E59" w14:textId="77777777" w:rsidR="00E72DB0" w:rsidRPr="002B6434" w:rsidRDefault="00E72DB0" w:rsidP="00AA483A">
      <w:pPr>
        <w:jc w:val="right"/>
        <w:rPr>
          <w:rFonts w:ascii="Arial" w:hAnsi="Arial" w:cs="Arial"/>
          <w:strike w:val="0"/>
          <w:sz w:val="24"/>
          <w:szCs w:val="24"/>
        </w:rPr>
      </w:pPr>
    </w:p>
    <w:p w14:paraId="117F6B69" w14:textId="77777777" w:rsidR="00E72DB0" w:rsidRPr="002B6434" w:rsidRDefault="00E72DB0" w:rsidP="00AA483A">
      <w:pPr>
        <w:jc w:val="right"/>
        <w:rPr>
          <w:rFonts w:ascii="Arial" w:hAnsi="Arial" w:cs="Arial"/>
          <w:strike w:val="0"/>
          <w:sz w:val="24"/>
          <w:szCs w:val="24"/>
        </w:rPr>
      </w:pPr>
    </w:p>
    <w:p w14:paraId="51983473" w14:textId="77777777" w:rsidR="00E72DB0" w:rsidRPr="002B6434" w:rsidRDefault="00E72DB0" w:rsidP="00AA483A">
      <w:pPr>
        <w:jc w:val="right"/>
        <w:rPr>
          <w:rFonts w:ascii="Arial" w:hAnsi="Arial" w:cs="Arial"/>
          <w:strike w:val="0"/>
          <w:sz w:val="24"/>
          <w:szCs w:val="24"/>
        </w:rPr>
      </w:pPr>
    </w:p>
    <w:p w14:paraId="2828E7A8" w14:textId="77777777" w:rsidR="00E72DB0" w:rsidRPr="002B6434" w:rsidRDefault="00E72DB0" w:rsidP="00AA483A">
      <w:pPr>
        <w:jc w:val="right"/>
        <w:rPr>
          <w:rFonts w:ascii="Arial" w:hAnsi="Arial" w:cs="Arial"/>
          <w:strike w:val="0"/>
          <w:sz w:val="24"/>
          <w:szCs w:val="24"/>
        </w:rPr>
      </w:pPr>
    </w:p>
    <w:p w14:paraId="2EAD9F27" w14:textId="77777777" w:rsidR="00E72DB0" w:rsidRPr="002B6434" w:rsidRDefault="00E72DB0" w:rsidP="00AA483A">
      <w:pPr>
        <w:jc w:val="right"/>
        <w:rPr>
          <w:rFonts w:ascii="Arial" w:hAnsi="Arial" w:cs="Arial"/>
          <w:strike w:val="0"/>
          <w:sz w:val="24"/>
          <w:szCs w:val="24"/>
        </w:rPr>
      </w:pPr>
    </w:p>
    <w:p w14:paraId="2BF02B4C" w14:textId="77777777" w:rsidR="00E72DB0" w:rsidRPr="002B6434" w:rsidRDefault="00E72DB0" w:rsidP="00AA483A">
      <w:pPr>
        <w:jc w:val="right"/>
        <w:rPr>
          <w:rFonts w:ascii="Arial" w:hAnsi="Arial" w:cs="Arial"/>
          <w:strike w:val="0"/>
          <w:sz w:val="24"/>
          <w:szCs w:val="24"/>
        </w:rPr>
      </w:pPr>
    </w:p>
    <w:p w14:paraId="6F8D41FB" w14:textId="77777777" w:rsidR="00E72DB0" w:rsidRPr="002B6434" w:rsidRDefault="00E72DB0" w:rsidP="00AA483A">
      <w:pPr>
        <w:jc w:val="right"/>
        <w:rPr>
          <w:rFonts w:ascii="Arial" w:hAnsi="Arial" w:cs="Arial"/>
          <w:strike w:val="0"/>
          <w:sz w:val="24"/>
          <w:szCs w:val="24"/>
        </w:rPr>
      </w:pPr>
    </w:p>
    <w:p w14:paraId="5E24B489" w14:textId="77777777" w:rsidR="00E72DB0" w:rsidRPr="002B6434" w:rsidRDefault="00E72DB0" w:rsidP="00AA483A">
      <w:pPr>
        <w:jc w:val="right"/>
        <w:rPr>
          <w:rFonts w:ascii="Arial" w:hAnsi="Arial" w:cs="Arial"/>
          <w:strike w:val="0"/>
          <w:sz w:val="24"/>
          <w:szCs w:val="24"/>
        </w:rPr>
      </w:pPr>
    </w:p>
    <w:p w14:paraId="3F64A989" w14:textId="77777777" w:rsidR="00E72DB0" w:rsidRPr="002B6434" w:rsidRDefault="00E72DB0" w:rsidP="00AA483A">
      <w:pPr>
        <w:jc w:val="right"/>
        <w:rPr>
          <w:rFonts w:ascii="Arial" w:hAnsi="Arial" w:cs="Arial"/>
          <w:strike w:val="0"/>
          <w:sz w:val="24"/>
          <w:szCs w:val="24"/>
        </w:rPr>
      </w:pPr>
    </w:p>
    <w:p w14:paraId="2CE9DBDC" w14:textId="77777777" w:rsidR="002D7397" w:rsidRPr="002B6434" w:rsidRDefault="002D7397" w:rsidP="00AA483A">
      <w:pPr>
        <w:jc w:val="right"/>
        <w:rPr>
          <w:rFonts w:ascii="Arial" w:hAnsi="Arial" w:cs="Arial"/>
          <w:strike w:val="0"/>
          <w:sz w:val="24"/>
          <w:szCs w:val="24"/>
        </w:rPr>
      </w:pPr>
    </w:p>
    <w:p w14:paraId="122D438C" w14:textId="77777777" w:rsidR="002D7397" w:rsidRPr="002B6434" w:rsidRDefault="002D7397" w:rsidP="00AA483A">
      <w:pPr>
        <w:jc w:val="right"/>
        <w:rPr>
          <w:rFonts w:ascii="Arial" w:hAnsi="Arial" w:cs="Arial"/>
          <w:strike w:val="0"/>
          <w:sz w:val="24"/>
          <w:szCs w:val="24"/>
        </w:rPr>
      </w:pPr>
    </w:p>
    <w:p w14:paraId="253E4DFE" w14:textId="77777777" w:rsidR="002D7397" w:rsidRPr="002B6434" w:rsidRDefault="002D7397" w:rsidP="00AA483A">
      <w:pPr>
        <w:jc w:val="right"/>
        <w:rPr>
          <w:rFonts w:ascii="Arial" w:hAnsi="Arial" w:cs="Arial"/>
          <w:strike w:val="0"/>
          <w:sz w:val="24"/>
          <w:szCs w:val="24"/>
        </w:rPr>
      </w:pPr>
    </w:p>
    <w:p w14:paraId="35FC5BAA" w14:textId="77777777" w:rsidR="002D7397" w:rsidRPr="002B6434" w:rsidRDefault="002D7397" w:rsidP="00AA483A">
      <w:pPr>
        <w:jc w:val="right"/>
        <w:rPr>
          <w:rFonts w:ascii="Arial" w:hAnsi="Arial" w:cs="Arial"/>
          <w:strike w:val="0"/>
          <w:sz w:val="24"/>
          <w:szCs w:val="24"/>
        </w:rPr>
      </w:pPr>
    </w:p>
    <w:p w14:paraId="3D13B784" w14:textId="77777777" w:rsidR="002D7397" w:rsidRPr="002B6434" w:rsidRDefault="002D7397" w:rsidP="00AA483A">
      <w:pPr>
        <w:jc w:val="right"/>
        <w:rPr>
          <w:rFonts w:ascii="Arial" w:hAnsi="Arial" w:cs="Arial"/>
          <w:strike w:val="0"/>
          <w:sz w:val="24"/>
          <w:szCs w:val="24"/>
        </w:rPr>
      </w:pPr>
    </w:p>
    <w:p w14:paraId="5A396124" w14:textId="77777777" w:rsidR="002D7397" w:rsidRPr="002B6434" w:rsidRDefault="002D7397" w:rsidP="00AA483A">
      <w:pPr>
        <w:jc w:val="right"/>
        <w:rPr>
          <w:rFonts w:ascii="Arial" w:hAnsi="Arial" w:cs="Arial"/>
          <w:strike w:val="0"/>
          <w:sz w:val="24"/>
          <w:szCs w:val="24"/>
        </w:rPr>
      </w:pPr>
    </w:p>
    <w:p w14:paraId="3955708B" w14:textId="77777777" w:rsidR="002D7397" w:rsidRPr="002B6434" w:rsidRDefault="002D7397" w:rsidP="00AA483A">
      <w:pPr>
        <w:jc w:val="right"/>
        <w:rPr>
          <w:rFonts w:ascii="Arial" w:hAnsi="Arial" w:cs="Arial"/>
          <w:strike w:val="0"/>
          <w:sz w:val="24"/>
          <w:szCs w:val="24"/>
        </w:rPr>
      </w:pPr>
    </w:p>
    <w:p w14:paraId="1C8A6AF4" w14:textId="77777777" w:rsidR="002D7397" w:rsidRPr="002B6434" w:rsidRDefault="002D7397" w:rsidP="00AA483A">
      <w:pPr>
        <w:jc w:val="right"/>
        <w:rPr>
          <w:rFonts w:ascii="Arial" w:hAnsi="Arial" w:cs="Arial"/>
          <w:strike w:val="0"/>
          <w:sz w:val="24"/>
          <w:szCs w:val="24"/>
        </w:rPr>
      </w:pPr>
    </w:p>
    <w:p w14:paraId="7CC46A22" w14:textId="77777777" w:rsidR="002D7397" w:rsidRPr="002B6434" w:rsidRDefault="002D7397" w:rsidP="00AA483A">
      <w:pPr>
        <w:jc w:val="right"/>
        <w:rPr>
          <w:rFonts w:ascii="Arial" w:hAnsi="Arial" w:cs="Arial"/>
          <w:strike w:val="0"/>
          <w:sz w:val="24"/>
          <w:szCs w:val="24"/>
        </w:rPr>
      </w:pPr>
    </w:p>
    <w:p w14:paraId="2ED50A4D" w14:textId="77777777" w:rsidR="002D7397" w:rsidRPr="002B6434" w:rsidRDefault="002D7397" w:rsidP="00AA483A">
      <w:pPr>
        <w:jc w:val="right"/>
        <w:rPr>
          <w:rFonts w:ascii="Arial" w:hAnsi="Arial" w:cs="Arial"/>
          <w:strike w:val="0"/>
          <w:sz w:val="24"/>
          <w:szCs w:val="24"/>
        </w:rPr>
      </w:pPr>
    </w:p>
    <w:p w14:paraId="184D0249" w14:textId="77777777" w:rsidR="00E72DB0" w:rsidRPr="002B6434" w:rsidRDefault="00E72DB0" w:rsidP="00AA483A">
      <w:pPr>
        <w:jc w:val="right"/>
        <w:rPr>
          <w:rFonts w:ascii="Arial" w:hAnsi="Arial" w:cs="Arial"/>
          <w:strike w:val="0"/>
          <w:sz w:val="24"/>
          <w:szCs w:val="24"/>
        </w:rPr>
      </w:pPr>
    </w:p>
    <w:p w14:paraId="362C82B5" w14:textId="7B0B8F71" w:rsidR="00AA483A" w:rsidRPr="002B6434" w:rsidRDefault="000F4A70" w:rsidP="00D011F0">
      <w:pPr>
        <w:spacing w:after="0" w:line="240" w:lineRule="auto"/>
        <w:jc w:val="right"/>
        <w:rPr>
          <w:rFonts w:ascii="Arial" w:hAnsi="Arial" w:cs="Arial"/>
          <w:i/>
          <w:strike w:val="0"/>
          <w:sz w:val="22"/>
          <w:szCs w:val="22"/>
        </w:rPr>
      </w:pPr>
      <w:r w:rsidRPr="002B6434">
        <w:rPr>
          <w:rFonts w:ascii="Arial" w:hAnsi="Arial" w:cs="Arial"/>
          <w:i/>
          <w:strike w:val="0"/>
          <w:sz w:val="22"/>
          <w:szCs w:val="22"/>
        </w:rPr>
        <w:t xml:space="preserve">... </w:t>
      </w:r>
      <w:r w:rsidR="00AA483A" w:rsidRPr="002B6434">
        <w:rPr>
          <w:rFonts w:ascii="Arial" w:hAnsi="Arial" w:cs="Arial"/>
          <w:i/>
          <w:strike w:val="0"/>
          <w:sz w:val="22"/>
          <w:szCs w:val="22"/>
        </w:rPr>
        <w:t>Domingo de sol</w:t>
      </w:r>
    </w:p>
    <w:p w14:paraId="649F2A60" w14:textId="77777777" w:rsidR="00AA483A" w:rsidRPr="002B6434" w:rsidRDefault="00AA483A" w:rsidP="00D011F0">
      <w:pPr>
        <w:spacing w:after="0" w:line="240" w:lineRule="auto"/>
        <w:jc w:val="right"/>
        <w:rPr>
          <w:rFonts w:ascii="Arial" w:hAnsi="Arial" w:cs="Arial"/>
          <w:i/>
          <w:strike w:val="0"/>
          <w:sz w:val="22"/>
          <w:szCs w:val="22"/>
        </w:rPr>
      </w:pPr>
      <w:r w:rsidRPr="002B6434">
        <w:rPr>
          <w:rFonts w:ascii="Arial" w:hAnsi="Arial" w:cs="Arial"/>
          <w:i/>
          <w:strike w:val="0"/>
          <w:sz w:val="22"/>
          <w:szCs w:val="22"/>
        </w:rPr>
        <w:t>Advinha pra onde nós vamos?</w:t>
      </w:r>
    </w:p>
    <w:p w14:paraId="49298FCC" w14:textId="77777777" w:rsidR="00AA483A" w:rsidRPr="002B6434" w:rsidRDefault="00AA483A" w:rsidP="00D011F0">
      <w:pPr>
        <w:spacing w:after="0" w:line="240" w:lineRule="auto"/>
        <w:jc w:val="right"/>
        <w:rPr>
          <w:rFonts w:ascii="Arial" w:hAnsi="Arial" w:cs="Arial"/>
          <w:i/>
          <w:strike w:val="0"/>
          <w:sz w:val="22"/>
          <w:szCs w:val="22"/>
        </w:rPr>
      </w:pPr>
      <w:r w:rsidRPr="002B6434">
        <w:rPr>
          <w:rFonts w:ascii="Arial" w:hAnsi="Arial" w:cs="Arial"/>
          <w:i/>
          <w:strike w:val="0"/>
          <w:sz w:val="22"/>
          <w:szCs w:val="22"/>
        </w:rPr>
        <w:t>Aluguei um caminhão</w:t>
      </w:r>
    </w:p>
    <w:p w14:paraId="5A7E66AA" w14:textId="1CE0E706" w:rsidR="00B17970" w:rsidRPr="002B6434" w:rsidRDefault="00AA483A" w:rsidP="00D011F0">
      <w:pPr>
        <w:spacing w:after="0" w:line="240" w:lineRule="auto"/>
        <w:jc w:val="right"/>
        <w:rPr>
          <w:rFonts w:ascii="Arial" w:hAnsi="Arial" w:cs="Arial"/>
          <w:i/>
          <w:strike w:val="0"/>
          <w:sz w:val="22"/>
          <w:szCs w:val="22"/>
        </w:rPr>
      </w:pPr>
      <w:r w:rsidRPr="002B6434">
        <w:rPr>
          <w:rFonts w:ascii="Arial" w:hAnsi="Arial" w:cs="Arial"/>
          <w:i/>
          <w:strike w:val="0"/>
          <w:sz w:val="22"/>
          <w:szCs w:val="22"/>
        </w:rPr>
        <w:t>Vou levar a família na praia de Ramos</w:t>
      </w:r>
      <w:r w:rsidR="000F4A70" w:rsidRPr="002B6434">
        <w:rPr>
          <w:rFonts w:ascii="Arial" w:hAnsi="Arial" w:cs="Arial"/>
          <w:i/>
          <w:strike w:val="0"/>
          <w:sz w:val="22"/>
          <w:szCs w:val="22"/>
        </w:rPr>
        <w:t>..</w:t>
      </w:r>
      <w:r w:rsidRPr="002B6434">
        <w:rPr>
          <w:rFonts w:ascii="Arial" w:hAnsi="Arial" w:cs="Arial"/>
          <w:i/>
          <w:strike w:val="0"/>
          <w:sz w:val="22"/>
          <w:szCs w:val="22"/>
        </w:rPr>
        <w:t>.</w:t>
      </w:r>
    </w:p>
    <w:p w14:paraId="5397389B" w14:textId="77777777" w:rsidR="00D011F0" w:rsidRPr="002B6434" w:rsidRDefault="00D011F0" w:rsidP="00D011F0">
      <w:pPr>
        <w:spacing w:after="0" w:line="240" w:lineRule="auto"/>
        <w:jc w:val="right"/>
        <w:rPr>
          <w:rFonts w:ascii="Arial" w:hAnsi="Arial" w:cs="Arial"/>
          <w:strike w:val="0"/>
          <w:sz w:val="22"/>
          <w:szCs w:val="22"/>
        </w:rPr>
      </w:pPr>
    </w:p>
    <w:p w14:paraId="3E3574A1" w14:textId="33E0D6A5" w:rsidR="00AA483A" w:rsidRPr="002B6434" w:rsidRDefault="00AA483A" w:rsidP="00D011F0">
      <w:pPr>
        <w:spacing w:after="0" w:line="240" w:lineRule="auto"/>
        <w:jc w:val="right"/>
        <w:rPr>
          <w:rFonts w:ascii="Arial" w:hAnsi="Arial" w:cs="Arial"/>
          <w:strike w:val="0"/>
          <w:sz w:val="22"/>
          <w:szCs w:val="22"/>
        </w:rPr>
      </w:pPr>
      <w:r w:rsidRPr="002B6434">
        <w:rPr>
          <w:rFonts w:ascii="Arial" w:hAnsi="Arial" w:cs="Arial"/>
          <w:strike w:val="0"/>
          <w:sz w:val="22"/>
          <w:szCs w:val="22"/>
        </w:rPr>
        <w:t>Dicró</w:t>
      </w:r>
    </w:p>
    <w:p w14:paraId="23C81B68" w14:textId="77777777" w:rsidR="00AA483A" w:rsidRPr="002B6434" w:rsidRDefault="00AA483A" w:rsidP="00AA483A">
      <w:pPr>
        <w:spacing w:line="240" w:lineRule="auto"/>
        <w:jc w:val="center"/>
        <w:rPr>
          <w:rFonts w:ascii="Arial" w:hAnsi="Arial" w:cs="Arial"/>
          <w:b/>
          <w:strike w:val="0"/>
          <w:sz w:val="22"/>
          <w:szCs w:val="22"/>
        </w:rPr>
      </w:pPr>
    </w:p>
    <w:p w14:paraId="4ED0333B" w14:textId="77777777" w:rsidR="00B17970" w:rsidRPr="002B6434" w:rsidRDefault="00B17970" w:rsidP="00AA483A">
      <w:pPr>
        <w:spacing w:line="240" w:lineRule="auto"/>
        <w:jc w:val="center"/>
        <w:rPr>
          <w:rFonts w:ascii="Arial" w:hAnsi="Arial" w:cs="Arial"/>
          <w:b/>
          <w:strike w:val="0"/>
          <w:sz w:val="22"/>
          <w:szCs w:val="22"/>
        </w:rPr>
      </w:pPr>
    </w:p>
    <w:p w14:paraId="7930AA28" w14:textId="77777777" w:rsidR="002D7397" w:rsidRPr="002B6434" w:rsidRDefault="002D7397" w:rsidP="00AA483A">
      <w:pPr>
        <w:spacing w:line="240" w:lineRule="auto"/>
        <w:jc w:val="center"/>
        <w:rPr>
          <w:rFonts w:ascii="Arial" w:hAnsi="Arial" w:cs="Arial"/>
          <w:b/>
          <w:strike w:val="0"/>
          <w:sz w:val="22"/>
          <w:szCs w:val="22"/>
        </w:rPr>
      </w:pPr>
    </w:p>
    <w:p w14:paraId="2BF0EFD6" w14:textId="77777777" w:rsidR="002D7397" w:rsidRPr="002B6434" w:rsidRDefault="002D7397" w:rsidP="00AA483A">
      <w:pPr>
        <w:spacing w:line="240" w:lineRule="auto"/>
        <w:jc w:val="center"/>
        <w:rPr>
          <w:rFonts w:ascii="Arial" w:hAnsi="Arial" w:cs="Arial"/>
          <w:b/>
          <w:strike w:val="0"/>
          <w:sz w:val="22"/>
          <w:szCs w:val="22"/>
        </w:rPr>
      </w:pPr>
    </w:p>
    <w:p w14:paraId="5759C746" w14:textId="77777777" w:rsidR="002D7397" w:rsidRPr="002B6434" w:rsidRDefault="002D7397" w:rsidP="00AA483A">
      <w:pPr>
        <w:spacing w:line="240" w:lineRule="auto"/>
        <w:jc w:val="center"/>
        <w:rPr>
          <w:rFonts w:ascii="Arial" w:hAnsi="Arial" w:cs="Arial"/>
          <w:b/>
          <w:strike w:val="0"/>
          <w:sz w:val="22"/>
          <w:szCs w:val="22"/>
        </w:rPr>
      </w:pPr>
    </w:p>
    <w:p w14:paraId="4134539B" w14:textId="77777777" w:rsidR="002D7397" w:rsidRPr="002B6434" w:rsidRDefault="002D7397" w:rsidP="00AA483A">
      <w:pPr>
        <w:spacing w:line="240" w:lineRule="auto"/>
        <w:jc w:val="center"/>
        <w:rPr>
          <w:rFonts w:ascii="Arial" w:hAnsi="Arial" w:cs="Arial"/>
          <w:b/>
          <w:strike w:val="0"/>
          <w:sz w:val="22"/>
          <w:szCs w:val="22"/>
        </w:rPr>
      </w:pPr>
    </w:p>
    <w:p w14:paraId="14EBF6AD" w14:textId="77777777" w:rsidR="002D7397" w:rsidRPr="002B6434" w:rsidRDefault="002D7397" w:rsidP="00AA483A">
      <w:pPr>
        <w:spacing w:line="240" w:lineRule="auto"/>
        <w:jc w:val="center"/>
        <w:rPr>
          <w:rFonts w:ascii="Arial" w:hAnsi="Arial" w:cs="Arial"/>
          <w:b/>
          <w:strike w:val="0"/>
          <w:sz w:val="22"/>
          <w:szCs w:val="22"/>
        </w:rPr>
      </w:pPr>
    </w:p>
    <w:p w14:paraId="5F256EEF" w14:textId="77777777" w:rsidR="002D7397" w:rsidRPr="002B6434" w:rsidRDefault="002D7397" w:rsidP="00AA483A">
      <w:pPr>
        <w:spacing w:line="240" w:lineRule="auto"/>
        <w:jc w:val="center"/>
        <w:rPr>
          <w:rFonts w:ascii="Arial" w:hAnsi="Arial" w:cs="Arial"/>
          <w:b/>
          <w:strike w:val="0"/>
          <w:sz w:val="22"/>
          <w:szCs w:val="22"/>
        </w:rPr>
      </w:pPr>
    </w:p>
    <w:p w14:paraId="22D0D012" w14:textId="77777777" w:rsidR="002D7397" w:rsidRPr="002B6434" w:rsidRDefault="002D7397" w:rsidP="00AA483A">
      <w:pPr>
        <w:spacing w:line="240" w:lineRule="auto"/>
        <w:jc w:val="center"/>
        <w:rPr>
          <w:rFonts w:ascii="Arial" w:hAnsi="Arial" w:cs="Arial"/>
          <w:b/>
          <w:strike w:val="0"/>
          <w:sz w:val="22"/>
          <w:szCs w:val="22"/>
        </w:rPr>
      </w:pPr>
    </w:p>
    <w:p w14:paraId="6C37FBFD" w14:textId="77777777" w:rsidR="002D7397" w:rsidRPr="002B6434" w:rsidRDefault="002D7397" w:rsidP="00AA483A">
      <w:pPr>
        <w:spacing w:line="240" w:lineRule="auto"/>
        <w:jc w:val="center"/>
        <w:rPr>
          <w:rFonts w:ascii="Arial" w:hAnsi="Arial" w:cs="Arial"/>
          <w:b/>
          <w:strike w:val="0"/>
          <w:sz w:val="22"/>
          <w:szCs w:val="22"/>
        </w:rPr>
      </w:pPr>
    </w:p>
    <w:p w14:paraId="19AC8099" w14:textId="77777777" w:rsidR="002D7397" w:rsidRPr="002B6434" w:rsidRDefault="002D7397" w:rsidP="00AA483A">
      <w:pPr>
        <w:spacing w:line="240" w:lineRule="auto"/>
        <w:jc w:val="center"/>
        <w:rPr>
          <w:rFonts w:ascii="Arial" w:hAnsi="Arial" w:cs="Arial"/>
          <w:b/>
          <w:strike w:val="0"/>
          <w:sz w:val="22"/>
          <w:szCs w:val="22"/>
        </w:rPr>
      </w:pPr>
    </w:p>
    <w:p w14:paraId="439AB0D6" w14:textId="77777777" w:rsidR="002D7397" w:rsidRPr="002B6434" w:rsidRDefault="002D7397" w:rsidP="00AA483A">
      <w:pPr>
        <w:spacing w:line="240" w:lineRule="auto"/>
        <w:jc w:val="center"/>
        <w:rPr>
          <w:rFonts w:ascii="Arial" w:hAnsi="Arial" w:cs="Arial"/>
          <w:b/>
          <w:strike w:val="0"/>
          <w:sz w:val="22"/>
          <w:szCs w:val="22"/>
        </w:rPr>
      </w:pPr>
    </w:p>
    <w:p w14:paraId="3F2204A3" w14:textId="77777777" w:rsidR="002D7397" w:rsidRPr="002B6434" w:rsidRDefault="002D7397" w:rsidP="00AA483A">
      <w:pPr>
        <w:spacing w:line="240" w:lineRule="auto"/>
        <w:jc w:val="center"/>
        <w:rPr>
          <w:rFonts w:ascii="Arial" w:hAnsi="Arial" w:cs="Arial"/>
          <w:b/>
          <w:strike w:val="0"/>
          <w:sz w:val="22"/>
          <w:szCs w:val="22"/>
        </w:rPr>
      </w:pPr>
    </w:p>
    <w:p w14:paraId="284616DC" w14:textId="77777777" w:rsidR="002D7397" w:rsidRPr="002B6434" w:rsidRDefault="002D7397" w:rsidP="00AA483A">
      <w:pPr>
        <w:spacing w:line="240" w:lineRule="auto"/>
        <w:jc w:val="center"/>
        <w:rPr>
          <w:rFonts w:ascii="Arial" w:hAnsi="Arial" w:cs="Arial"/>
          <w:b/>
          <w:strike w:val="0"/>
          <w:sz w:val="22"/>
          <w:szCs w:val="22"/>
        </w:rPr>
      </w:pPr>
    </w:p>
    <w:p w14:paraId="0A435541" w14:textId="77777777" w:rsidR="002D7397" w:rsidRPr="002B6434" w:rsidRDefault="002D7397" w:rsidP="00AA483A">
      <w:pPr>
        <w:spacing w:line="240" w:lineRule="auto"/>
        <w:jc w:val="center"/>
        <w:rPr>
          <w:rFonts w:ascii="Arial" w:hAnsi="Arial" w:cs="Arial"/>
          <w:b/>
          <w:strike w:val="0"/>
          <w:sz w:val="22"/>
          <w:szCs w:val="22"/>
        </w:rPr>
      </w:pPr>
    </w:p>
    <w:p w14:paraId="16CA4117" w14:textId="77777777" w:rsidR="002D7397" w:rsidRPr="002B6434" w:rsidRDefault="002D7397" w:rsidP="00AA483A">
      <w:pPr>
        <w:spacing w:line="240" w:lineRule="auto"/>
        <w:jc w:val="center"/>
        <w:rPr>
          <w:rFonts w:ascii="Arial" w:hAnsi="Arial" w:cs="Arial"/>
          <w:b/>
          <w:strike w:val="0"/>
          <w:sz w:val="22"/>
          <w:szCs w:val="22"/>
        </w:rPr>
      </w:pPr>
    </w:p>
    <w:p w14:paraId="0B88D499" w14:textId="77777777" w:rsidR="002D7397" w:rsidRPr="002B6434" w:rsidRDefault="002D7397" w:rsidP="00AA483A">
      <w:pPr>
        <w:spacing w:line="240" w:lineRule="auto"/>
        <w:jc w:val="center"/>
        <w:rPr>
          <w:rFonts w:ascii="Arial" w:hAnsi="Arial" w:cs="Arial"/>
          <w:b/>
          <w:strike w:val="0"/>
          <w:sz w:val="22"/>
          <w:szCs w:val="22"/>
        </w:rPr>
      </w:pPr>
    </w:p>
    <w:p w14:paraId="7F8B659C" w14:textId="77777777" w:rsidR="002D7397" w:rsidRPr="002B6434" w:rsidRDefault="002D7397" w:rsidP="00AA483A">
      <w:pPr>
        <w:spacing w:line="240" w:lineRule="auto"/>
        <w:jc w:val="center"/>
        <w:rPr>
          <w:rFonts w:ascii="Arial" w:hAnsi="Arial" w:cs="Arial"/>
          <w:b/>
          <w:strike w:val="0"/>
          <w:sz w:val="22"/>
          <w:szCs w:val="22"/>
        </w:rPr>
      </w:pPr>
    </w:p>
    <w:p w14:paraId="4604B791" w14:textId="77777777" w:rsidR="002D7397" w:rsidRPr="002B6434" w:rsidRDefault="002D7397" w:rsidP="00AA483A">
      <w:pPr>
        <w:spacing w:line="240" w:lineRule="auto"/>
        <w:jc w:val="center"/>
        <w:rPr>
          <w:rFonts w:ascii="Arial" w:hAnsi="Arial" w:cs="Arial"/>
          <w:b/>
          <w:strike w:val="0"/>
          <w:sz w:val="22"/>
          <w:szCs w:val="22"/>
        </w:rPr>
      </w:pPr>
    </w:p>
    <w:p w14:paraId="19318D34" w14:textId="77777777" w:rsidR="002D7397" w:rsidRPr="002B6434" w:rsidRDefault="002D7397" w:rsidP="00AA483A">
      <w:pPr>
        <w:spacing w:line="240" w:lineRule="auto"/>
        <w:jc w:val="center"/>
        <w:rPr>
          <w:rFonts w:ascii="Arial" w:hAnsi="Arial" w:cs="Arial"/>
          <w:b/>
          <w:strike w:val="0"/>
          <w:sz w:val="22"/>
          <w:szCs w:val="22"/>
        </w:rPr>
      </w:pPr>
    </w:p>
    <w:p w14:paraId="0B97CA74" w14:textId="77777777" w:rsidR="002D7397" w:rsidRPr="002B6434" w:rsidRDefault="002D7397" w:rsidP="00AA483A">
      <w:pPr>
        <w:spacing w:line="240" w:lineRule="auto"/>
        <w:jc w:val="center"/>
        <w:rPr>
          <w:rFonts w:ascii="Arial" w:hAnsi="Arial" w:cs="Arial"/>
          <w:b/>
          <w:strike w:val="0"/>
          <w:sz w:val="22"/>
          <w:szCs w:val="22"/>
        </w:rPr>
      </w:pPr>
    </w:p>
    <w:p w14:paraId="4E5FC479" w14:textId="77777777" w:rsidR="002D7397" w:rsidRPr="002B6434" w:rsidRDefault="002D7397" w:rsidP="00AA483A">
      <w:pPr>
        <w:spacing w:line="240" w:lineRule="auto"/>
        <w:jc w:val="center"/>
        <w:rPr>
          <w:rFonts w:ascii="Arial" w:hAnsi="Arial" w:cs="Arial"/>
          <w:b/>
          <w:strike w:val="0"/>
          <w:sz w:val="22"/>
          <w:szCs w:val="22"/>
        </w:rPr>
      </w:pPr>
    </w:p>
    <w:p w14:paraId="07DB538D" w14:textId="77777777" w:rsidR="002D7397" w:rsidRPr="002B6434" w:rsidRDefault="002D7397" w:rsidP="00AA483A">
      <w:pPr>
        <w:spacing w:line="240" w:lineRule="auto"/>
        <w:jc w:val="center"/>
        <w:rPr>
          <w:rFonts w:ascii="Arial" w:hAnsi="Arial" w:cs="Arial"/>
          <w:b/>
          <w:strike w:val="0"/>
          <w:sz w:val="22"/>
          <w:szCs w:val="22"/>
        </w:rPr>
      </w:pPr>
    </w:p>
    <w:p w14:paraId="02225FA8" w14:textId="77777777" w:rsidR="002D7397" w:rsidRPr="002B6434" w:rsidRDefault="002D7397" w:rsidP="00AA483A">
      <w:pPr>
        <w:spacing w:line="240" w:lineRule="auto"/>
        <w:jc w:val="center"/>
        <w:rPr>
          <w:rFonts w:ascii="Arial" w:hAnsi="Arial" w:cs="Arial"/>
          <w:b/>
          <w:strike w:val="0"/>
          <w:sz w:val="22"/>
          <w:szCs w:val="22"/>
        </w:rPr>
      </w:pPr>
    </w:p>
    <w:p w14:paraId="07338D88" w14:textId="77777777" w:rsidR="002D7397" w:rsidRPr="002B6434" w:rsidRDefault="002D7397" w:rsidP="00AA483A">
      <w:pPr>
        <w:spacing w:line="240" w:lineRule="auto"/>
        <w:jc w:val="center"/>
        <w:rPr>
          <w:rFonts w:ascii="Arial" w:hAnsi="Arial" w:cs="Arial"/>
          <w:b/>
          <w:strike w:val="0"/>
          <w:sz w:val="22"/>
          <w:szCs w:val="22"/>
        </w:rPr>
      </w:pPr>
    </w:p>
    <w:p w14:paraId="48C36884" w14:textId="77777777" w:rsidR="002D7397" w:rsidRPr="002B6434" w:rsidRDefault="002D7397" w:rsidP="00AA483A">
      <w:pPr>
        <w:spacing w:line="240" w:lineRule="auto"/>
        <w:jc w:val="center"/>
        <w:rPr>
          <w:rFonts w:ascii="Arial" w:hAnsi="Arial" w:cs="Arial"/>
          <w:b/>
          <w:strike w:val="0"/>
          <w:sz w:val="22"/>
          <w:szCs w:val="22"/>
        </w:rPr>
      </w:pPr>
    </w:p>
    <w:p w14:paraId="49D2F16B" w14:textId="77777777" w:rsidR="002D7397" w:rsidRPr="002B6434" w:rsidRDefault="002D7397" w:rsidP="00AA483A">
      <w:pPr>
        <w:spacing w:line="240" w:lineRule="auto"/>
        <w:jc w:val="center"/>
        <w:rPr>
          <w:rFonts w:ascii="Arial" w:hAnsi="Arial" w:cs="Arial"/>
          <w:b/>
          <w:strike w:val="0"/>
          <w:sz w:val="22"/>
          <w:szCs w:val="22"/>
        </w:rPr>
      </w:pPr>
    </w:p>
    <w:p w14:paraId="5ED16FA4" w14:textId="77777777" w:rsidR="00D011F0" w:rsidRPr="002B6434" w:rsidRDefault="00D011F0" w:rsidP="00AA483A">
      <w:pPr>
        <w:spacing w:line="240" w:lineRule="auto"/>
        <w:jc w:val="center"/>
        <w:rPr>
          <w:rFonts w:ascii="Arial" w:hAnsi="Arial" w:cs="Arial"/>
          <w:b/>
          <w:strike w:val="0"/>
          <w:sz w:val="22"/>
          <w:szCs w:val="22"/>
        </w:rPr>
      </w:pPr>
    </w:p>
    <w:p w14:paraId="42538D0B" w14:textId="77777777" w:rsidR="002D7397" w:rsidRPr="002B6434" w:rsidRDefault="002D7397" w:rsidP="00AA483A">
      <w:pPr>
        <w:spacing w:line="240" w:lineRule="auto"/>
        <w:jc w:val="center"/>
        <w:rPr>
          <w:rFonts w:ascii="Arial" w:hAnsi="Arial" w:cs="Arial"/>
          <w:b/>
          <w:strike w:val="0"/>
          <w:sz w:val="22"/>
          <w:szCs w:val="22"/>
        </w:rPr>
      </w:pPr>
    </w:p>
    <w:p w14:paraId="4F633B55" w14:textId="77212CC5" w:rsidR="00F30796" w:rsidRPr="002B6434" w:rsidRDefault="00F30796" w:rsidP="00AA483A">
      <w:pPr>
        <w:pStyle w:val="Default"/>
        <w:jc w:val="right"/>
        <w:rPr>
          <w:rFonts w:ascii="Arial" w:hAnsi="Arial" w:cs="Arial"/>
          <w:i/>
          <w:color w:val="auto"/>
          <w:sz w:val="22"/>
          <w:szCs w:val="22"/>
        </w:rPr>
      </w:pPr>
      <w:r w:rsidRPr="002B6434">
        <w:rPr>
          <w:rFonts w:ascii="Arial" w:hAnsi="Arial" w:cs="Arial"/>
          <w:i/>
          <w:color w:val="auto"/>
          <w:sz w:val="22"/>
          <w:szCs w:val="22"/>
        </w:rPr>
        <w:t>... quem apreende a máxima irrealidade, plasmará a máxima realidade</w:t>
      </w:r>
      <w:r w:rsidR="005F3575" w:rsidRPr="002B6434">
        <w:rPr>
          <w:rFonts w:ascii="Arial" w:hAnsi="Arial" w:cs="Arial"/>
          <w:i/>
          <w:color w:val="auto"/>
          <w:sz w:val="22"/>
          <w:szCs w:val="22"/>
        </w:rPr>
        <w:t>..</w:t>
      </w:r>
      <w:r w:rsidR="00AA483A" w:rsidRPr="002B6434">
        <w:rPr>
          <w:rFonts w:ascii="Arial" w:hAnsi="Arial" w:cs="Arial"/>
          <w:i/>
          <w:color w:val="auto"/>
          <w:sz w:val="22"/>
          <w:szCs w:val="22"/>
        </w:rPr>
        <w:t>.</w:t>
      </w:r>
    </w:p>
    <w:p w14:paraId="2CE80DE3" w14:textId="77777777" w:rsidR="00AA483A" w:rsidRPr="002B6434" w:rsidRDefault="00AA483A" w:rsidP="00AA483A">
      <w:pPr>
        <w:pStyle w:val="Default"/>
        <w:jc w:val="right"/>
        <w:rPr>
          <w:rFonts w:ascii="Arial" w:hAnsi="Arial" w:cs="Arial"/>
          <w:color w:val="auto"/>
          <w:sz w:val="22"/>
          <w:szCs w:val="22"/>
        </w:rPr>
      </w:pPr>
    </w:p>
    <w:p w14:paraId="5D69876B" w14:textId="1FF141A2" w:rsidR="00F30796" w:rsidRPr="002B6434" w:rsidRDefault="00AA483A" w:rsidP="00AA483A">
      <w:pPr>
        <w:pStyle w:val="Default"/>
        <w:jc w:val="right"/>
        <w:rPr>
          <w:rFonts w:ascii="Arial" w:hAnsi="Arial" w:cs="Arial"/>
          <w:color w:val="auto"/>
          <w:sz w:val="22"/>
          <w:szCs w:val="22"/>
        </w:rPr>
      </w:pPr>
      <w:r w:rsidRPr="002B6434">
        <w:rPr>
          <w:rFonts w:ascii="Arial" w:hAnsi="Arial" w:cs="Arial"/>
          <w:color w:val="auto"/>
          <w:sz w:val="22"/>
          <w:szCs w:val="22"/>
        </w:rPr>
        <w:t>A</w:t>
      </w:r>
      <w:r w:rsidR="006C433E" w:rsidRPr="002B6434">
        <w:rPr>
          <w:rFonts w:ascii="Arial" w:hAnsi="Arial" w:cs="Arial"/>
          <w:color w:val="auto"/>
          <w:sz w:val="22"/>
          <w:szCs w:val="22"/>
        </w:rPr>
        <w:t>gamben</w:t>
      </w:r>
      <w:r w:rsidRPr="002B6434">
        <w:rPr>
          <w:rFonts w:ascii="Arial" w:hAnsi="Arial" w:cs="Arial"/>
          <w:color w:val="auto"/>
          <w:sz w:val="22"/>
          <w:szCs w:val="22"/>
        </w:rPr>
        <w:t xml:space="preserve">, </w:t>
      </w:r>
      <w:r w:rsidR="005F3575" w:rsidRPr="002B6434">
        <w:rPr>
          <w:rFonts w:ascii="Arial" w:hAnsi="Arial" w:cs="Arial"/>
          <w:color w:val="auto"/>
          <w:sz w:val="22"/>
          <w:szCs w:val="22"/>
        </w:rPr>
        <w:t>(</w:t>
      </w:r>
      <w:r w:rsidRPr="002B6434">
        <w:rPr>
          <w:rFonts w:ascii="Arial" w:hAnsi="Arial" w:cs="Arial"/>
          <w:color w:val="auto"/>
          <w:sz w:val="22"/>
          <w:szCs w:val="22"/>
        </w:rPr>
        <w:t>2007, p. 15)</w:t>
      </w:r>
    </w:p>
    <w:p w14:paraId="347CF86D" w14:textId="77777777" w:rsidR="00B17970" w:rsidRPr="002B6434" w:rsidRDefault="00B17970" w:rsidP="00571462">
      <w:pPr>
        <w:jc w:val="center"/>
        <w:rPr>
          <w:rFonts w:ascii="Arial" w:hAnsi="Arial" w:cs="Arial"/>
          <w:b/>
          <w:strike w:val="0"/>
          <w:sz w:val="24"/>
          <w:szCs w:val="24"/>
        </w:rPr>
      </w:pPr>
    </w:p>
    <w:p w14:paraId="4365CDCC" w14:textId="77777777" w:rsidR="002B12F4" w:rsidRPr="002B6434" w:rsidRDefault="00393580" w:rsidP="00E72DB0">
      <w:pPr>
        <w:spacing w:line="240" w:lineRule="auto"/>
        <w:jc w:val="center"/>
        <w:rPr>
          <w:rFonts w:ascii="Arial" w:hAnsi="Arial" w:cs="Arial"/>
          <w:strike w:val="0"/>
          <w:sz w:val="22"/>
          <w:szCs w:val="22"/>
        </w:rPr>
      </w:pPr>
      <w:r w:rsidRPr="002B6434">
        <w:rPr>
          <w:rFonts w:ascii="Arial" w:hAnsi="Arial" w:cs="Arial"/>
          <w:strike w:val="0"/>
          <w:sz w:val="22"/>
          <w:szCs w:val="22"/>
        </w:rPr>
        <w:lastRenderedPageBreak/>
        <w:t>RESUMO</w:t>
      </w:r>
    </w:p>
    <w:p w14:paraId="2F2B6C25" w14:textId="77777777" w:rsidR="00E72DB0" w:rsidRPr="002B6434" w:rsidRDefault="00E72DB0" w:rsidP="00E72DB0">
      <w:pPr>
        <w:spacing w:line="240" w:lineRule="auto"/>
        <w:jc w:val="center"/>
        <w:rPr>
          <w:rFonts w:ascii="Arial" w:hAnsi="Arial" w:cs="Arial"/>
          <w:strike w:val="0"/>
          <w:sz w:val="22"/>
          <w:szCs w:val="22"/>
        </w:rPr>
      </w:pPr>
    </w:p>
    <w:p w14:paraId="3394D823" w14:textId="1697C7C7" w:rsidR="00FB250D" w:rsidRPr="002B6434" w:rsidRDefault="00FB250D" w:rsidP="00FB250D">
      <w:pPr>
        <w:autoSpaceDE w:val="0"/>
        <w:autoSpaceDN w:val="0"/>
        <w:adjustRightInd w:val="0"/>
        <w:spacing w:line="240" w:lineRule="auto"/>
        <w:jc w:val="both"/>
        <w:rPr>
          <w:rFonts w:ascii="Arial" w:hAnsi="Arial" w:cs="Arial"/>
          <w:strike w:val="0"/>
          <w:sz w:val="22"/>
          <w:szCs w:val="22"/>
        </w:rPr>
      </w:pPr>
      <w:r w:rsidRPr="002B6434">
        <w:rPr>
          <w:rFonts w:ascii="Arial" w:hAnsi="Arial" w:cs="Arial"/>
          <w:strike w:val="0"/>
          <w:sz w:val="22"/>
          <w:szCs w:val="22"/>
        </w:rPr>
        <w:t>Est</w:t>
      </w:r>
      <w:r w:rsidR="005723EE" w:rsidRPr="002B6434">
        <w:rPr>
          <w:rFonts w:ascii="Arial" w:hAnsi="Arial" w:cs="Arial"/>
          <w:strike w:val="0"/>
          <w:sz w:val="22"/>
          <w:szCs w:val="22"/>
        </w:rPr>
        <w:t>e livro</w:t>
      </w:r>
      <w:r w:rsidRPr="002B6434">
        <w:rPr>
          <w:rFonts w:ascii="Arial" w:hAnsi="Arial" w:cs="Arial"/>
          <w:strike w:val="0"/>
          <w:sz w:val="22"/>
          <w:szCs w:val="22"/>
        </w:rPr>
        <w:t xml:space="preserve"> analis</w:t>
      </w:r>
      <w:r w:rsidR="005723EE" w:rsidRPr="002B6434">
        <w:rPr>
          <w:rFonts w:ascii="Arial" w:hAnsi="Arial" w:cs="Arial"/>
          <w:strike w:val="0"/>
          <w:sz w:val="22"/>
          <w:szCs w:val="22"/>
        </w:rPr>
        <w:t xml:space="preserve">a </w:t>
      </w:r>
      <w:r w:rsidRPr="002B6434">
        <w:rPr>
          <w:rFonts w:ascii="Arial" w:hAnsi="Arial" w:cs="Arial"/>
          <w:strike w:val="0"/>
          <w:sz w:val="22"/>
          <w:szCs w:val="22"/>
        </w:rPr>
        <w:t xml:space="preserve">a obra literomusical de Dicró (1946-2012) na abordagem do </w:t>
      </w:r>
      <w:r w:rsidR="009D4A74" w:rsidRPr="002B6434">
        <w:rPr>
          <w:rFonts w:ascii="Arial" w:hAnsi="Arial" w:cs="Arial"/>
          <w:strike w:val="0"/>
          <w:sz w:val="22"/>
          <w:szCs w:val="22"/>
        </w:rPr>
        <w:t xml:space="preserve">poético </w:t>
      </w:r>
      <w:r w:rsidRPr="002B6434">
        <w:rPr>
          <w:rFonts w:ascii="Arial" w:hAnsi="Arial" w:cs="Arial"/>
          <w:strike w:val="0"/>
          <w:sz w:val="22"/>
          <w:szCs w:val="22"/>
        </w:rPr>
        <w:t>testemunho</w:t>
      </w:r>
      <w:r w:rsidR="009D4A74" w:rsidRPr="002B6434">
        <w:rPr>
          <w:rFonts w:ascii="Arial" w:hAnsi="Arial" w:cs="Arial"/>
          <w:strike w:val="0"/>
          <w:sz w:val="22"/>
          <w:szCs w:val="22"/>
        </w:rPr>
        <w:t xml:space="preserve"> </w:t>
      </w:r>
      <w:r w:rsidRPr="002B6434">
        <w:rPr>
          <w:rFonts w:ascii="Arial" w:hAnsi="Arial" w:cs="Arial"/>
          <w:strike w:val="0"/>
          <w:sz w:val="22"/>
          <w:szCs w:val="22"/>
        </w:rPr>
        <w:t xml:space="preserve">do humor como </w:t>
      </w:r>
      <w:r w:rsidR="005E12BA" w:rsidRPr="002B6434">
        <w:rPr>
          <w:rFonts w:ascii="Arial" w:hAnsi="Arial" w:cs="Arial"/>
          <w:i/>
          <w:iCs/>
          <w:strike w:val="0"/>
          <w:sz w:val="22"/>
          <w:szCs w:val="22"/>
        </w:rPr>
        <w:t>mimesis</w:t>
      </w:r>
      <w:r w:rsidRPr="002B6434">
        <w:rPr>
          <w:rFonts w:ascii="Arial" w:hAnsi="Arial" w:cs="Arial"/>
          <w:i/>
          <w:iCs/>
          <w:strike w:val="0"/>
          <w:sz w:val="22"/>
          <w:szCs w:val="22"/>
        </w:rPr>
        <w:t xml:space="preserve"> </w:t>
      </w:r>
      <w:r w:rsidRPr="002B6434">
        <w:rPr>
          <w:rFonts w:ascii="Arial" w:hAnsi="Arial" w:cs="Arial"/>
          <w:strike w:val="0"/>
          <w:sz w:val="22"/>
          <w:szCs w:val="22"/>
        </w:rPr>
        <w:t xml:space="preserve">da construção identitária de sujeitos sociais </w:t>
      </w:r>
      <w:r w:rsidR="00C95AB4" w:rsidRPr="002B6434">
        <w:rPr>
          <w:rFonts w:ascii="Arial" w:hAnsi="Arial" w:cs="Arial"/>
          <w:strike w:val="0"/>
          <w:sz w:val="22"/>
          <w:szCs w:val="22"/>
        </w:rPr>
        <w:t>pretos</w:t>
      </w:r>
      <w:r w:rsidR="005E12BA" w:rsidRPr="002B6434">
        <w:rPr>
          <w:rFonts w:ascii="Arial" w:hAnsi="Arial" w:cs="Arial"/>
          <w:strike w:val="0"/>
          <w:sz w:val="22"/>
          <w:szCs w:val="22"/>
        </w:rPr>
        <w:t xml:space="preserve"> no samba</w:t>
      </w:r>
      <w:r w:rsidR="0024209B" w:rsidRPr="002B6434">
        <w:rPr>
          <w:rFonts w:ascii="Arial" w:hAnsi="Arial" w:cs="Arial"/>
          <w:strike w:val="0"/>
          <w:sz w:val="22"/>
          <w:szCs w:val="22"/>
        </w:rPr>
        <w:t>. A</w:t>
      </w:r>
      <w:r w:rsidRPr="002B6434">
        <w:rPr>
          <w:rFonts w:ascii="Arial" w:hAnsi="Arial" w:cs="Arial"/>
          <w:strike w:val="0"/>
          <w:sz w:val="22"/>
          <w:szCs w:val="22"/>
        </w:rPr>
        <w:t xml:space="preserve"> partir da dis</w:t>
      </w:r>
      <w:r w:rsidR="0024209B" w:rsidRPr="002B6434">
        <w:rPr>
          <w:rFonts w:ascii="Arial" w:hAnsi="Arial" w:cs="Arial"/>
          <w:strike w:val="0"/>
          <w:sz w:val="22"/>
          <w:szCs w:val="22"/>
        </w:rPr>
        <w:t>cografia dicroniana (1976-2008) p</w:t>
      </w:r>
      <w:r w:rsidRPr="002B6434">
        <w:rPr>
          <w:rFonts w:ascii="Arial" w:hAnsi="Arial" w:cs="Arial"/>
          <w:strike w:val="0"/>
          <w:sz w:val="22"/>
          <w:szCs w:val="22"/>
        </w:rPr>
        <w:t>roblematiz</w:t>
      </w:r>
      <w:r w:rsidR="000F4A70" w:rsidRPr="002B6434">
        <w:rPr>
          <w:rFonts w:ascii="Arial" w:hAnsi="Arial" w:cs="Arial"/>
          <w:strike w:val="0"/>
          <w:sz w:val="22"/>
          <w:szCs w:val="22"/>
        </w:rPr>
        <w:t>ou</w:t>
      </w:r>
      <w:r w:rsidR="00FB4828" w:rsidRPr="002B6434">
        <w:rPr>
          <w:rFonts w:ascii="Arial" w:hAnsi="Arial" w:cs="Arial"/>
          <w:strike w:val="0"/>
          <w:sz w:val="22"/>
          <w:szCs w:val="22"/>
        </w:rPr>
        <w:t xml:space="preserve"> </w:t>
      </w:r>
      <w:r w:rsidRPr="002B6434">
        <w:rPr>
          <w:rFonts w:ascii="Arial" w:hAnsi="Arial" w:cs="Arial"/>
          <w:strike w:val="0"/>
          <w:sz w:val="22"/>
          <w:szCs w:val="22"/>
        </w:rPr>
        <w:t>questões</w:t>
      </w:r>
      <w:r w:rsidR="00C95AB4" w:rsidRPr="002B6434">
        <w:rPr>
          <w:rFonts w:ascii="Arial" w:hAnsi="Arial" w:cs="Arial"/>
          <w:strike w:val="0"/>
          <w:sz w:val="22"/>
          <w:szCs w:val="22"/>
        </w:rPr>
        <w:t xml:space="preserve"> c</w:t>
      </w:r>
      <w:r w:rsidR="0063224B" w:rsidRPr="002B6434">
        <w:rPr>
          <w:rFonts w:ascii="Arial" w:hAnsi="Arial" w:cs="Arial"/>
          <w:strike w:val="0"/>
          <w:sz w:val="22"/>
          <w:szCs w:val="22"/>
        </w:rPr>
        <w:t>omo</w:t>
      </w:r>
      <w:r w:rsidRPr="002B6434">
        <w:rPr>
          <w:rFonts w:ascii="Arial" w:hAnsi="Arial" w:cs="Arial"/>
          <w:strike w:val="0"/>
          <w:sz w:val="22"/>
          <w:szCs w:val="22"/>
        </w:rPr>
        <w:t>:</w:t>
      </w:r>
      <w:r w:rsidR="00C95AB4" w:rsidRPr="002B6434">
        <w:rPr>
          <w:rFonts w:ascii="Arial" w:hAnsi="Arial" w:cs="Arial"/>
          <w:strike w:val="0"/>
          <w:sz w:val="22"/>
          <w:szCs w:val="22"/>
        </w:rPr>
        <w:t xml:space="preserve"> </w:t>
      </w:r>
      <w:r w:rsidR="000F4A70" w:rsidRPr="002B6434">
        <w:rPr>
          <w:rFonts w:ascii="Arial" w:hAnsi="Arial" w:cs="Arial"/>
          <w:strike w:val="0"/>
          <w:sz w:val="22"/>
          <w:szCs w:val="22"/>
        </w:rPr>
        <w:t>e</w:t>
      </w:r>
      <w:r w:rsidRPr="002B6434">
        <w:rPr>
          <w:rFonts w:ascii="Arial" w:hAnsi="Arial" w:cs="Arial"/>
          <w:strike w:val="0"/>
          <w:sz w:val="22"/>
          <w:szCs w:val="22"/>
        </w:rPr>
        <w:t>xiste poesia (</w:t>
      </w:r>
      <w:r w:rsidRPr="002B6434">
        <w:rPr>
          <w:rFonts w:ascii="Arial" w:hAnsi="Arial" w:cs="Arial"/>
          <w:i/>
          <w:strike w:val="0"/>
          <w:sz w:val="22"/>
          <w:szCs w:val="22"/>
        </w:rPr>
        <w:t>poiésis</w:t>
      </w:r>
      <w:r w:rsidRPr="002B6434">
        <w:rPr>
          <w:rFonts w:ascii="Arial" w:hAnsi="Arial" w:cs="Arial"/>
          <w:strike w:val="0"/>
          <w:sz w:val="22"/>
          <w:szCs w:val="22"/>
        </w:rPr>
        <w:t xml:space="preserve">) </w:t>
      </w:r>
      <w:r w:rsidR="00571462" w:rsidRPr="002B6434">
        <w:rPr>
          <w:rFonts w:ascii="Arial" w:hAnsi="Arial" w:cs="Arial"/>
          <w:strike w:val="0"/>
          <w:sz w:val="22"/>
          <w:szCs w:val="22"/>
        </w:rPr>
        <w:t>e ender</w:t>
      </w:r>
      <w:r w:rsidR="000E30C5" w:rsidRPr="002B6434">
        <w:rPr>
          <w:rFonts w:ascii="Arial" w:hAnsi="Arial" w:cs="Arial"/>
          <w:strike w:val="0"/>
          <w:sz w:val="22"/>
          <w:szCs w:val="22"/>
        </w:rPr>
        <w:t>e</w:t>
      </w:r>
      <w:r w:rsidR="00571462" w:rsidRPr="002B6434">
        <w:rPr>
          <w:rFonts w:ascii="Arial" w:hAnsi="Arial" w:cs="Arial"/>
          <w:strike w:val="0"/>
          <w:sz w:val="22"/>
          <w:szCs w:val="22"/>
        </w:rPr>
        <w:t xml:space="preserve">çamento lírico </w:t>
      </w:r>
      <w:r w:rsidRPr="002B6434">
        <w:rPr>
          <w:rFonts w:ascii="Arial" w:hAnsi="Arial" w:cs="Arial"/>
          <w:strike w:val="0"/>
          <w:sz w:val="22"/>
          <w:szCs w:val="22"/>
        </w:rPr>
        <w:t>na letra d</w:t>
      </w:r>
      <w:r w:rsidR="0063224B" w:rsidRPr="002B6434">
        <w:rPr>
          <w:rFonts w:ascii="Arial" w:hAnsi="Arial" w:cs="Arial"/>
          <w:strike w:val="0"/>
          <w:sz w:val="22"/>
          <w:szCs w:val="22"/>
        </w:rPr>
        <w:t>a canção</w:t>
      </w:r>
      <w:r w:rsidRPr="002B6434">
        <w:rPr>
          <w:rFonts w:ascii="Arial" w:hAnsi="Arial" w:cs="Arial"/>
          <w:strike w:val="0"/>
          <w:sz w:val="22"/>
          <w:szCs w:val="22"/>
        </w:rPr>
        <w:t xml:space="preserve">? O humor no samba </w:t>
      </w:r>
      <w:r w:rsidR="00B36185" w:rsidRPr="002B6434">
        <w:rPr>
          <w:rFonts w:ascii="Arial" w:hAnsi="Arial" w:cs="Arial"/>
          <w:strike w:val="0"/>
          <w:sz w:val="22"/>
          <w:szCs w:val="22"/>
        </w:rPr>
        <w:t>dicroniano, como campo cultural</w:t>
      </w:r>
      <w:r w:rsidR="0063224B" w:rsidRPr="002B6434">
        <w:rPr>
          <w:rFonts w:ascii="Arial" w:hAnsi="Arial" w:cs="Arial"/>
          <w:strike w:val="0"/>
          <w:sz w:val="22"/>
          <w:szCs w:val="22"/>
        </w:rPr>
        <w:t xml:space="preserve"> transgressor</w:t>
      </w:r>
      <w:r w:rsidR="0024209B" w:rsidRPr="002B6434">
        <w:rPr>
          <w:rFonts w:ascii="Arial" w:hAnsi="Arial" w:cs="Arial"/>
          <w:strike w:val="0"/>
          <w:sz w:val="22"/>
          <w:szCs w:val="22"/>
        </w:rPr>
        <w:t xml:space="preserve"> de estudos</w:t>
      </w:r>
      <w:r w:rsidRPr="002B6434">
        <w:rPr>
          <w:rFonts w:ascii="Arial" w:hAnsi="Arial" w:cs="Arial"/>
          <w:strike w:val="0"/>
          <w:sz w:val="22"/>
          <w:szCs w:val="22"/>
        </w:rPr>
        <w:t>, é uma forma de comunicação literária d</w:t>
      </w:r>
      <w:r w:rsidR="0024209B" w:rsidRPr="002B6434">
        <w:rPr>
          <w:rFonts w:ascii="Arial" w:hAnsi="Arial" w:cs="Arial"/>
          <w:strike w:val="0"/>
          <w:sz w:val="22"/>
          <w:szCs w:val="22"/>
        </w:rPr>
        <w:t>e</w:t>
      </w:r>
      <w:r w:rsidRPr="002B6434">
        <w:rPr>
          <w:rFonts w:ascii="Arial" w:hAnsi="Arial" w:cs="Arial"/>
          <w:strike w:val="0"/>
          <w:sz w:val="22"/>
          <w:szCs w:val="22"/>
        </w:rPr>
        <w:t xml:space="preserve"> vozes e testemunhos </w:t>
      </w:r>
      <w:r w:rsidR="00C95AB4" w:rsidRPr="002B6434">
        <w:rPr>
          <w:rFonts w:ascii="Arial" w:hAnsi="Arial" w:cs="Arial"/>
          <w:strike w:val="0"/>
          <w:sz w:val="22"/>
          <w:szCs w:val="22"/>
        </w:rPr>
        <w:t xml:space="preserve">pretos que </w:t>
      </w:r>
      <w:r w:rsidRPr="002B6434">
        <w:rPr>
          <w:rFonts w:ascii="Arial" w:hAnsi="Arial" w:cs="Arial"/>
          <w:strike w:val="0"/>
          <w:sz w:val="22"/>
          <w:szCs w:val="22"/>
        </w:rPr>
        <w:t xml:space="preserve">podem ser analisados? </w:t>
      </w:r>
      <w:r w:rsidR="001E782A" w:rsidRPr="002B6434">
        <w:rPr>
          <w:rFonts w:ascii="Arial" w:eastAsia="TimesNewRomanPSMT" w:hAnsi="Arial" w:cs="Arial"/>
          <w:strike w:val="0"/>
          <w:sz w:val="22"/>
          <w:szCs w:val="22"/>
        </w:rPr>
        <w:t>Em todo caso</w:t>
      </w:r>
      <w:r w:rsidR="00A12F34" w:rsidRPr="002B6434">
        <w:rPr>
          <w:rFonts w:ascii="Arial" w:eastAsia="TimesNewRomanPSMT" w:hAnsi="Arial" w:cs="Arial"/>
          <w:strike w:val="0"/>
          <w:sz w:val="22"/>
          <w:szCs w:val="22"/>
        </w:rPr>
        <w:t>,</w:t>
      </w:r>
      <w:r w:rsidR="00FB4828" w:rsidRPr="002B6434">
        <w:rPr>
          <w:rFonts w:ascii="Arial" w:eastAsia="TimesNewRomanPSMT" w:hAnsi="Arial" w:cs="Arial"/>
          <w:strike w:val="0"/>
          <w:sz w:val="22"/>
          <w:szCs w:val="22"/>
        </w:rPr>
        <w:t xml:space="preserve"> </w:t>
      </w:r>
      <w:r w:rsidR="005E12BA" w:rsidRPr="002B6434">
        <w:rPr>
          <w:rFonts w:ascii="Arial" w:eastAsia="TimesNewRomanPSMT" w:hAnsi="Arial" w:cs="Arial"/>
          <w:strike w:val="0"/>
          <w:sz w:val="22"/>
          <w:szCs w:val="22"/>
        </w:rPr>
        <w:t xml:space="preserve">interpretou-se </w:t>
      </w:r>
      <w:r w:rsidR="001E782A" w:rsidRPr="002B6434">
        <w:rPr>
          <w:rFonts w:ascii="Arial" w:eastAsia="TimesNewRomanPSMT" w:hAnsi="Arial" w:cs="Arial"/>
          <w:strike w:val="0"/>
          <w:sz w:val="22"/>
          <w:szCs w:val="22"/>
        </w:rPr>
        <w:t xml:space="preserve">a obra de arte literária e </w:t>
      </w:r>
      <w:r w:rsidR="00EC0402" w:rsidRPr="002B6434">
        <w:rPr>
          <w:rFonts w:ascii="Arial" w:eastAsia="TimesNewRomanPSMT" w:hAnsi="Arial" w:cs="Arial"/>
          <w:strike w:val="0"/>
          <w:sz w:val="22"/>
          <w:szCs w:val="22"/>
        </w:rPr>
        <w:t>cancioneira</w:t>
      </w:r>
      <w:r w:rsidR="001E782A" w:rsidRPr="002B6434">
        <w:rPr>
          <w:rFonts w:ascii="Arial" w:eastAsia="TimesNewRomanPSMT" w:hAnsi="Arial" w:cs="Arial"/>
          <w:strike w:val="0"/>
          <w:sz w:val="22"/>
          <w:szCs w:val="22"/>
        </w:rPr>
        <w:t xml:space="preserve"> de Dicró em suas representações miméticas da sociedade narradas nas letras sincopadas do samba</w:t>
      </w:r>
      <w:r w:rsidR="006A3A62" w:rsidRPr="002B6434">
        <w:rPr>
          <w:rFonts w:ascii="Arial" w:eastAsia="TimesNewRomanPSMT" w:hAnsi="Arial" w:cs="Arial"/>
          <w:strike w:val="0"/>
          <w:sz w:val="22"/>
          <w:szCs w:val="22"/>
        </w:rPr>
        <w:t>,</w:t>
      </w:r>
      <w:r w:rsidR="00571462" w:rsidRPr="002B6434">
        <w:rPr>
          <w:rFonts w:ascii="Arial" w:hAnsi="Arial" w:cs="Arial"/>
          <w:strike w:val="0"/>
          <w:sz w:val="22"/>
          <w:szCs w:val="22"/>
        </w:rPr>
        <w:t xml:space="preserve"> </w:t>
      </w:r>
      <w:r w:rsidR="000F4A70" w:rsidRPr="002B6434">
        <w:rPr>
          <w:rFonts w:ascii="Arial" w:hAnsi="Arial" w:cs="Arial"/>
          <w:strike w:val="0"/>
          <w:sz w:val="22"/>
          <w:szCs w:val="22"/>
        </w:rPr>
        <w:t xml:space="preserve">portanto, </w:t>
      </w:r>
      <w:r w:rsidRPr="002B6434">
        <w:rPr>
          <w:rFonts w:ascii="Arial" w:hAnsi="Arial" w:cs="Arial"/>
          <w:strike w:val="0"/>
          <w:sz w:val="22"/>
          <w:szCs w:val="22"/>
        </w:rPr>
        <w:t>visando analisar a litero</w:t>
      </w:r>
      <w:r w:rsidR="00EC0402" w:rsidRPr="002B6434">
        <w:rPr>
          <w:rFonts w:ascii="Arial" w:hAnsi="Arial" w:cs="Arial"/>
          <w:strike w:val="0"/>
          <w:sz w:val="22"/>
          <w:szCs w:val="22"/>
        </w:rPr>
        <w:t>canção</w:t>
      </w:r>
      <w:r w:rsidRPr="002B6434">
        <w:rPr>
          <w:rFonts w:ascii="Arial" w:hAnsi="Arial" w:cs="Arial"/>
          <w:strike w:val="0"/>
          <w:sz w:val="22"/>
          <w:szCs w:val="22"/>
        </w:rPr>
        <w:t xml:space="preserve"> do humor no samba</w:t>
      </w:r>
      <w:r w:rsidR="005723EE" w:rsidRPr="002B6434">
        <w:rPr>
          <w:rFonts w:ascii="Arial" w:hAnsi="Arial" w:cs="Arial"/>
          <w:strike w:val="0"/>
          <w:sz w:val="22"/>
          <w:szCs w:val="22"/>
        </w:rPr>
        <w:t xml:space="preserve"> carioca</w:t>
      </w:r>
      <w:r w:rsidRPr="002B6434">
        <w:rPr>
          <w:rFonts w:ascii="Arial" w:hAnsi="Arial" w:cs="Arial"/>
          <w:strike w:val="0"/>
          <w:sz w:val="22"/>
          <w:szCs w:val="22"/>
        </w:rPr>
        <w:t>, uma poética sincopada e engajada socialmente por Dicró, um antropófago</w:t>
      </w:r>
      <w:r w:rsidR="00C95AB4" w:rsidRPr="002B6434">
        <w:rPr>
          <w:rFonts w:ascii="Arial" w:hAnsi="Arial" w:cs="Arial"/>
          <w:strike w:val="0"/>
          <w:sz w:val="22"/>
          <w:szCs w:val="22"/>
        </w:rPr>
        <w:t xml:space="preserve"> do humor </w:t>
      </w:r>
      <w:r w:rsidRPr="002B6434">
        <w:rPr>
          <w:rFonts w:ascii="Arial" w:hAnsi="Arial" w:cs="Arial"/>
          <w:strike w:val="0"/>
          <w:sz w:val="22"/>
          <w:szCs w:val="22"/>
        </w:rPr>
        <w:t>praguejador</w:t>
      </w:r>
      <w:r w:rsidR="0063224B" w:rsidRPr="002B6434">
        <w:rPr>
          <w:rFonts w:ascii="Arial" w:hAnsi="Arial" w:cs="Arial"/>
          <w:strike w:val="0"/>
          <w:sz w:val="22"/>
          <w:szCs w:val="22"/>
        </w:rPr>
        <w:t xml:space="preserve"> na desbundante sociedade </w:t>
      </w:r>
      <w:r w:rsidR="00A52A00" w:rsidRPr="002B6434">
        <w:rPr>
          <w:rFonts w:ascii="Arial" w:hAnsi="Arial" w:cs="Arial"/>
          <w:strike w:val="0"/>
          <w:sz w:val="22"/>
          <w:szCs w:val="22"/>
        </w:rPr>
        <w:t>brasileira</w:t>
      </w:r>
      <w:r w:rsidRPr="002B6434">
        <w:rPr>
          <w:rFonts w:ascii="Arial" w:hAnsi="Arial" w:cs="Arial"/>
          <w:strike w:val="0"/>
          <w:sz w:val="22"/>
          <w:szCs w:val="22"/>
        </w:rPr>
        <w:t>.</w:t>
      </w:r>
    </w:p>
    <w:p w14:paraId="70348610" w14:textId="318872DA" w:rsidR="003833B4" w:rsidRPr="002B6434" w:rsidRDefault="003833B4" w:rsidP="003833B4">
      <w:pPr>
        <w:autoSpaceDE w:val="0"/>
        <w:autoSpaceDN w:val="0"/>
        <w:adjustRightInd w:val="0"/>
        <w:spacing w:line="240" w:lineRule="auto"/>
        <w:jc w:val="both"/>
        <w:rPr>
          <w:rFonts w:ascii="Arial" w:hAnsi="Arial" w:cs="Arial"/>
          <w:strike w:val="0"/>
          <w:sz w:val="22"/>
          <w:szCs w:val="22"/>
        </w:rPr>
      </w:pPr>
      <w:r w:rsidRPr="002B6434">
        <w:rPr>
          <w:rFonts w:ascii="Arial" w:hAnsi="Arial" w:cs="Arial"/>
          <w:strike w:val="0"/>
          <w:sz w:val="22"/>
          <w:szCs w:val="22"/>
        </w:rPr>
        <w:t>P</w:t>
      </w:r>
      <w:r w:rsidR="00E72DB0" w:rsidRPr="002B6434">
        <w:rPr>
          <w:rFonts w:ascii="Arial" w:hAnsi="Arial" w:cs="Arial"/>
          <w:strike w:val="0"/>
          <w:sz w:val="22"/>
          <w:szCs w:val="22"/>
        </w:rPr>
        <w:t>alavras-chave</w:t>
      </w:r>
      <w:r w:rsidRPr="002B6434">
        <w:rPr>
          <w:rFonts w:ascii="Arial" w:hAnsi="Arial" w:cs="Arial"/>
          <w:strike w:val="0"/>
          <w:sz w:val="22"/>
          <w:szCs w:val="22"/>
        </w:rPr>
        <w:t xml:space="preserve">: Dicró. </w:t>
      </w:r>
      <w:r w:rsidR="005E12BA" w:rsidRPr="002B6434">
        <w:rPr>
          <w:rFonts w:ascii="Arial" w:hAnsi="Arial" w:cs="Arial"/>
          <w:strike w:val="0"/>
          <w:sz w:val="22"/>
          <w:szCs w:val="22"/>
        </w:rPr>
        <w:t>Poética</w:t>
      </w:r>
      <w:r w:rsidRPr="002B6434">
        <w:rPr>
          <w:rFonts w:ascii="Arial" w:hAnsi="Arial" w:cs="Arial"/>
          <w:strike w:val="0"/>
          <w:sz w:val="22"/>
          <w:szCs w:val="22"/>
        </w:rPr>
        <w:t>. Humor. Samba.</w:t>
      </w:r>
      <w:r w:rsidR="005229D2" w:rsidRPr="002B6434">
        <w:rPr>
          <w:rFonts w:ascii="Arial" w:hAnsi="Arial" w:cs="Arial"/>
          <w:strike w:val="0"/>
          <w:sz w:val="22"/>
          <w:szCs w:val="22"/>
        </w:rPr>
        <w:t xml:space="preserve"> Literatura e práticas sociais.</w:t>
      </w:r>
    </w:p>
    <w:p w14:paraId="0FEC2AA9" w14:textId="77777777" w:rsidR="00A12F34" w:rsidRPr="002B6434" w:rsidRDefault="00A12F34" w:rsidP="003833B4">
      <w:pPr>
        <w:autoSpaceDE w:val="0"/>
        <w:autoSpaceDN w:val="0"/>
        <w:adjustRightInd w:val="0"/>
        <w:spacing w:line="240" w:lineRule="auto"/>
        <w:jc w:val="both"/>
        <w:rPr>
          <w:rFonts w:ascii="Arial" w:hAnsi="Arial" w:cs="Arial"/>
          <w:strike w:val="0"/>
          <w:sz w:val="22"/>
          <w:szCs w:val="22"/>
        </w:rPr>
      </w:pPr>
    </w:p>
    <w:p w14:paraId="4FBE7442" w14:textId="77777777" w:rsidR="00A12F34" w:rsidRPr="002B6434" w:rsidRDefault="00A12F34" w:rsidP="003833B4">
      <w:pPr>
        <w:autoSpaceDE w:val="0"/>
        <w:autoSpaceDN w:val="0"/>
        <w:adjustRightInd w:val="0"/>
        <w:spacing w:line="240" w:lineRule="auto"/>
        <w:jc w:val="both"/>
        <w:rPr>
          <w:rFonts w:ascii="Arial" w:hAnsi="Arial" w:cs="Arial"/>
          <w:strike w:val="0"/>
          <w:sz w:val="22"/>
          <w:szCs w:val="22"/>
        </w:rPr>
      </w:pPr>
    </w:p>
    <w:p w14:paraId="18A98995" w14:textId="77777777" w:rsidR="00A12F34" w:rsidRPr="002B6434" w:rsidRDefault="00A12F34" w:rsidP="003833B4">
      <w:pPr>
        <w:autoSpaceDE w:val="0"/>
        <w:autoSpaceDN w:val="0"/>
        <w:adjustRightInd w:val="0"/>
        <w:spacing w:line="240" w:lineRule="auto"/>
        <w:jc w:val="both"/>
        <w:rPr>
          <w:rFonts w:ascii="Arial" w:hAnsi="Arial" w:cs="Arial"/>
          <w:strike w:val="0"/>
          <w:sz w:val="22"/>
          <w:szCs w:val="22"/>
        </w:rPr>
      </w:pPr>
    </w:p>
    <w:p w14:paraId="6765B0C6" w14:textId="77777777" w:rsidR="00A12F34" w:rsidRPr="002B6434" w:rsidRDefault="00A12F34" w:rsidP="003833B4">
      <w:pPr>
        <w:autoSpaceDE w:val="0"/>
        <w:autoSpaceDN w:val="0"/>
        <w:adjustRightInd w:val="0"/>
        <w:spacing w:line="240" w:lineRule="auto"/>
        <w:jc w:val="both"/>
        <w:rPr>
          <w:rFonts w:ascii="Arial" w:hAnsi="Arial" w:cs="Arial"/>
          <w:strike w:val="0"/>
          <w:sz w:val="22"/>
          <w:szCs w:val="22"/>
        </w:rPr>
      </w:pPr>
    </w:p>
    <w:p w14:paraId="2A07FB5D" w14:textId="77777777" w:rsidR="00393580" w:rsidRPr="002B6434" w:rsidRDefault="00393580" w:rsidP="003833B4">
      <w:pPr>
        <w:autoSpaceDE w:val="0"/>
        <w:autoSpaceDN w:val="0"/>
        <w:adjustRightInd w:val="0"/>
        <w:spacing w:line="240" w:lineRule="auto"/>
        <w:jc w:val="both"/>
        <w:rPr>
          <w:rFonts w:ascii="Arial" w:hAnsi="Arial" w:cs="Arial"/>
          <w:strike w:val="0"/>
          <w:sz w:val="22"/>
          <w:szCs w:val="22"/>
        </w:rPr>
      </w:pPr>
    </w:p>
    <w:p w14:paraId="2A2D81C1" w14:textId="77777777" w:rsidR="00393580" w:rsidRPr="002B6434" w:rsidRDefault="00393580" w:rsidP="003833B4">
      <w:pPr>
        <w:autoSpaceDE w:val="0"/>
        <w:autoSpaceDN w:val="0"/>
        <w:adjustRightInd w:val="0"/>
        <w:spacing w:line="240" w:lineRule="auto"/>
        <w:jc w:val="both"/>
        <w:rPr>
          <w:rFonts w:ascii="Arial" w:hAnsi="Arial" w:cs="Arial"/>
          <w:strike w:val="0"/>
          <w:sz w:val="22"/>
          <w:szCs w:val="22"/>
        </w:rPr>
      </w:pPr>
    </w:p>
    <w:p w14:paraId="2163CB00" w14:textId="77777777" w:rsidR="00E72DB0" w:rsidRPr="002B6434" w:rsidRDefault="00E72DB0" w:rsidP="003833B4">
      <w:pPr>
        <w:autoSpaceDE w:val="0"/>
        <w:autoSpaceDN w:val="0"/>
        <w:adjustRightInd w:val="0"/>
        <w:spacing w:line="240" w:lineRule="auto"/>
        <w:jc w:val="both"/>
        <w:rPr>
          <w:rFonts w:ascii="Arial" w:hAnsi="Arial" w:cs="Arial"/>
          <w:strike w:val="0"/>
          <w:sz w:val="22"/>
          <w:szCs w:val="22"/>
        </w:rPr>
      </w:pPr>
    </w:p>
    <w:p w14:paraId="2A428719" w14:textId="77777777" w:rsidR="00E72DB0" w:rsidRPr="002B6434" w:rsidRDefault="00E72DB0" w:rsidP="003833B4">
      <w:pPr>
        <w:autoSpaceDE w:val="0"/>
        <w:autoSpaceDN w:val="0"/>
        <w:adjustRightInd w:val="0"/>
        <w:spacing w:line="240" w:lineRule="auto"/>
        <w:jc w:val="both"/>
        <w:rPr>
          <w:rFonts w:ascii="Arial" w:hAnsi="Arial" w:cs="Arial"/>
          <w:strike w:val="0"/>
          <w:sz w:val="22"/>
          <w:szCs w:val="22"/>
        </w:rPr>
      </w:pPr>
    </w:p>
    <w:p w14:paraId="6930431D" w14:textId="77777777" w:rsidR="00E72DB0" w:rsidRPr="002B6434" w:rsidRDefault="00E72DB0" w:rsidP="003833B4">
      <w:pPr>
        <w:autoSpaceDE w:val="0"/>
        <w:autoSpaceDN w:val="0"/>
        <w:adjustRightInd w:val="0"/>
        <w:spacing w:line="240" w:lineRule="auto"/>
        <w:jc w:val="both"/>
        <w:rPr>
          <w:rFonts w:ascii="Arial" w:hAnsi="Arial" w:cs="Arial"/>
          <w:strike w:val="0"/>
          <w:sz w:val="22"/>
          <w:szCs w:val="22"/>
        </w:rPr>
      </w:pPr>
    </w:p>
    <w:p w14:paraId="37F04232" w14:textId="77777777" w:rsidR="00E72DB0" w:rsidRPr="002B6434" w:rsidRDefault="00E72DB0" w:rsidP="003833B4">
      <w:pPr>
        <w:autoSpaceDE w:val="0"/>
        <w:autoSpaceDN w:val="0"/>
        <w:adjustRightInd w:val="0"/>
        <w:spacing w:line="240" w:lineRule="auto"/>
        <w:jc w:val="both"/>
        <w:rPr>
          <w:rFonts w:ascii="Arial" w:hAnsi="Arial" w:cs="Arial"/>
          <w:strike w:val="0"/>
          <w:sz w:val="22"/>
          <w:szCs w:val="22"/>
        </w:rPr>
      </w:pPr>
    </w:p>
    <w:p w14:paraId="00F5C101" w14:textId="77777777" w:rsidR="00E72DB0" w:rsidRPr="002B6434" w:rsidRDefault="00E72DB0" w:rsidP="003833B4">
      <w:pPr>
        <w:autoSpaceDE w:val="0"/>
        <w:autoSpaceDN w:val="0"/>
        <w:adjustRightInd w:val="0"/>
        <w:spacing w:line="240" w:lineRule="auto"/>
        <w:jc w:val="both"/>
        <w:rPr>
          <w:rFonts w:ascii="Arial" w:hAnsi="Arial" w:cs="Arial"/>
          <w:strike w:val="0"/>
          <w:sz w:val="22"/>
          <w:szCs w:val="22"/>
        </w:rPr>
      </w:pPr>
    </w:p>
    <w:p w14:paraId="5DAE7CDE" w14:textId="77777777" w:rsidR="00C60795" w:rsidRPr="002B6434" w:rsidRDefault="00C60795" w:rsidP="003833B4">
      <w:pPr>
        <w:autoSpaceDE w:val="0"/>
        <w:autoSpaceDN w:val="0"/>
        <w:adjustRightInd w:val="0"/>
        <w:spacing w:line="240" w:lineRule="auto"/>
        <w:jc w:val="both"/>
        <w:rPr>
          <w:rFonts w:ascii="Arial" w:hAnsi="Arial" w:cs="Arial"/>
          <w:strike w:val="0"/>
          <w:sz w:val="22"/>
          <w:szCs w:val="22"/>
        </w:rPr>
      </w:pPr>
    </w:p>
    <w:p w14:paraId="3AD0C1B0" w14:textId="77777777" w:rsidR="00C60795" w:rsidRPr="002B6434" w:rsidRDefault="00C60795" w:rsidP="003833B4">
      <w:pPr>
        <w:autoSpaceDE w:val="0"/>
        <w:autoSpaceDN w:val="0"/>
        <w:adjustRightInd w:val="0"/>
        <w:spacing w:line="240" w:lineRule="auto"/>
        <w:jc w:val="both"/>
        <w:rPr>
          <w:rFonts w:ascii="Arial" w:hAnsi="Arial" w:cs="Arial"/>
          <w:strike w:val="0"/>
          <w:sz w:val="22"/>
          <w:szCs w:val="22"/>
        </w:rPr>
      </w:pPr>
    </w:p>
    <w:p w14:paraId="2ED78150" w14:textId="77777777" w:rsidR="00393580" w:rsidRPr="002B6434" w:rsidRDefault="00393580" w:rsidP="003833B4">
      <w:pPr>
        <w:autoSpaceDE w:val="0"/>
        <w:autoSpaceDN w:val="0"/>
        <w:adjustRightInd w:val="0"/>
        <w:spacing w:line="240" w:lineRule="auto"/>
        <w:jc w:val="both"/>
        <w:rPr>
          <w:rFonts w:ascii="Arial" w:hAnsi="Arial" w:cs="Arial"/>
          <w:strike w:val="0"/>
          <w:sz w:val="22"/>
          <w:szCs w:val="22"/>
        </w:rPr>
      </w:pPr>
    </w:p>
    <w:p w14:paraId="1C889662" w14:textId="77777777" w:rsidR="00393580" w:rsidRPr="002B6434" w:rsidRDefault="00393580" w:rsidP="003833B4">
      <w:pPr>
        <w:autoSpaceDE w:val="0"/>
        <w:autoSpaceDN w:val="0"/>
        <w:adjustRightInd w:val="0"/>
        <w:spacing w:line="240" w:lineRule="auto"/>
        <w:jc w:val="both"/>
        <w:rPr>
          <w:rFonts w:ascii="Arial" w:hAnsi="Arial" w:cs="Arial"/>
          <w:strike w:val="0"/>
          <w:sz w:val="22"/>
          <w:szCs w:val="22"/>
        </w:rPr>
      </w:pPr>
    </w:p>
    <w:p w14:paraId="3EFDE98B" w14:textId="77777777" w:rsidR="00393580" w:rsidRPr="002B6434" w:rsidRDefault="00393580" w:rsidP="003833B4">
      <w:pPr>
        <w:autoSpaceDE w:val="0"/>
        <w:autoSpaceDN w:val="0"/>
        <w:adjustRightInd w:val="0"/>
        <w:spacing w:line="240" w:lineRule="auto"/>
        <w:jc w:val="both"/>
        <w:rPr>
          <w:rFonts w:ascii="Arial" w:hAnsi="Arial" w:cs="Arial"/>
          <w:strike w:val="0"/>
          <w:sz w:val="22"/>
          <w:szCs w:val="22"/>
        </w:rPr>
      </w:pPr>
    </w:p>
    <w:p w14:paraId="2DF55F53" w14:textId="77777777" w:rsidR="00393580" w:rsidRPr="002B6434" w:rsidRDefault="00393580" w:rsidP="003833B4">
      <w:pPr>
        <w:autoSpaceDE w:val="0"/>
        <w:autoSpaceDN w:val="0"/>
        <w:adjustRightInd w:val="0"/>
        <w:spacing w:line="240" w:lineRule="auto"/>
        <w:jc w:val="both"/>
        <w:rPr>
          <w:rFonts w:ascii="Arial" w:hAnsi="Arial" w:cs="Arial"/>
          <w:strike w:val="0"/>
          <w:sz w:val="22"/>
          <w:szCs w:val="22"/>
        </w:rPr>
      </w:pPr>
    </w:p>
    <w:p w14:paraId="350420A7" w14:textId="77777777" w:rsidR="006A3A62" w:rsidRPr="002B6434" w:rsidRDefault="006A3A62" w:rsidP="003833B4">
      <w:pPr>
        <w:autoSpaceDE w:val="0"/>
        <w:autoSpaceDN w:val="0"/>
        <w:adjustRightInd w:val="0"/>
        <w:spacing w:line="240" w:lineRule="auto"/>
        <w:jc w:val="both"/>
        <w:rPr>
          <w:rFonts w:ascii="Arial" w:hAnsi="Arial" w:cs="Arial"/>
          <w:strike w:val="0"/>
          <w:sz w:val="22"/>
          <w:szCs w:val="22"/>
        </w:rPr>
      </w:pPr>
    </w:p>
    <w:p w14:paraId="3956C739" w14:textId="77777777" w:rsidR="00393580" w:rsidRPr="002B6434" w:rsidRDefault="00393580" w:rsidP="003833B4">
      <w:pPr>
        <w:autoSpaceDE w:val="0"/>
        <w:autoSpaceDN w:val="0"/>
        <w:adjustRightInd w:val="0"/>
        <w:spacing w:line="240" w:lineRule="auto"/>
        <w:jc w:val="both"/>
        <w:rPr>
          <w:rFonts w:ascii="Arial" w:hAnsi="Arial" w:cs="Arial"/>
          <w:strike w:val="0"/>
          <w:sz w:val="22"/>
          <w:szCs w:val="22"/>
        </w:rPr>
      </w:pPr>
    </w:p>
    <w:p w14:paraId="643EC1A2" w14:textId="77777777" w:rsidR="007D2495" w:rsidRPr="002B6434" w:rsidRDefault="007D2495" w:rsidP="003833B4">
      <w:pPr>
        <w:autoSpaceDE w:val="0"/>
        <w:autoSpaceDN w:val="0"/>
        <w:adjustRightInd w:val="0"/>
        <w:spacing w:line="240" w:lineRule="auto"/>
        <w:jc w:val="both"/>
        <w:rPr>
          <w:rFonts w:ascii="Arial" w:hAnsi="Arial" w:cs="Arial"/>
          <w:strike w:val="0"/>
          <w:sz w:val="22"/>
          <w:szCs w:val="22"/>
        </w:rPr>
      </w:pPr>
    </w:p>
    <w:p w14:paraId="5125A7E7" w14:textId="77777777" w:rsidR="00393580" w:rsidRPr="002B6434" w:rsidRDefault="00393580" w:rsidP="003833B4">
      <w:pPr>
        <w:autoSpaceDE w:val="0"/>
        <w:autoSpaceDN w:val="0"/>
        <w:adjustRightInd w:val="0"/>
        <w:spacing w:line="240" w:lineRule="auto"/>
        <w:jc w:val="both"/>
        <w:rPr>
          <w:rFonts w:ascii="Arial" w:hAnsi="Arial" w:cs="Arial"/>
          <w:strike w:val="0"/>
          <w:sz w:val="22"/>
          <w:szCs w:val="22"/>
        </w:rPr>
      </w:pPr>
    </w:p>
    <w:p w14:paraId="2CA72CB9" w14:textId="77777777" w:rsidR="00201E24" w:rsidRPr="002B6434" w:rsidRDefault="00201E24" w:rsidP="003833B4">
      <w:pPr>
        <w:autoSpaceDE w:val="0"/>
        <w:autoSpaceDN w:val="0"/>
        <w:adjustRightInd w:val="0"/>
        <w:spacing w:line="240" w:lineRule="auto"/>
        <w:jc w:val="both"/>
        <w:rPr>
          <w:rFonts w:ascii="Arial" w:hAnsi="Arial" w:cs="Arial"/>
          <w:strike w:val="0"/>
          <w:sz w:val="22"/>
          <w:szCs w:val="22"/>
        </w:rPr>
      </w:pPr>
    </w:p>
    <w:sdt>
      <w:sdtPr>
        <w:rPr>
          <w:rFonts w:ascii="Arial" w:eastAsiaTheme="minorHAnsi" w:hAnsi="Arial" w:cs="Arial"/>
          <w:strike/>
          <w:color w:val="auto"/>
          <w:sz w:val="20"/>
          <w:szCs w:val="20"/>
          <w:lang w:eastAsia="en-US"/>
        </w:rPr>
        <w:id w:val="-569195021"/>
        <w:docPartObj>
          <w:docPartGallery w:val="Table of Contents"/>
          <w:docPartUnique/>
        </w:docPartObj>
      </w:sdtPr>
      <w:sdtEndPr>
        <w:rPr>
          <w:b/>
          <w:bCs/>
        </w:rPr>
      </w:sdtEndPr>
      <w:sdtContent>
        <w:p w14:paraId="46757B4E" w14:textId="524E48E7" w:rsidR="00D22C44" w:rsidRPr="002B6434" w:rsidRDefault="00D22C44" w:rsidP="00D22C44">
          <w:pPr>
            <w:pStyle w:val="CabealhodoSumrio"/>
            <w:jc w:val="center"/>
            <w:rPr>
              <w:rFonts w:ascii="Arial" w:hAnsi="Arial" w:cs="Arial"/>
              <w:b/>
              <w:bCs/>
              <w:color w:val="auto"/>
              <w:sz w:val="24"/>
              <w:szCs w:val="24"/>
            </w:rPr>
          </w:pPr>
          <w:r w:rsidRPr="002B6434">
            <w:rPr>
              <w:rFonts w:ascii="Arial" w:hAnsi="Arial" w:cs="Arial"/>
              <w:b/>
              <w:bCs/>
              <w:color w:val="auto"/>
              <w:sz w:val="24"/>
              <w:szCs w:val="24"/>
            </w:rPr>
            <w:t>SUMÁRIO</w:t>
          </w:r>
        </w:p>
        <w:p w14:paraId="22A4DE14" w14:textId="0340F071" w:rsidR="00D22C44" w:rsidRPr="002B6434" w:rsidRDefault="00D22C44">
          <w:pPr>
            <w:pStyle w:val="Sumrio1"/>
            <w:rPr>
              <w:rFonts w:eastAsiaTheme="minorEastAsia"/>
              <w:b w:val="0"/>
              <w:bCs w:val="0"/>
              <w:caps w:val="0"/>
              <w:kern w:val="2"/>
              <w:lang w:eastAsia="pt-BR"/>
            </w:rPr>
          </w:pPr>
          <w:r w:rsidRPr="002B6434">
            <w:fldChar w:fldCharType="begin"/>
          </w:r>
          <w:r w:rsidRPr="002B6434">
            <w:instrText xml:space="preserve"> TOC \o "1-3" \h \z \u </w:instrText>
          </w:r>
          <w:r w:rsidRPr="002B6434">
            <w:fldChar w:fldCharType="separate"/>
          </w:r>
          <w:hyperlink w:anchor="_Toc223342840" w:history="1">
            <w:r w:rsidRPr="002B6434">
              <w:rPr>
                <w:rStyle w:val="Hyperlink"/>
                <w:color w:val="auto"/>
              </w:rPr>
              <w:t>PREFÁCIO</w:t>
            </w:r>
            <w:r w:rsidRPr="002B6434">
              <w:rPr>
                <w:webHidden/>
              </w:rPr>
              <w:tab/>
            </w:r>
            <w:r w:rsidRPr="002B6434">
              <w:rPr>
                <w:webHidden/>
              </w:rPr>
              <w:fldChar w:fldCharType="begin"/>
            </w:r>
            <w:r w:rsidRPr="002B6434">
              <w:rPr>
                <w:webHidden/>
              </w:rPr>
              <w:instrText xml:space="preserve"> PAGEREF _Toc223342840 \h </w:instrText>
            </w:r>
            <w:r w:rsidRPr="002B6434">
              <w:rPr>
                <w:webHidden/>
              </w:rPr>
            </w:r>
            <w:r w:rsidRPr="002B6434">
              <w:rPr>
                <w:webHidden/>
              </w:rPr>
              <w:fldChar w:fldCharType="separate"/>
            </w:r>
            <w:r w:rsidR="00C52690">
              <w:rPr>
                <w:webHidden/>
              </w:rPr>
              <w:t>6</w:t>
            </w:r>
            <w:r w:rsidRPr="002B6434">
              <w:rPr>
                <w:webHidden/>
              </w:rPr>
              <w:fldChar w:fldCharType="end"/>
            </w:r>
          </w:hyperlink>
        </w:p>
        <w:p w14:paraId="29E86A34" w14:textId="0367F64F" w:rsidR="00D22C44" w:rsidRPr="002B6434" w:rsidRDefault="00D22C44">
          <w:pPr>
            <w:pStyle w:val="Sumrio1"/>
            <w:rPr>
              <w:rFonts w:eastAsiaTheme="minorEastAsia"/>
              <w:b w:val="0"/>
              <w:bCs w:val="0"/>
              <w:caps w:val="0"/>
              <w:kern w:val="2"/>
              <w:lang w:eastAsia="pt-BR"/>
            </w:rPr>
          </w:pPr>
          <w:hyperlink w:anchor="_Toc223342841" w:history="1">
            <w:r w:rsidRPr="002B6434">
              <w:rPr>
                <w:rStyle w:val="Hyperlink"/>
                <w:color w:val="auto"/>
              </w:rPr>
              <w:t>INTRODUÇÃO</w:t>
            </w:r>
            <w:r w:rsidRPr="002B6434">
              <w:rPr>
                <w:webHidden/>
              </w:rPr>
              <w:tab/>
            </w:r>
            <w:r w:rsidRPr="002B6434">
              <w:rPr>
                <w:webHidden/>
              </w:rPr>
              <w:fldChar w:fldCharType="begin"/>
            </w:r>
            <w:r w:rsidRPr="002B6434">
              <w:rPr>
                <w:webHidden/>
              </w:rPr>
              <w:instrText xml:space="preserve"> PAGEREF _Toc223342841 \h </w:instrText>
            </w:r>
            <w:r w:rsidRPr="002B6434">
              <w:rPr>
                <w:webHidden/>
              </w:rPr>
            </w:r>
            <w:r w:rsidRPr="002B6434">
              <w:rPr>
                <w:webHidden/>
              </w:rPr>
              <w:fldChar w:fldCharType="separate"/>
            </w:r>
            <w:r w:rsidR="00C52690">
              <w:rPr>
                <w:webHidden/>
              </w:rPr>
              <w:t>9</w:t>
            </w:r>
            <w:r w:rsidRPr="002B6434">
              <w:rPr>
                <w:webHidden/>
              </w:rPr>
              <w:fldChar w:fldCharType="end"/>
            </w:r>
          </w:hyperlink>
        </w:p>
        <w:p w14:paraId="543F0490" w14:textId="46DD1AA7" w:rsidR="00D22C44" w:rsidRPr="002B6434" w:rsidRDefault="00D22C44">
          <w:pPr>
            <w:pStyle w:val="Sumrio1"/>
            <w:rPr>
              <w:rFonts w:eastAsiaTheme="minorEastAsia"/>
              <w:b w:val="0"/>
              <w:bCs w:val="0"/>
              <w:caps w:val="0"/>
              <w:kern w:val="2"/>
              <w:lang w:eastAsia="pt-BR"/>
            </w:rPr>
          </w:pPr>
          <w:hyperlink w:anchor="_Toc223342842" w:history="1">
            <w:r w:rsidRPr="002B6434">
              <w:rPr>
                <w:rStyle w:val="Hyperlink"/>
                <w:color w:val="auto"/>
              </w:rPr>
              <w:t>1 ORALIDADE E TESTEMUNHO PRETO DE RESISTÊNCIAS NO SAMBA</w:t>
            </w:r>
            <w:r w:rsidRPr="002B6434">
              <w:rPr>
                <w:webHidden/>
              </w:rPr>
              <w:tab/>
            </w:r>
            <w:r w:rsidRPr="002B6434">
              <w:rPr>
                <w:webHidden/>
              </w:rPr>
              <w:fldChar w:fldCharType="begin"/>
            </w:r>
            <w:r w:rsidRPr="002B6434">
              <w:rPr>
                <w:webHidden/>
              </w:rPr>
              <w:instrText xml:space="preserve"> PAGEREF _Toc223342842 \h </w:instrText>
            </w:r>
            <w:r w:rsidRPr="002B6434">
              <w:rPr>
                <w:webHidden/>
              </w:rPr>
            </w:r>
            <w:r w:rsidRPr="002B6434">
              <w:rPr>
                <w:webHidden/>
              </w:rPr>
              <w:fldChar w:fldCharType="separate"/>
            </w:r>
            <w:r w:rsidR="00C52690">
              <w:rPr>
                <w:webHidden/>
              </w:rPr>
              <w:t>16</w:t>
            </w:r>
            <w:r w:rsidRPr="002B6434">
              <w:rPr>
                <w:webHidden/>
              </w:rPr>
              <w:fldChar w:fldCharType="end"/>
            </w:r>
          </w:hyperlink>
        </w:p>
        <w:p w14:paraId="109EE095" w14:textId="2F7C07CA" w:rsidR="00D22C44" w:rsidRPr="002B6434" w:rsidRDefault="00D22C44">
          <w:pPr>
            <w:pStyle w:val="Sumrio2"/>
            <w:rPr>
              <w:rFonts w:eastAsiaTheme="minorEastAsia"/>
              <w:bCs w:val="0"/>
              <w:kern w:val="2"/>
              <w:lang w:eastAsia="pt-BR"/>
            </w:rPr>
          </w:pPr>
          <w:hyperlink w:anchor="_Toc223342843" w:history="1">
            <w:r w:rsidRPr="002B6434">
              <w:rPr>
                <w:rStyle w:val="Hyperlink"/>
                <w:color w:val="auto"/>
              </w:rPr>
              <w:t>1.1 O (DES)VALOR DA ORALIDADE</w:t>
            </w:r>
            <w:r w:rsidRPr="002B6434">
              <w:rPr>
                <w:webHidden/>
              </w:rPr>
              <w:tab/>
            </w:r>
            <w:r w:rsidRPr="002B6434">
              <w:rPr>
                <w:webHidden/>
              </w:rPr>
              <w:fldChar w:fldCharType="begin"/>
            </w:r>
            <w:r w:rsidRPr="002B6434">
              <w:rPr>
                <w:webHidden/>
              </w:rPr>
              <w:instrText xml:space="preserve"> PAGEREF _Toc223342843 \h </w:instrText>
            </w:r>
            <w:r w:rsidRPr="002B6434">
              <w:rPr>
                <w:webHidden/>
              </w:rPr>
            </w:r>
            <w:r w:rsidRPr="002B6434">
              <w:rPr>
                <w:webHidden/>
              </w:rPr>
              <w:fldChar w:fldCharType="separate"/>
            </w:r>
            <w:r w:rsidR="00C52690">
              <w:rPr>
                <w:webHidden/>
              </w:rPr>
              <w:t>17</w:t>
            </w:r>
            <w:r w:rsidRPr="002B6434">
              <w:rPr>
                <w:webHidden/>
              </w:rPr>
              <w:fldChar w:fldCharType="end"/>
            </w:r>
          </w:hyperlink>
        </w:p>
        <w:p w14:paraId="3A1A668E" w14:textId="6B011D46" w:rsidR="00D22C44" w:rsidRPr="002B6434" w:rsidRDefault="00D22C44">
          <w:pPr>
            <w:pStyle w:val="Sumrio2"/>
            <w:rPr>
              <w:rFonts w:eastAsiaTheme="minorEastAsia"/>
              <w:bCs w:val="0"/>
              <w:kern w:val="2"/>
              <w:lang w:eastAsia="pt-BR"/>
            </w:rPr>
          </w:pPr>
          <w:hyperlink w:anchor="_Toc223342844" w:history="1">
            <w:r w:rsidRPr="002B6434">
              <w:rPr>
                <w:rStyle w:val="Hyperlink"/>
                <w:color w:val="auto"/>
              </w:rPr>
              <w:t>1.2 A PEQUENA ÁFRICA: AS ORALIDADES DE RESISTÊNCIA NA CAPITAL DO BRASIL</w:t>
            </w:r>
            <w:r w:rsidRPr="002B6434">
              <w:rPr>
                <w:webHidden/>
              </w:rPr>
              <w:tab/>
            </w:r>
            <w:r w:rsidRPr="002B6434">
              <w:rPr>
                <w:webHidden/>
              </w:rPr>
              <w:fldChar w:fldCharType="begin"/>
            </w:r>
            <w:r w:rsidRPr="002B6434">
              <w:rPr>
                <w:webHidden/>
              </w:rPr>
              <w:instrText xml:space="preserve"> PAGEREF _Toc223342844 \h </w:instrText>
            </w:r>
            <w:r w:rsidRPr="002B6434">
              <w:rPr>
                <w:webHidden/>
              </w:rPr>
            </w:r>
            <w:r w:rsidRPr="002B6434">
              <w:rPr>
                <w:webHidden/>
              </w:rPr>
              <w:fldChar w:fldCharType="separate"/>
            </w:r>
            <w:r w:rsidR="00C52690">
              <w:rPr>
                <w:webHidden/>
              </w:rPr>
              <w:t>20</w:t>
            </w:r>
            <w:r w:rsidRPr="002B6434">
              <w:rPr>
                <w:webHidden/>
              </w:rPr>
              <w:fldChar w:fldCharType="end"/>
            </w:r>
          </w:hyperlink>
        </w:p>
        <w:p w14:paraId="21DD38CB" w14:textId="7B1B2FFD" w:rsidR="00D22C44" w:rsidRPr="002B6434" w:rsidRDefault="00D22C44">
          <w:pPr>
            <w:pStyle w:val="Sumrio2"/>
            <w:rPr>
              <w:rFonts w:eastAsiaTheme="minorEastAsia"/>
              <w:bCs w:val="0"/>
              <w:kern w:val="2"/>
              <w:lang w:eastAsia="pt-BR"/>
            </w:rPr>
          </w:pPr>
          <w:hyperlink w:anchor="_Toc223342845" w:history="1">
            <w:r w:rsidRPr="002B6434">
              <w:rPr>
                <w:rStyle w:val="Hyperlink"/>
                <w:color w:val="auto"/>
              </w:rPr>
              <w:t>1.3 OS PRETOS VELHOS E NOVOS NA ENCRUZILHADA SIMBÓLICA</w:t>
            </w:r>
            <w:r w:rsidRPr="002B6434">
              <w:rPr>
                <w:webHidden/>
              </w:rPr>
              <w:tab/>
            </w:r>
            <w:r w:rsidRPr="002B6434">
              <w:rPr>
                <w:webHidden/>
              </w:rPr>
              <w:fldChar w:fldCharType="begin"/>
            </w:r>
            <w:r w:rsidRPr="002B6434">
              <w:rPr>
                <w:webHidden/>
              </w:rPr>
              <w:instrText xml:space="preserve"> PAGEREF _Toc223342845 \h </w:instrText>
            </w:r>
            <w:r w:rsidRPr="002B6434">
              <w:rPr>
                <w:webHidden/>
              </w:rPr>
            </w:r>
            <w:r w:rsidRPr="002B6434">
              <w:rPr>
                <w:webHidden/>
              </w:rPr>
              <w:fldChar w:fldCharType="separate"/>
            </w:r>
            <w:r w:rsidR="00C52690">
              <w:rPr>
                <w:webHidden/>
              </w:rPr>
              <w:t>23</w:t>
            </w:r>
            <w:r w:rsidRPr="002B6434">
              <w:rPr>
                <w:webHidden/>
              </w:rPr>
              <w:fldChar w:fldCharType="end"/>
            </w:r>
          </w:hyperlink>
        </w:p>
        <w:p w14:paraId="3ED88A1B" w14:textId="6DF22889" w:rsidR="00D22C44" w:rsidRPr="002B6434" w:rsidRDefault="00D22C44">
          <w:pPr>
            <w:pStyle w:val="Sumrio2"/>
            <w:rPr>
              <w:rFonts w:eastAsiaTheme="minorEastAsia"/>
              <w:bCs w:val="0"/>
              <w:kern w:val="2"/>
              <w:lang w:eastAsia="pt-BR"/>
            </w:rPr>
          </w:pPr>
          <w:hyperlink w:anchor="_Toc223342846" w:history="1">
            <w:r w:rsidRPr="002B6434">
              <w:rPr>
                <w:rStyle w:val="Hyperlink"/>
                <w:color w:val="auto"/>
              </w:rPr>
              <w:t>1.4 SAMBA: ARTE POPULAR DO NOSSO CHÃO</w:t>
            </w:r>
            <w:r w:rsidRPr="002B6434">
              <w:rPr>
                <w:webHidden/>
              </w:rPr>
              <w:tab/>
            </w:r>
            <w:r w:rsidRPr="002B6434">
              <w:rPr>
                <w:webHidden/>
              </w:rPr>
              <w:fldChar w:fldCharType="begin"/>
            </w:r>
            <w:r w:rsidRPr="002B6434">
              <w:rPr>
                <w:webHidden/>
              </w:rPr>
              <w:instrText xml:space="preserve"> PAGEREF _Toc223342846 \h </w:instrText>
            </w:r>
            <w:r w:rsidRPr="002B6434">
              <w:rPr>
                <w:webHidden/>
              </w:rPr>
            </w:r>
            <w:r w:rsidRPr="002B6434">
              <w:rPr>
                <w:webHidden/>
              </w:rPr>
              <w:fldChar w:fldCharType="separate"/>
            </w:r>
            <w:r w:rsidR="00C52690">
              <w:rPr>
                <w:webHidden/>
              </w:rPr>
              <w:t>26</w:t>
            </w:r>
            <w:r w:rsidRPr="002B6434">
              <w:rPr>
                <w:webHidden/>
              </w:rPr>
              <w:fldChar w:fldCharType="end"/>
            </w:r>
          </w:hyperlink>
        </w:p>
        <w:p w14:paraId="1436F6CB" w14:textId="0650CBA7" w:rsidR="00D22C44" w:rsidRPr="002B6434" w:rsidRDefault="00D22C44">
          <w:pPr>
            <w:pStyle w:val="Sumrio1"/>
            <w:rPr>
              <w:rFonts w:eastAsiaTheme="minorEastAsia"/>
              <w:b w:val="0"/>
              <w:bCs w:val="0"/>
              <w:caps w:val="0"/>
              <w:kern w:val="2"/>
              <w:lang w:eastAsia="pt-BR"/>
            </w:rPr>
          </w:pPr>
          <w:hyperlink w:anchor="_Toc223342847" w:history="1">
            <w:r w:rsidRPr="002B6434">
              <w:rPr>
                <w:rStyle w:val="Hyperlink"/>
                <w:color w:val="auto"/>
              </w:rPr>
              <w:t>2 SALVE A COR: DICRÓ E O ENDEREÇAMENTO DE UM ‘NEGRO’ DRAMA NO SAMBA CARIOCA</w:t>
            </w:r>
            <w:r w:rsidRPr="002B6434">
              <w:rPr>
                <w:webHidden/>
              </w:rPr>
              <w:tab/>
            </w:r>
            <w:r w:rsidRPr="002B6434">
              <w:rPr>
                <w:webHidden/>
              </w:rPr>
              <w:fldChar w:fldCharType="begin"/>
            </w:r>
            <w:r w:rsidRPr="002B6434">
              <w:rPr>
                <w:webHidden/>
              </w:rPr>
              <w:instrText xml:space="preserve"> PAGEREF _Toc223342847 \h </w:instrText>
            </w:r>
            <w:r w:rsidRPr="002B6434">
              <w:rPr>
                <w:webHidden/>
              </w:rPr>
            </w:r>
            <w:r w:rsidRPr="002B6434">
              <w:rPr>
                <w:webHidden/>
              </w:rPr>
              <w:fldChar w:fldCharType="separate"/>
            </w:r>
            <w:r w:rsidR="00C52690">
              <w:rPr>
                <w:webHidden/>
              </w:rPr>
              <w:t>32</w:t>
            </w:r>
            <w:r w:rsidRPr="002B6434">
              <w:rPr>
                <w:webHidden/>
              </w:rPr>
              <w:fldChar w:fldCharType="end"/>
            </w:r>
          </w:hyperlink>
        </w:p>
        <w:p w14:paraId="1BA67A14" w14:textId="771A4895" w:rsidR="00D22C44" w:rsidRPr="002B6434" w:rsidRDefault="00D22C44">
          <w:pPr>
            <w:pStyle w:val="Sumrio2"/>
            <w:rPr>
              <w:rFonts w:eastAsiaTheme="minorEastAsia"/>
              <w:bCs w:val="0"/>
              <w:kern w:val="2"/>
              <w:lang w:eastAsia="pt-BR"/>
            </w:rPr>
          </w:pPr>
          <w:hyperlink w:anchor="_Toc223342848" w:history="1">
            <w:r w:rsidRPr="002B6434">
              <w:rPr>
                <w:rStyle w:val="Hyperlink"/>
                <w:color w:val="auto"/>
              </w:rPr>
              <w:t>2.1 A LÍRICA NAS REENTRÂNCIAS DA SOCIEDADE BRASILEIRA</w:t>
            </w:r>
            <w:r w:rsidRPr="002B6434">
              <w:rPr>
                <w:webHidden/>
              </w:rPr>
              <w:tab/>
            </w:r>
            <w:r w:rsidRPr="002B6434">
              <w:rPr>
                <w:webHidden/>
              </w:rPr>
              <w:fldChar w:fldCharType="begin"/>
            </w:r>
            <w:r w:rsidRPr="002B6434">
              <w:rPr>
                <w:webHidden/>
              </w:rPr>
              <w:instrText xml:space="preserve"> PAGEREF _Toc223342848 \h </w:instrText>
            </w:r>
            <w:r w:rsidRPr="002B6434">
              <w:rPr>
                <w:webHidden/>
              </w:rPr>
            </w:r>
            <w:r w:rsidRPr="002B6434">
              <w:rPr>
                <w:webHidden/>
              </w:rPr>
              <w:fldChar w:fldCharType="separate"/>
            </w:r>
            <w:r w:rsidR="00C52690">
              <w:rPr>
                <w:webHidden/>
              </w:rPr>
              <w:t>32</w:t>
            </w:r>
            <w:r w:rsidRPr="002B6434">
              <w:rPr>
                <w:webHidden/>
              </w:rPr>
              <w:fldChar w:fldCharType="end"/>
            </w:r>
          </w:hyperlink>
        </w:p>
        <w:p w14:paraId="5CA60ACF" w14:textId="17DF89B7" w:rsidR="00D22C44" w:rsidRPr="002B6434" w:rsidRDefault="00D22C44">
          <w:pPr>
            <w:pStyle w:val="Sumrio2"/>
            <w:rPr>
              <w:rFonts w:eastAsiaTheme="minorEastAsia"/>
              <w:bCs w:val="0"/>
              <w:kern w:val="2"/>
              <w:lang w:eastAsia="pt-BR"/>
            </w:rPr>
          </w:pPr>
          <w:hyperlink w:anchor="_Toc223342849" w:history="1">
            <w:r w:rsidRPr="002B6434">
              <w:rPr>
                <w:rStyle w:val="Hyperlink"/>
                <w:color w:val="auto"/>
              </w:rPr>
              <w:t>2.2 SALVE A COR: O NEGRO DRAMA BRASILEIRO NO SAMBA</w:t>
            </w:r>
            <w:r w:rsidRPr="002B6434">
              <w:rPr>
                <w:webHidden/>
              </w:rPr>
              <w:tab/>
            </w:r>
            <w:r w:rsidRPr="002B6434">
              <w:rPr>
                <w:webHidden/>
              </w:rPr>
              <w:fldChar w:fldCharType="begin"/>
            </w:r>
            <w:r w:rsidRPr="002B6434">
              <w:rPr>
                <w:webHidden/>
              </w:rPr>
              <w:instrText xml:space="preserve"> PAGEREF _Toc223342849 \h </w:instrText>
            </w:r>
            <w:r w:rsidRPr="002B6434">
              <w:rPr>
                <w:webHidden/>
              </w:rPr>
            </w:r>
            <w:r w:rsidRPr="002B6434">
              <w:rPr>
                <w:webHidden/>
              </w:rPr>
              <w:fldChar w:fldCharType="separate"/>
            </w:r>
            <w:r w:rsidR="00C52690">
              <w:rPr>
                <w:webHidden/>
              </w:rPr>
              <w:t>36</w:t>
            </w:r>
            <w:r w:rsidRPr="002B6434">
              <w:rPr>
                <w:webHidden/>
              </w:rPr>
              <w:fldChar w:fldCharType="end"/>
            </w:r>
          </w:hyperlink>
        </w:p>
        <w:p w14:paraId="68F99438" w14:textId="25C6542B" w:rsidR="00D22C44" w:rsidRPr="002B6434" w:rsidRDefault="00D22C44">
          <w:pPr>
            <w:pStyle w:val="Sumrio2"/>
            <w:rPr>
              <w:rFonts w:eastAsiaTheme="minorEastAsia"/>
              <w:bCs w:val="0"/>
              <w:kern w:val="2"/>
              <w:lang w:eastAsia="pt-BR"/>
            </w:rPr>
          </w:pPr>
          <w:hyperlink w:anchor="_Toc223342850" w:history="1">
            <w:r w:rsidRPr="002B6434">
              <w:rPr>
                <w:rStyle w:val="Hyperlink"/>
                <w:color w:val="auto"/>
              </w:rPr>
              <w:t>2.3 O ENDEREÇAMENTO TESTEMUNHAL NO SAMBA</w:t>
            </w:r>
            <w:r w:rsidRPr="002B6434">
              <w:rPr>
                <w:webHidden/>
              </w:rPr>
              <w:tab/>
            </w:r>
            <w:r w:rsidRPr="002B6434">
              <w:rPr>
                <w:webHidden/>
              </w:rPr>
              <w:fldChar w:fldCharType="begin"/>
            </w:r>
            <w:r w:rsidRPr="002B6434">
              <w:rPr>
                <w:webHidden/>
              </w:rPr>
              <w:instrText xml:space="preserve"> PAGEREF _Toc223342850 \h </w:instrText>
            </w:r>
            <w:r w:rsidRPr="002B6434">
              <w:rPr>
                <w:webHidden/>
              </w:rPr>
            </w:r>
            <w:r w:rsidRPr="002B6434">
              <w:rPr>
                <w:webHidden/>
              </w:rPr>
              <w:fldChar w:fldCharType="separate"/>
            </w:r>
            <w:r w:rsidR="00C52690">
              <w:rPr>
                <w:webHidden/>
              </w:rPr>
              <w:t>39</w:t>
            </w:r>
            <w:r w:rsidRPr="002B6434">
              <w:rPr>
                <w:webHidden/>
              </w:rPr>
              <w:fldChar w:fldCharType="end"/>
            </w:r>
          </w:hyperlink>
        </w:p>
        <w:p w14:paraId="49B80D32" w14:textId="72185C76" w:rsidR="00D22C44" w:rsidRPr="002B6434" w:rsidRDefault="00D22C44">
          <w:pPr>
            <w:pStyle w:val="Sumrio2"/>
            <w:rPr>
              <w:rFonts w:eastAsiaTheme="minorEastAsia"/>
              <w:bCs w:val="0"/>
              <w:kern w:val="2"/>
              <w:lang w:eastAsia="pt-BR"/>
            </w:rPr>
          </w:pPr>
          <w:hyperlink w:anchor="_Toc223342851" w:history="1">
            <w:r w:rsidRPr="002B6434">
              <w:rPr>
                <w:rStyle w:val="Hyperlink"/>
                <w:color w:val="auto"/>
              </w:rPr>
              <w:t>2.4 PRECE (NADA) FINAL</w:t>
            </w:r>
            <w:r w:rsidRPr="002B6434">
              <w:rPr>
                <w:webHidden/>
              </w:rPr>
              <w:tab/>
            </w:r>
            <w:r w:rsidRPr="002B6434">
              <w:rPr>
                <w:webHidden/>
              </w:rPr>
              <w:fldChar w:fldCharType="begin"/>
            </w:r>
            <w:r w:rsidRPr="002B6434">
              <w:rPr>
                <w:webHidden/>
              </w:rPr>
              <w:instrText xml:space="preserve"> PAGEREF _Toc223342851 \h </w:instrText>
            </w:r>
            <w:r w:rsidRPr="002B6434">
              <w:rPr>
                <w:webHidden/>
              </w:rPr>
            </w:r>
            <w:r w:rsidRPr="002B6434">
              <w:rPr>
                <w:webHidden/>
              </w:rPr>
              <w:fldChar w:fldCharType="separate"/>
            </w:r>
            <w:r w:rsidR="00C52690">
              <w:rPr>
                <w:webHidden/>
              </w:rPr>
              <w:t>42</w:t>
            </w:r>
            <w:r w:rsidRPr="002B6434">
              <w:rPr>
                <w:webHidden/>
              </w:rPr>
              <w:fldChar w:fldCharType="end"/>
            </w:r>
          </w:hyperlink>
        </w:p>
        <w:p w14:paraId="34DF23BC" w14:textId="5BE6AE2B" w:rsidR="00D22C44" w:rsidRPr="002B6434" w:rsidRDefault="00D22C44">
          <w:pPr>
            <w:pStyle w:val="Sumrio1"/>
            <w:rPr>
              <w:rFonts w:eastAsiaTheme="minorEastAsia"/>
              <w:b w:val="0"/>
              <w:bCs w:val="0"/>
              <w:caps w:val="0"/>
              <w:kern w:val="2"/>
              <w:lang w:eastAsia="pt-BR"/>
            </w:rPr>
          </w:pPr>
          <w:hyperlink w:anchor="_Toc223342852" w:history="1">
            <w:r w:rsidRPr="002B6434">
              <w:rPr>
                <w:rStyle w:val="Hyperlink"/>
                <w:color w:val="auto"/>
              </w:rPr>
              <w:t>3 DICRÓ: VOZ DA BAIXADA FLUMINENSE</w:t>
            </w:r>
            <w:r w:rsidRPr="002B6434">
              <w:rPr>
                <w:webHidden/>
              </w:rPr>
              <w:tab/>
            </w:r>
            <w:r w:rsidRPr="002B6434">
              <w:rPr>
                <w:webHidden/>
              </w:rPr>
              <w:fldChar w:fldCharType="begin"/>
            </w:r>
            <w:r w:rsidRPr="002B6434">
              <w:rPr>
                <w:webHidden/>
              </w:rPr>
              <w:instrText xml:space="preserve"> PAGEREF _Toc223342852 \h </w:instrText>
            </w:r>
            <w:r w:rsidRPr="002B6434">
              <w:rPr>
                <w:webHidden/>
              </w:rPr>
            </w:r>
            <w:r w:rsidRPr="002B6434">
              <w:rPr>
                <w:webHidden/>
              </w:rPr>
              <w:fldChar w:fldCharType="separate"/>
            </w:r>
            <w:r w:rsidR="00C52690">
              <w:rPr>
                <w:webHidden/>
              </w:rPr>
              <w:t>45</w:t>
            </w:r>
            <w:r w:rsidRPr="002B6434">
              <w:rPr>
                <w:webHidden/>
              </w:rPr>
              <w:fldChar w:fldCharType="end"/>
            </w:r>
          </w:hyperlink>
        </w:p>
        <w:p w14:paraId="6F6AC4B3" w14:textId="78BF9DDF" w:rsidR="00D22C44" w:rsidRPr="002B6434" w:rsidRDefault="00D22C44">
          <w:pPr>
            <w:pStyle w:val="Sumrio2"/>
            <w:rPr>
              <w:rFonts w:eastAsiaTheme="minorEastAsia"/>
              <w:bCs w:val="0"/>
              <w:kern w:val="2"/>
              <w:lang w:eastAsia="pt-BR"/>
            </w:rPr>
          </w:pPr>
          <w:hyperlink w:anchor="_Toc223342853" w:history="1">
            <w:r w:rsidRPr="002B6434">
              <w:rPr>
                <w:rStyle w:val="Hyperlink"/>
                <w:color w:val="auto"/>
              </w:rPr>
              <w:t>3.1 DICRÓ: CANÇÃO E VOZ DA BAIXADA FLUMINENSE</w:t>
            </w:r>
            <w:r w:rsidRPr="002B6434">
              <w:rPr>
                <w:webHidden/>
              </w:rPr>
              <w:tab/>
            </w:r>
            <w:r w:rsidRPr="002B6434">
              <w:rPr>
                <w:webHidden/>
              </w:rPr>
              <w:fldChar w:fldCharType="begin"/>
            </w:r>
            <w:r w:rsidRPr="002B6434">
              <w:rPr>
                <w:webHidden/>
              </w:rPr>
              <w:instrText xml:space="preserve"> PAGEREF _Toc223342853 \h </w:instrText>
            </w:r>
            <w:r w:rsidRPr="002B6434">
              <w:rPr>
                <w:webHidden/>
              </w:rPr>
            </w:r>
            <w:r w:rsidRPr="002B6434">
              <w:rPr>
                <w:webHidden/>
              </w:rPr>
              <w:fldChar w:fldCharType="separate"/>
            </w:r>
            <w:r w:rsidR="00C52690">
              <w:rPr>
                <w:webHidden/>
              </w:rPr>
              <w:t>45</w:t>
            </w:r>
            <w:r w:rsidRPr="002B6434">
              <w:rPr>
                <w:webHidden/>
              </w:rPr>
              <w:fldChar w:fldCharType="end"/>
            </w:r>
          </w:hyperlink>
        </w:p>
        <w:p w14:paraId="6E090C53" w14:textId="13D70CDC" w:rsidR="00D22C44" w:rsidRPr="002B6434" w:rsidRDefault="00D22C44">
          <w:pPr>
            <w:pStyle w:val="Sumrio2"/>
            <w:rPr>
              <w:rFonts w:eastAsiaTheme="minorEastAsia"/>
              <w:bCs w:val="0"/>
              <w:kern w:val="2"/>
              <w:lang w:eastAsia="pt-BR"/>
            </w:rPr>
          </w:pPr>
          <w:hyperlink w:anchor="_Toc223342854" w:history="1">
            <w:r w:rsidRPr="002B6434">
              <w:rPr>
                <w:rStyle w:val="Hyperlink"/>
                <w:color w:val="auto"/>
              </w:rPr>
              <w:t>3.2 DICRÓ: UM ANTROPÓFAGO PRAGUEJADOR DO SAMBA-HUMOR</w:t>
            </w:r>
            <w:r w:rsidRPr="002B6434">
              <w:rPr>
                <w:webHidden/>
              </w:rPr>
              <w:tab/>
            </w:r>
            <w:r w:rsidRPr="002B6434">
              <w:rPr>
                <w:webHidden/>
              </w:rPr>
              <w:fldChar w:fldCharType="begin"/>
            </w:r>
            <w:r w:rsidRPr="002B6434">
              <w:rPr>
                <w:webHidden/>
              </w:rPr>
              <w:instrText xml:space="preserve"> PAGEREF _Toc223342854 \h </w:instrText>
            </w:r>
            <w:r w:rsidRPr="002B6434">
              <w:rPr>
                <w:webHidden/>
              </w:rPr>
            </w:r>
            <w:r w:rsidRPr="002B6434">
              <w:rPr>
                <w:webHidden/>
              </w:rPr>
              <w:fldChar w:fldCharType="separate"/>
            </w:r>
            <w:r w:rsidR="00C52690">
              <w:rPr>
                <w:webHidden/>
              </w:rPr>
              <w:t>49</w:t>
            </w:r>
            <w:r w:rsidRPr="002B6434">
              <w:rPr>
                <w:webHidden/>
              </w:rPr>
              <w:fldChar w:fldCharType="end"/>
            </w:r>
          </w:hyperlink>
        </w:p>
        <w:p w14:paraId="6C2AAB62" w14:textId="053E6A9B" w:rsidR="00D22C44" w:rsidRPr="002B6434" w:rsidRDefault="00D22C44">
          <w:pPr>
            <w:pStyle w:val="Sumrio2"/>
            <w:rPr>
              <w:rFonts w:eastAsiaTheme="minorEastAsia"/>
              <w:bCs w:val="0"/>
              <w:kern w:val="2"/>
              <w:lang w:eastAsia="pt-BR"/>
            </w:rPr>
          </w:pPr>
          <w:hyperlink w:anchor="_Toc223342855" w:history="1">
            <w:r w:rsidRPr="002B6434">
              <w:rPr>
                <w:rStyle w:val="Hyperlink"/>
                <w:color w:val="auto"/>
              </w:rPr>
              <w:t>3.3 DICRÓ: VOZ DOS FAROFEIROS RUMO À FACE DO CRISTO</w:t>
            </w:r>
            <w:r w:rsidRPr="002B6434">
              <w:rPr>
                <w:webHidden/>
              </w:rPr>
              <w:tab/>
            </w:r>
            <w:r w:rsidRPr="002B6434">
              <w:rPr>
                <w:webHidden/>
              </w:rPr>
              <w:fldChar w:fldCharType="begin"/>
            </w:r>
            <w:r w:rsidRPr="002B6434">
              <w:rPr>
                <w:webHidden/>
              </w:rPr>
              <w:instrText xml:space="preserve"> PAGEREF _Toc223342855 \h </w:instrText>
            </w:r>
            <w:r w:rsidRPr="002B6434">
              <w:rPr>
                <w:webHidden/>
              </w:rPr>
            </w:r>
            <w:r w:rsidRPr="002B6434">
              <w:rPr>
                <w:webHidden/>
              </w:rPr>
              <w:fldChar w:fldCharType="separate"/>
            </w:r>
            <w:r w:rsidR="00C52690">
              <w:rPr>
                <w:webHidden/>
              </w:rPr>
              <w:t>53</w:t>
            </w:r>
            <w:r w:rsidRPr="002B6434">
              <w:rPr>
                <w:webHidden/>
              </w:rPr>
              <w:fldChar w:fldCharType="end"/>
            </w:r>
          </w:hyperlink>
        </w:p>
        <w:p w14:paraId="3BFDC9B6" w14:textId="534BCFB4" w:rsidR="00D22C44" w:rsidRPr="002B6434" w:rsidRDefault="00D22C44">
          <w:pPr>
            <w:pStyle w:val="Sumrio1"/>
            <w:rPr>
              <w:rFonts w:eastAsiaTheme="minorEastAsia"/>
              <w:b w:val="0"/>
              <w:bCs w:val="0"/>
              <w:caps w:val="0"/>
              <w:kern w:val="2"/>
              <w:lang w:eastAsia="pt-BR"/>
            </w:rPr>
          </w:pPr>
          <w:hyperlink w:anchor="_Toc223342856" w:history="1">
            <w:r w:rsidRPr="002B6434">
              <w:rPr>
                <w:rStyle w:val="Hyperlink"/>
                <w:color w:val="auto"/>
              </w:rPr>
              <w:t>4 O POÉTICO TESTEMUNHO DO SAMBA-HUMOR-SOCIAL DICRONIANO</w:t>
            </w:r>
            <w:r w:rsidRPr="002B6434">
              <w:rPr>
                <w:webHidden/>
              </w:rPr>
              <w:tab/>
            </w:r>
            <w:r w:rsidRPr="002B6434">
              <w:rPr>
                <w:webHidden/>
              </w:rPr>
              <w:fldChar w:fldCharType="begin"/>
            </w:r>
            <w:r w:rsidRPr="002B6434">
              <w:rPr>
                <w:webHidden/>
              </w:rPr>
              <w:instrText xml:space="preserve"> PAGEREF _Toc223342856 \h </w:instrText>
            </w:r>
            <w:r w:rsidRPr="002B6434">
              <w:rPr>
                <w:webHidden/>
              </w:rPr>
            </w:r>
            <w:r w:rsidRPr="002B6434">
              <w:rPr>
                <w:webHidden/>
              </w:rPr>
              <w:fldChar w:fldCharType="separate"/>
            </w:r>
            <w:r w:rsidR="00C52690">
              <w:rPr>
                <w:webHidden/>
              </w:rPr>
              <w:t>58</w:t>
            </w:r>
            <w:r w:rsidRPr="002B6434">
              <w:rPr>
                <w:webHidden/>
              </w:rPr>
              <w:fldChar w:fldCharType="end"/>
            </w:r>
          </w:hyperlink>
        </w:p>
        <w:p w14:paraId="12300F61" w14:textId="1E6F47E6" w:rsidR="00D22C44" w:rsidRPr="002B6434" w:rsidRDefault="00D22C44">
          <w:pPr>
            <w:pStyle w:val="Sumrio2"/>
            <w:rPr>
              <w:rFonts w:eastAsiaTheme="minorEastAsia"/>
              <w:bCs w:val="0"/>
              <w:kern w:val="2"/>
              <w:lang w:eastAsia="pt-BR"/>
            </w:rPr>
          </w:pPr>
          <w:hyperlink w:anchor="_Toc223342857" w:history="1">
            <w:r w:rsidRPr="002B6434">
              <w:rPr>
                <w:rStyle w:val="Hyperlink"/>
                <w:color w:val="auto"/>
              </w:rPr>
              <w:t>4.1 INTÉRPRETES CANÔNICOS DO BRASIL</w:t>
            </w:r>
            <w:r w:rsidRPr="002B6434">
              <w:rPr>
                <w:webHidden/>
              </w:rPr>
              <w:tab/>
            </w:r>
            <w:r w:rsidRPr="002B6434">
              <w:rPr>
                <w:webHidden/>
              </w:rPr>
              <w:fldChar w:fldCharType="begin"/>
            </w:r>
            <w:r w:rsidRPr="002B6434">
              <w:rPr>
                <w:webHidden/>
              </w:rPr>
              <w:instrText xml:space="preserve"> PAGEREF _Toc223342857 \h </w:instrText>
            </w:r>
            <w:r w:rsidRPr="002B6434">
              <w:rPr>
                <w:webHidden/>
              </w:rPr>
            </w:r>
            <w:r w:rsidRPr="002B6434">
              <w:rPr>
                <w:webHidden/>
              </w:rPr>
              <w:fldChar w:fldCharType="separate"/>
            </w:r>
            <w:r w:rsidR="00C52690">
              <w:rPr>
                <w:webHidden/>
              </w:rPr>
              <w:t>58</w:t>
            </w:r>
            <w:r w:rsidRPr="002B6434">
              <w:rPr>
                <w:webHidden/>
              </w:rPr>
              <w:fldChar w:fldCharType="end"/>
            </w:r>
          </w:hyperlink>
        </w:p>
        <w:p w14:paraId="58CAC1EC" w14:textId="3B1A3C07" w:rsidR="00D22C44" w:rsidRPr="002B6434" w:rsidRDefault="00D22C44">
          <w:pPr>
            <w:pStyle w:val="Sumrio2"/>
            <w:rPr>
              <w:rFonts w:eastAsiaTheme="minorEastAsia"/>
              <w:bCs w:val="0"/>
              <w:kern w:val="2"/>
              <w:lang w:eastAsia="pt-BR"/>
            </w:rPr>
          </w:pPr>
          <w:hyperlink w:anchor="_Toc223342858" w:history="1">
            <w:r w:rsidRPr="002B6434">
              <w:rPr>
                <w:rStyle w:val="Hyperlink"/>
                <w:color w:val="auto"/>
              </w:rPr>
              <w:t>4.2 DICRÓ: UM INTÉRPRETE DOS BRASIS</w:t>
            </w:r>
            <w:r w:rsidRPr="002B6434">
              <w:rPr>
                <w:webHidden/>
              </w:rPr>
              <w:tab/>
            </w:r>
            <w:r w:rsidRPr="002B6434">
              <w:rPr>
                <w:webHidden/>
              </w:rPr>
              <w:fldChar w:fldCharType="begin"/>
            </w:r>
            <w:r w:rsidRPr="002B6434">
              <w:rPr>
                <w:webHidden/>
              </w:rPr>
              <w:instrText xml:space="preserve"> PAGEREF _Toc223342858 \h </w:instrText>
            </w:r>
            <w:r w:rsidRPr="002B6434">
              <w:rPr>
                <w:webHidden/>
              </w:rPr>
            </w:r>
            <w:r w:rsidRPr="002B6434">
              <w:rPr>
                <w:webHidden/>
              </w:rPr>
              <w:fldChar w:fldCharType="separate"/>
            </w:r>
            <w:r w:rsidR="00C52690">
              <w:rPr>
                <w:webHidden/>
              </w:rPr>
              <w:t>60</w:t>
            </w:r>
            <w:r w:rsidRPr="002B6434">
              <w:rPr>
                <w:webHidden/>
              </w:rPr>
              <w:fldChar w:fldCharType="end"/>
            </w:r>
          </w:hyperlink>
        </w:p>
        <w:p w14:paraId="757E51B9" w14:textId="27DCEA0F" w:rsidR="00D22C44" w:rsidRPr="002B6434" w:rsidRDefault="00D22C44">
          <w:pPr>
            <w:pStyle w:val="Sumrio1"/>
            <w:rPr>
              <w:rFonts w:eastAsiaTheme="minorEastAsia"/>
              <w:b w:val="0"/>
              <w:bCs w:val="0"/>
              <w:caps w:val="0"/>
              <w:kern w:val="2"/>
              <w:lang w:eastAsia="pt-BR"/>
            </w:rPr>
          </w:pPr>
          <w:hyperlink w:anchor="_Toc223342859" w:history="1">
            <w:r w:rsidRPr="002B6434">
              <w:rPr>
                <w:rStyle w:val="Hyperlink"/>
                <w:color w:val="auto"/>
              </w:rPr>
              <w:t>5 AS</w:t>
            </w:r>
            <w:r w:rsidRPr="002B6434">
              <w:rPr>
                <w:rStyle w:val="Hyperlink"/>
                <w:color w:val="auto"/>
                <w:spacing w:val="-2"/>
              </w:rPr>
              <w:t xml:space="preserve"> </w:t>
            </w:r>
            <w:r w:rsidRPr="002B6434">
              <w:rPr>
                <w:rStyle w:val="Hyperlink"/>
                <w:color w:val="auto"/>
              </w:rPr>
              <w:t>FINALIDADES</w:t>
            </w:r>
            <w:r w:rsidRPr="002B6434">
              <w:rPr>
                <w:rStyle w:val="Hyperlink"/>
                <w:color w:val="auto"/>
                <w:spacing w:val="-3"/>
              </w:rPr>
              <w:t xml:space="preserve"> </w:t>
            </w:r>
            <w:r w:rsidRPr="002B6434">
              <w:rPr>
                <w:rStyle w:val="Hyperlink"/>
                <w:color w:val="auto"/>
              </w:rPr>
              <w:t>SEM</w:t>
            </w:r>
            <w:r w:rsidRPr="002B6434">
              <w:rPr>
                <w:rStyle w:val="Hyperlink"/>
                <w:color w:val="auto"/>
                <w:spacing w:val="-4"/>
              </w:rPr>
              <w:t xml:space="preserve"> </w:t>
            </w:r>
            <w:r w:rsidRPr="002B6434">
              <w:rPr>
                <w:rStyle w:val="Hyperlink"/>
                <w:color w:val="auto"/>
              </w:rPr>
              <w:t>FIM</w:t>
            </w:r>
            <w:r w:rsidRPr="002B6434">
              <w:rPr>
                <w:rStyle w:val="Hyperlink"/>
                <w:color w:val="auto"/>
                <w:spacing w:val="-1"/>
              </w:rPr>
              <w:t xml:space="preserve"> </w:t>
            </w:r>
            <w:r w:rsidRPr="002B6434">
              <w:rPr>
                <w:rStyle w:val="Hyperlink"/>
                <w:color w:val="auto"/>
              </w:rPr>
              <w:t>DO</w:t>
            </w:r>
            <w:r w:rsidRPr="002B6434">
              <w:rPr>
                <w:rStyle w:val="Hyperlink"/>
                <w:color w:val="auto"/>
                <w:spacing w:val="-2"/>
              </w:rPr>
              <w:t xml:space="preserve"> SAMBA </w:t>
            </w:r>
            <w:r w:rsidRPr="002B6434">
              <w:rPr>
                <w:rStyle w:val="Hyperlink"/>
                <w:color w:val="auto"/>
              </w:rPr>
              <w:t>HUMOR</w:t>
            </w:r>
            <w:r w:rsidRPr="002B6434">
              <w:rPr>
                <w:webHidden/>
              </w:rPr>
              <w:tab/>
            </w:r>
            <w:r w:rsidRPr="002B6434">
              <w:rPr>
                <w:webHidden/>
              </w:rPr>
              <w:fldChar w:fldCharType="begin"/>
            </w:r>
            <w:r w:rsidRPr="002B6434">
              <w:rPr>
                <w:webHidden/>
              </w:rPr>
              <w:instrText xml:space="preserve"> PAGEREF _Toc223342859 \h </w:instrText>
            </w:r>
            <w:r w:rsidRPr="002B6434">
              <w:rPr>
                <w:webHidden/>
              </w:rPr>
            </w:r>
            <w:r w:rsidRPr="002B6434">
              <w:rPr>
                <w:webHidden/>
              </w:rPr>
              <w:fldChar w:fldCharType="separate"/>
            </w:r>
            <w:r w:rsidR="00C52690">
              <w:rPr>
                <w:webHidden/>
              </w:rPr>
              <w:t>69</w:t>
            </w:r>
            <w:r w:rsidRPr="002B6434">
              <w:rPr>
                <w:webHidden/>
              </w:rPr>
              <w:fldChar w:fldCharType="end"/>
            </w:r>
          </w:hyperlink>
        </w:p>
        <w:p w14:paraId="0A1221FE" w14:textId="41474E55" w:rsidR="00D22C44" w:rsidRPr="002B6434" w:rsidRDefault="00D22C44">
          <w:pPr>
            <w:pStyle w:val="Sumrio2"/>
            <w:rPr>
              <w:rFonts w:eastAsiaTheme="minorEastAsia"/>
              <w:bCs w:val="0"/>
              <w:kern w:val="2"/>
              <w:lang w:eastAsia="pt-BR"/>
            </w:rPr>
          </w:pPr>
          <w:hyperlink w:anchor="_Toc223342860" w:history="1">
            <w:r w:rsidRPr="002B6434">
              <w:rPr>
                <w:rStyle w:val="Hyperlink"/>
                <w:color w:val="auto"/>
              </w:rPr>
              <w:t>5.1 LETRAS</w:t>
            </w:r>
            <w:r w:rsidRPr="002B6434">
              <w:rPr>
                <w:rStyle w:val="Hyperlink"/>
                <w:color w:val="auto"/>
                <w:spacing w:val="-1"/>
              </w:rPr>
              <w:t xml:space="preserve"> </w:t>
            </w:r>
            <w:r w:rsidRPr="002B6434">
              <w:rPr>
                <w:rStyle w:val="Hyperlink"/>
                <w:color w:val="auto"/>
              </w:rPr>
              <w:t>DE</w:t>
            </w:r>
            <w:r w:rsidRPr="002B6434">
              <w:rPr>
                <w:rStyle w:val="Hyperlink"/>
                <w:color w:val="auto"/>
                <w:spacing w:val="-4"/>
              </w:rPr>
              <w:t xml:space="preserve"> </w:t>
            </w:r>
            <w:r w:rsidRPr="002B6434">
              <w:rPr>
                <w:rStyle w:val="Hyperlink"/>
                <w:color w:val="auto"/>
              </w:rPr>
              <w:t>CANÇÃO</w:t>
            </w:r>
            <w:r w:rsidRPr="002B6434">
              <w:rPr>
                <w:rStyle w:val="Hyperlink"/>
                <w:color w:val="auto"/>
                <w:spacing w:val="1"/>
              </w:rPr>
              <w:t xml:space="preserve"> </w:t>
            </w:r>
            <w:r w:rsidRPr="002B6434">
              <w:rPr>
                <w:rStyle w:val="Hyperlink"/>
                <w:color w:val="auto"/>
              </w:rPr>
              <w:t>E</w:t>
            </w:r>
            <w:r w:rsidRPr="002B6434">
              <w:rPr>
                <w:rStyle w:val="Hyperlink"/>
                <w:color w:val="auto"/>
                <w:spacing w:val="-1"/>
              </w:rPr>
              <w:t xml:space="preserve"> </w:t>
            </w:r>
            <w:r w:rsidRPr="002B6434">
              <w:rPr>
                <w:rStyle w:val="Hyperlink"/>
                <w:color w:val="auto"/>
              </w:rPr>
              <w:t>PENSAMENTO</w:t>
            </w:r>
            <w:r w:rsidRPr="002B6434">
              <w:rPr>
                <w:rStyle w:val="Hyperlink"/>
                <w:color w:val="auto"/>
                <w:spacing w:val="-1"/>
              </w:rPr>
              <w:t xml:space="preserve"> </w:t>
            </w:r>
            <w:r w:rsidRPr="002B6434">
              <w:rPr>
                <w:rStyle w:val="Hyperlink"/>
                <w:color w:val="auto"/>
              </w:rPr>
              <w:t>CRÍTICO</w:t>
            </w:r>
            <w:r w:rsidRPr="002B6434">
              <w:rPr>
                <w:webHidden/>
              </w:rPr>
              <w:tab/>
            </w:r>
            <w:r w:rsidRPr="002B6434">
              <w:rPr>
                <w:webHidden/>
              </w:rPr>
              <w:fldChar w:fldCharType="begin"/>
            </w:r>
            <w:r w:rsidRPr="002B6434">
              <w:rPr>
                <w:webHidden/>
              </w:rPr>
              <w:instrText xml:space="preserve"> PAGEREF _Toc223342860 \h </w:instrText>
            </w:r>
            <w:r w:rsidRPr="002B6434">
              <w:rPr>
                <w:webHidden/>
              </w:rPr>
            </w:r>
            <w:r w:rsidRPr="002B6434">
              <w:rPr>
                <w:webHidden/>
              </w:rPr>
              <w:fldChar w:fldCharType="separate"/>
            </w:r>
            <w:r w:rsidR="00C52690">
              <w:rPr>
                <w:webHidden/>
              </w:rPr>
              <w:t>71</w:t>
            </w:r>
            <w:r w:rsidRPr="002B6434">
              <w:rPr>
                <w:webHidden/>
              </w:rPr>
              <w:fldChar w:fldCharType="end"/>
            </w:r>
          </w:hyperlink>
        </w:p>
        <w:p w14:paraId="74AEC372" w14:textId="01F69CC8" w:rsidR="00D22C44" w:rsidRPr="002B6434" w:rsidRDefault="00D22C44">
          <w:pPr>
            <w:pStyle w:val="Sumrio2"/>
            <w:rPr>
              <w:rFonts w:eastAsiaTheme="minorEastAsia"/>
              <w:bCs w:val="0"/>
              <w:kern w:val="2"/>
              <w:lang w:eastAsia="pt-BR"/>
            </w:rPr>
          </w:pPr>
          <w:hyperlink w:anchor="_Toc223342861" w:history="1">
            <w:r w:rsidRPr="002B6434">
              <w:rPr>
                <w:rStyle w:val="Hyperlink"/>
                <w:color w:val="auto"/>
              </w:rPr>
              <w:t>5.2 OS</w:t>
            </w:r>
            <w:r w:rsidRPr="002B6434">
              <w:rPr>
                <w:rStyle w:val="Hyperlink"/>
                <w:color w:val="auto"/>
                <w:spacing w:val="-2"/>
              </w:rPr>
              <w:t xml:space="preserve"> </w:t>
            </w:r>
            <w:r w:rsidRPr="002B6434">
              <w:rPr>
                <w:rStyle w:val="Hyperlink"/>
                <w:color w:val="auto"/>
              </w:rPr>
              <w:t>LIMITES</w:t>
            </w:r>
            <w:r w:rsidRPr="002B6434">
              <w:rPr>
                <w:rStyle w:val="Hyperlink"/>
                <w:color w:val="auto"/>
                <w:spacing w:val="-2"/>
              </w:rPr>
              <w:t xml:space="preserve"> </w:t>
            </w:r>
            <w:r w:rsidRPr="002B6434">
              <w:rPr>
                <w:rStyle w:val="Hyperlink"/>
                <w:color w:val="auto"/>
              </w:rPr>
              <w:t>DO</w:t>
            </w:r>
            <w:r w:rsidRPr="002B6434">
              <w:rPr>
                <w:rStyle w:val="Hyperlink"/>
                <w:color w:val="auto"/>
                <w:spacing w:val="-2"/>
              </w:rPr>
              <w:t xml:space="preserve"> </w:t>
            </w:r>
            <w:r w:rsidRPr="002B6434">
              <w:rPr>
                <w:rStyle w:val="Hyperlink"/>
                <w:color w:val="auto"/>
              </w:rPr>
              <w:t>HUMOR</w:t>
            </w:r>
            <w:r w:rsidRPr="002B6434">
              <w:rPr>
                <w:rStyle w:val="Hyperlink"/>
                <w:color w:val="auto"/>
                <w:spacing w:val="-2"/>
              </w:rPr>
              <w:t xml:space="preserve"> </w:t>
            </w:r>
            <w:r w:rsidRPr="002B6434">
              <w:rPr>
                <w:rStyle w:val="Hyperlink"/>
                <w:color w:val="auto"/>
              </w:rPr>
              <w:t>DICRONIANO</w:t>
            </w:r>
            <w:r w:rsidRPr="002B6434">
              <w:rPr>
                <w:webHidden/>
              </w:rPr>
              <w:tab/>
            </w:r>
            <w:r w:rsidRPr="002B6434">
              <w:rPr>
                <w:webHidden/>
              </w:rPr>
              <w:fldChar w:fldCharType="begin"/>
            </w:r>
            <w:r w:rsidRPr="002B6434">
              <w:rPr>
                <w:webHidden/>
              </w:rPr>
              <w:instrText xml:space="preserve"> PAGEREF _Toc223342861 \h </w:instrText>
            </w:r>
            <w:r w:rsidRPr="002B6434">
              <w:rPr>
                <w:webHidden/>
              </w:rPr>
            </w:r>
            <w:r w:rsidRPr="002B6434">
              <w:rPr>
                <w:webHidden/>
              </w:rPr>
              <w:fldChar w:fldCharType="separate"/>
            </w:r>
            <w:r w:rsidR="00C52690">
              <w:rPr>
                <w:webHidden/>
              </w:rPr>
              <w:t>78</w:t>
            </w:r>
            <w:r w:rsidRPr="002B6434">
              <w:rPr>
                <w:webHidden/>
              </w:rPr>
              <w:fldChar w:fldCharType="end"/>
            </w:r>
          </w:hyperlink>
        </w:p>
        <w:p w14:paraId="6F8CD2C3" w14:textId="2A7A6634" w:rsidR="00D22C44" w:rsidRPr="002B6434" w:rsidRDefault="00D22C44">
          <w:pPr>
            <w:pStyle w:val="Sumrio2"/>
            <w:rPr>
              <w:rFonts w:eastAsiaTheme="minorEastAsia"/>
              <w:bCs w:val="0"/>
              <w:kern w:val="2"/>
              <w:lang w:eastAsia="pt-BR"/>
            </w:rPr>
          </w:pPr>
          <w:hyperlink w:anchor="_Toc223342862" w:history="1">
            <w:r w:rsidRPr="002B6434">
              <w:rPr>
                <w:rStyle w:val="Hyperlink"/>
                <w:color w:val="auto"/>
              </w:rPr>
              <w:t>5.3 AS</w:t>
            </w:r>
            <w:r w:rsidRPr="002B6434">
              <w:rPr>
                <w:rStyle w:val="Hyperlink"/>
                <w:color w:val="auto"/>
                <w:spacing w:val="-3"/>
              </w:rPr>
              <w:t xml:space="preserve"> </w:t>
            </w:r>
            <w:r w:rsidRPr="002B6434">
              <w:rPr>
                <w:rStyle w:val="Hyperlink"/>
                <w:color w:val="auto"/>
              </w:rPr>
              <w:t>FINALIDADES</w:t>
            </w:r>
            <w:r w:rsidRPr="002B6434">
              <w:rPr>
                <w:rStyle w:val="Hyperlink"/>
                <w:color w:val="auto"/>
                <w:spacing w:val="-3"/>
              </w:rPr>
              <w:t xml:space="preserve"> </w:t>
            </w:r>
            <w:r w:rsidRPr="002B6434">
              <w:rPr>
                <w:rStyle w:val="Hyperlink"/>
                <w:color w:val="auto"/>
              </w:rPr>
              <w:t>SEM</w:t>
            </w:r>
            <w:r w:rsidRPr="002B6434">
              <w:rPr>
                <w:rStyle w:val="Hyperlink"/>
                <w:color w:val="auto"/>
                <w:spacing w:val="-3"/>
              </w:rPr>
              <w:t xml:space="preserve"> </w:t>
            </w:r>
            <w:r w:rsidRPr="002B6434">
              <w:rPr>
                <w:rStyle w:val="Hyperlink"/>
                <w:color w:val="auto"/>
              </w:rPr>
              <w:t>FIM</w:t>
            </w:r>
            <w:r w:rsidRPr="002B6434">
              <w:rPr>
                <w:rStyle w:val="Hyperlink"/>
                <w:color w:val="auto"/>
                <w:spacing w:val="-3"/>
              </w:rPr>
              <w:t xml:space="preserve"> </w:t>
            </w:r>
            <w:r w:rsidRPr="002B6434">
              <w:rPr>
                <w:rStyle w:val="Hyperlink"/>
                <w:color w:val="auto"/>
              </w:rPr>
              <w:t>DA</w:t>
            </w:r>
            <w:r w:rsidRPr="002B6434">
              <w:rPr>
                <w:rStyle w:val="Hyperlink"/>
                <w:color w:val="auto"/>
                <w:spacing w:val="-2"/>
              </w:rPr>
              <w:t xml:space="preserve"> </w:t>
            </w:r>
            <w:r w:rsidRPr="002B6434">
              <w:rPr>
                <w:rStyle w:val="Hyperlink"/>
                <w:color w:val="auto"/>
              </w:rPr>
              <w:t>ESTÂNCIA DA ARTE CANÇÃO SAMBA</w:t>
            </w:r>
            <w:r w:rsidRPr="002B6434">
              <w:rPr>
                <w:webHidden/>
              </w:rPr>
              <w:tab/>
            </w:r>
            <w:r w:rsidRPr="002B6434">
              <w:rPr>
                <w:webHidden/>
              </w:rPr>
              <w:fldChar w:fldCharType="begin"/>
            </w:r>
            <w:r w:rsidRPr="002B6434">
              <w:rPr>
                <w:webHidden/>
              </w:rPr>
              <w:instrText xml:space="preserve"> PAGEREF _Toc223342862 \h </w:instrText>
            </w:r>
            <w:r w:rsidRPr="002B6434">
              <w:rPr>
                <w:webHidden/>
              </w:rPr>
            </w:r>
            <w:r w:rsidRPr="002B6434">
              <w:rPr>
                <w:webHidden/>
              </w:rPr>
              <w:fldChar w:fldCharType="separate"/>
            </w:r>
            <w:r w:rsidR="00C52690">
              <w:rPr>
                <w:webHidden/>
              </w:rPr>
              <w:t>89</w:t>
            </w:r>
            <w:r w:rsidRPr="002B6434">
              <w:rPr>
                <w:webHidden/>
              </w:rPr>
              <w:fldChar w:fldCharType="end"/>
            </w:r>
          </w:hyperlink>
        </w:p>
        <w:p w14:paraId="087E87D7" w14:textId="4FEC8B8A" w:rsidR="00D22C44" w:rsidRPr="002B6434" w:rsidRDefault="00D22C44">
          <w:pPr>
            <w:pStyle w:val="Sumrio1"/>
            <w:rPr>
              <w:rFonts w:eastAsiaTheme="minorEastAsia"/>
              <w:b w:val="0"/>
              <w:bCs w:val="0"/>
              <w:caps w:val="0"/>
              <w:kern w:val="2"/>
              <w:lang w:eastAsia="pt-BR"/>
            </w:rPr>
          </w:pPr>
          <w:hyperlink w:anchor="_Toc223342863" w:history="1">
            <w:r w:rsidRPr="002B6434">
              <w:rPr>
                <w:rStyle w:val="Hyperlink"/>
                <w:color w:val="auto"/>
              </w:rPr>
              <w:t>CONSIDERAÇÕES FINAIS</w:t>
            </w:r>
            <w:r w:rsidRPr="002B6434">
              <w:rPr>
                <w:webHidden/>
              </w:rPr>
              <w:tab/>
            </w:r>
            <w:r w:rsidRPr="002B6434">
              <w:rPr>
                <w:webHidden/>
              </w:rPr>
              <w:fldChar w:fldCharType="begin"/>
            </w:r>
            <w:r w:rsidRPr="002B6434">
              <w:rPr>
                <w:webHidden/>
              </w:rPr>
              <w:instrText xml:space="preserve"> PAGEREF _Toc223342863 \h </w:instrText>
            </w:r>
            <w:r w:rsidRPr="002B6434">
              <w:rPr>
                <w:webHidden/>
              </w:rPr>
            </w:r>
            <w:r w:rsidRPr="002B6434">
              <w:rPr>
                <w:webHidden/>
              </w:rPr>
              <w:fldChar w:fldCharType="separate"/>
            </w:r>
            <w:r w:rsidR="00C52690">
              <w:rPr>
                <w:webHidden/>
              </w:rPr>
              <w:t>94</w:t>
            </w:r>
            <w:r w:rsidRPr="002B6434">
              <w:rPr>
                <w:webHidden/>
              </w:rPr>
              <w:fldChar w:fldCharType="end"/>
            </w:r>
          </w:hyperlink>
        </w:p>
        <w:p w14:paraId="792E0676" w14:textId="2B9DE80D" w:rsidR="00D22C44" w:rsidRPr="002B6434" w:rsidRDefault="00D22C44">
          <w:pPr>
            <w:pStyle w:val="Sumrio1"/>
            <w:rPr>
              <w:rFonts w:eastAsiaTheme="minorEastAsia"/>
              <w:b w:val="0"/>
              <w:bCs w:val="0"/>
              <w:caps w:val="0"/>
              <w:kern w:val="2"/>
              <w:lang w:eastAsia="pt-BR"/>
            </w:rPr>
          </w:pPr>
          <w:hyperlink w:anchor="_Toc223342864" w:history="1">
            <w:r w:rsidRPr="002B6434">
              <w:rPr>
                <w:rStyle w:val="Hyperlink"/>
                <w:i/>
                <w:iCs/>
                <w:color w:val="auto"/>
              </w:rPr>
              <w:t>POST SCRIPTUM</w:t>
            </w:r>
            <w:r w:rsidRPr="002B6434">
              <w:rPr>
                <w:webHidden/>
              </w:rPr>
              <w:tab/>
            </w:r>
            <w:r w:rsidRPr="002B6434">
              <w:rPr>
                <w:webHidden/>
              </w:rPr>
              <w:fldChar w:fldCharType="begin"/>
            </w:r>
            <w:r w:rsidRPr="002B6434">
              <w:rPr>
                <w:webHidden/>
              </w:rPr>
              <w:instrText xml:space="preserve"> PAGEREF _Toc223342864 \h </w:instrText>
            </w:r>
            <w:r w:rsidRPr="002B6434">
              <w:rPr>
                <w:webHidden/>
              </w:rPr>
            </w:r>
            <w:r w:rsidRPr="002B6434">
              <w:rPr>
                <w:webHidden/>
              </w:rPr>
              <w:fldChar w:fldCharType="separate"/>
            </w:r>
            <w:r w:rsidR="00C52690">
              <w:rPr>
                <w:webHidden/>
              </w:rPr>
              <w:t>99</w:t>
            </w:r>
            <w:r w:rsidRPr="002B6434">
              <w:rPr>
                <w:webHidden/>
              </w:rPr>
              <w:fldChar w:fldCharType="end"/>
            </w:r>
          </w:hyperlink>
        </w:p>
        <w:p w14:paraId="75BAE861" w14:textId="7B02445D" w:rsidR="00D22C44" w:rsidRPr="002B6434" w:rsidRDefault="00D22C44">
          <w:pPr>
            <w:pStyle w:val="Sumrio1"/>
            <w:rPr>
              <w:rFonts w:eastAsiaTheme="minorEastAsia"/>
              <w:b w:val="0"/>
              <w:bCs w:val="0"/>
              <w:caps w:val="0"/>
              <w:kern w:val="2"/>
              <w:lang w:eastAsia="pt-BR"/>
            </w:rPr>
          </w:pPr>
          <w:hyperlink w:anchor="_Toc223342865" w:history="1">
            <w:r w:rsidRPr="002B6434">
              <w:rPr>
                <w:rStyle w:val="Hyperlink"/>
                <w:color w:val="auto"/>
              </w:rPr>
              <w:t>REFERÊNCIAS</w:t>
            </w:r>
            <w:r w:rsidRPr="002B6434">
              <w:rPr>
                <w:webHidden/>
              </w:rPr>
              <w:tab/>
            </w:r>
            <w:r w:rsidRPr="002B6434">
              <w:rPr>
                <w:webHidden/>
              </w:rPr>
              <w:fldChar w:fldCharType="begin"/>
            </w:r>
            <w:r w:rsidRPr="002B6434">
              <w:rPr>
                <w:webHidden/>
              </w:rPr>
              <w:instrText xml:space="preserve"> PAGEREF _Toc223342865 \h </w:instrText>
            </w:r>
            <w:r w:rsidRPr="002B6434">
              <w:rPr>
                <w:webHidden/>
              </w:rPr>
            </w:r>
            <w:r w:rsidRPr="002B6434">
              <w:rPr>
                <w:webHidden/>
              </w:rPr>
              <w:fldChar w:fldCharType="separate"/>
            </w:r>
            <w:r w:rsidR="00C52690">
              <w:rPr>
                <w:webHidden/>
              </w:rPr>
              <w:t>103</w:t>
            </w:r>
            <w:r w:rsidRPr="002B6434">
              <w:rPr>
                <w:webHidden/>
              </w:rPr>
              <w:fldChar w:fldCharType="end"/>
            </w:r>
          </w:hyperlink>
        </w:p>
        <w:p w14:paraId="24083CC6" w14:textId="75E3E312" w:rsidR="00D22C44" w:rsidRPr="002B6434" w:rsidRDefault="00D22C44">
          <w:pPr>
            <w:rPr>
              <w:rFonts w:ascii="Arial" w:hAnsi="Arial" w:cs="Arial"/>
            </w:rPr>
          </w:pPr>
          <w:r w:rsidRPr="002B6434">
            <w:rPr>
              <w:rFonts w:ascii="Arial" w:hAnsi="Arial" w:cs="Arial"/>
              <w:b/>
              <w:bCs/>
            </w:rPr>
            <w:fldChar w:fldCharType="end"/>
          </w:r>
        </w:p>
      </w:sdtContent>
    </w:sdt>
    <w:p w14:paraId="74A126B6" w14:textId="77777777" w:rsidR="00D22C44" w:rsidRPr="002B6434" w:rsidRDefault="00D22C44" w:rsidP="0063224B">
      <w:pPr>
        <w:jc w:val="center"/>
        <w:rPr>
          <w:rFonts w:ascii="Arial" w:hAnsi="Arial" w:cs="Arial"/>
          <w:b/>
          <w:bCs/>
          <w:strike w:val="0"/>
          <w:sz w:val="24"/>
          <w:szCs w:val="24"/>
        </w:rPr>
      </w:pPr>
    </w:p>
    <w:p w14:paraId="18E3BA54" w14:textId="77777777" w:rsidR="0063224B" w:rsidRPr="002B6434" w:rsidRDefault="0063224B" w:rsidP="00BD4BC7">
      <w:pPr>
        <w:rPr>
          <w:rFonts w:ascii="Arial" w:hAnsi="Arial" w:cs="Arial"/>
          <w:b/>
          <w:strike w:val="0"/>
          <w:sz w:val="24"/>
          <w:szCs w:val="24"/>
        </w:rPr>
      </w:pPr>
    </w:p>
    <w:p w14:paraId="736FDBEA" w14:textId="77777777" w:rsidR="0063224B" w:rsidRPr="002B6434" w:rsidRDefault="0063224B" w:rsidP="00BD4BC7">
      <w:pPr>
        <w:rPr>
          <w:rFonts w:ascii="Arial" w:hAnsi="Arial" w:cs="Arial"/>
          <w:b/>
          <w:strike w:val="0"/>
          <w:sz w:val="24"/>
          <w:szCs w:val="24"/>
        </w:rPr>
      </w:pPr>
    </w:p>
    <w:p w14:paraId="25549114" w14:textId="77777777" w:rsidR="0063224B" w:rsidRPr="002B6434" w:rsidRDefault="0063224B" w:rsidP="00BD4BC7">
      <w:pPr>
        <w:rPr>
          <w:rFonts w:ascii="Arial" w:hAnsi="Arial" w:cs="Arial"/>
          <w:b/>
          <w:strike w:val="0"/>
          <w:sz w:val="24"/>
          <w:szCs w:val="24"/>
        </w:rPr>
      </w:pPr>
    </w:p>
    <w:p w14:paraId="384E637D" w14:textId="77777777" w:rsidR="0063224B" w:rsidRPr="002B6434" w:rsidRDefault="0063224B" w:rsidP="00BD4BC7">
      <w:pPr>
        <w:rPr>
          <w:rFonts w:ascii="Arial" w:hAnsi="Arial" w:cs="Arial"/>
          <w:b/>
          <w:strike w:val="0"/>
          <w:sz w:val="24"/>
          <w:szCs w:val="24"/>
        </w:rPr>
      </w:pPr>
    </w:p>
    <w:p w14:paraId="324B873B" w14:textId="77777777" w:rsidR="0063224B" w:rsidRPr="002B6434" w:rsidRDefault="0063224B" w:rsidP="00BD4BC7">
      <w:pPr>
        <w:rPr>
          <w:rFonts w:ascii="Arial" w:hAnsi="Arial" w:cs="Arial"/>
          <w:b/>
          <w:strike w:val="0"/>
          <w:sz w:val="24"/>
          <w:szCs w:val="24"/>
        </w:rPr>
      </w:pPr>
    </w:p>
    <w:p w14:paraId="168FAD97" w14:textId="77777777" w:rsidR="0063224B" w:rsidRPr="002B6434" w:rsidRDefault="0063224B" w:rsidP="00BD4BC7">
      <w:pPr>
        <w:rPr>
          <w:rFonts w:ascii="Arial" w:hAnsi="Arial" w:cs="Arial"/>
          <w:b/>
          <w:strike w:val="0"/>
          <w:sz w:val="24"/>
          <w:szCs w:val="24"/>
        </w:rPr>
      </w:pPr>
    </w:p>
    <w:p w14:paraId="21033474" w14:textId="77777777" w:rsidR="0063224B" w:rsidRPr="002B6434" w:rsidRDefault="0063224B" w:rsidP="00BD4BC7">
      <w:pPr>
        <w:rPr>
          <w:rFonts w:ascii="Arial" w:hAnsi="Arial" w:cs="Arial"/>
          <w:b/>
          <w:strike w:val="0"/>
          <w:sz w:val="24"/>
          <w:szCs w:val="24"/>
        </w:rPr>
      </w:pPr>
    </w:p>
    <w:p w14:paraId="12FFFB45" w14:textId="77777777" w:rsidR="0063224B" w:rsidRPr="002B6434" w:rsidRDefault="0063224B" w:rsidP="00BD4BC7">
      <w:pPr>
        <w:rPr>
          <w:rFonts w:ascii="Arial" w:hAnsi="Arial" w:cs="Arial"/>
          <w:b/>
          <w:strike w:val="0"/>
          <w:sz w:val="24"/>
          <w:szCs w:val="24"/>
        </w:rPr>
      </w:pPr>
    </w:p>
    <w:p w14:paraId="0157313B" w14:textId="77777777" w:rsidR="0063224B" w:rsidRPr="002B6434" w:rsidRDefault="0063224B" w:rsidP="00BD4BC7">
      <w:pPr>
        <w:rPr>
          <w:rFonts w:ascii="Arial" w:hAnsi="Arial" w:cs="Arial"/>
          <w:b/>
          <w:strike w:val="0"/>
          <w:sz w:val="24"/>
          <w:szCs w:val="24"/>
        </w:rPr>
      </w:pPr>
    </w:p>
    <w:p w14:paraId="09084987" w14:textId="77777777" w:rsidR="0063224B" w:rsidRPr="002B6434" w:rsidRDefault="0063224B" w:rsidP="00BD4BC7">
      <w:pPr>
        <w:rPr>
          <w:rFonts w:ascii="Arial" w:hAnsi="Arial" w:cs="Arial"/>
          <w:b/>
          <w:strike w:val="0"/>
          <w:sz w:val="24"/>
          <w:szCs w:val="24"/>
        </w:rPr>
      </w:pPr>
    </w:p>
    <w:p w14:paraId="1DF97027" w14:textId="77777777" w:rsidR="0063224B" w:rsidRPr="002B6434" w:rsidRDefault="0063224B" w:rsidP="00BD4BC7">
      <w:pPr>
        <w:rPr>
          <w:rFonts w:ascii="Arial" w:hAnsi="Arial" w:cs="Arial"/>
          <w:b/>
          <w:strike w:val="0"/>
          <w:sz w:val="24"/>
          <w:szCs w:val="24"/>
        </w:rPr>
      </w:pPr>
    </w:p>
    <w:p w14:paraId="05503850" w14:textId="77777777" w:rsidR="0063224B" w:rsidRPr="002B6434" w:rsidRDefault="0063224B" w:rsidP="00BD4BC7">
      <w:pPr>
        <w:rPr>
          <w:rFonts w:ascii="Arial" w:hAnsi="Arial" w:cs="Arial"/>
          <w:b/>
          <w:strike w:val="0"/>
          <w:sz w:val="24"/>
          <w:szCs w:val="24"/>
        </w:rPr>
      </w:pPr>
    </w:p>
    <w:p w14:paraId="718D105E" w14:textId="77777777" w:rsidR="0063224B" w:rsidRPr="002B6434" w:rsidRDefault="0063224B" w:rsidP="00BD4BC7">
      <w:pPr>
        <w:rPr>
          <w:rFonts w:ascii="Arial" w:hAnsi="Arial" w:cs="Arial"/>
          <w:b/>
          <w:strike w:val="0"/>
          <w:sz w:val="24"/>
          <w:szCs w:val="24"/>
        </w:rPr>
      </w:pPr>
    </w:p>
    <w:p w14:paraId="123A9AAA" w14:textId="77777777" w:rsidR="007C0520" w:rsidRPr="002B6434" w:rsidRDefault="007C0520" w:rsidP="00E72DB0">
      <w:pPr>
        <w:pStyle w:val="PRINCIPAL"/>
        <w:jc w:val="center"/>
        <w:sectPr w:rsidR="007C0520" w:rsidRPr="002B6434" w:rsidSect="00DF5916">
          <w:headerReference w:type="default" r:id="rId8"/>
          <w:pgSz w:w="11906" w:h="16838"/>
          <w:pgMar w:top="1701" w:right="1134" w:bottom="1134" w:left="1701" w:header="709" w:footer="709" w:gutter="0"/>
          <w:pgNumType w:start="6"/>
          <w:cols w:space="708"/>
          <w:docGrid w:linePitch="360"/>
        </w:sectPr>
      </w:pPr>
      <w:bookmarkStart w:id="0" w:name="_Toc214283789"/>
    </w:p>
    <w:p w14:paraId="6A0F3A4F" w14:textId="79A0D106" w:rsidR="00FF335B" w:rsidRPr="002B6434" w:rsidRDefault="00FF335B" w:rsidP="008E6D73">
      <w:pPr>
        <w:pStyle w:val="PRINCIPAL"/>
        <w:jc w:val="center"/>
        <w:outlineLvl w:val="0"/>
      </w:pPr>
      <w:bookmarkStart w:id="1" w:name="_Toc223342840"/>
      <w:r w:rsidRPr="002B6434">
        <w:lastRenderedPageBreak/>
        <w:t>PREFÁCIO</w:t>
      </w:r>
      <w:bookmarkEnd w:id="1"/>
    </w:p>
    <w:p w14:paraId="6AE84CCC" w14:textId="77777777" w:rsidR="00FF335B" w:rsidRPr="002B6434" w:rsidRDefault="00FF335B" w:rsidP="00EF2289">
      <w:pPr>
        <w:pStyle w:val="PRINCIPAL"/>
        <w:spacing w:line="360" w:lineRule="auto"/>
        <w:jc w:val="both"/>
        <w:rPr>
          <w:b w:val="0"/>
          <w:bCs/>
        </w:rPr>
      </w:pPr>
    </w:p>
    <w:p w14:paraId="709A1B94" w14:textId="77777777" w:rsidR="000443C6" w:rsidRPr="002B6434" w:rsidRDefault="00EF2289" w:rsidP="000443C6">
      <w:pPr>
        <w:pStyle w:val="PRINCIPAL"/>
        <w:spacing w:after="0" w:line="360" w:lineRule="auto"/>
        <w:jc w:val="right"/>
        <w:rPr>
          <w:b w:val="0"/>
          <w:bCs/>
          <w:i/>
          <w:iCs/>
        </w:rPr>
      </w:pPr>
      <w:r w:rsidRPr="002B6434">
        <w:rPr>
          <w:b w:val="0"/>
          <w:bCs/>
          <w:i/>
          <w:iCs/>
        </w:rPr>
        <w:t>Sobre um samba poético (ainda) livremente simples,</w:t>
      </w:r>
    </w:p>
    <w:p w14:paraId="64E7A8C8" w14:textId="45051F99" w:rsidR="00EF2289" w:rsidRPr="002B6434" w:rsidRDefault="00EF2289" w:rsidP="000443C6">
      <w:pPr>
        <w:pStyle w:val="PRINCIPAL"/>
        <w:spacing w:after="0" w:line="360" w:lineRule="auto"/>
        <w:jc w:val="right"/>
        <w:rPr>
          <w:b w:val="0"/>
          <w:bCs/>
          <w:i/>
          <w:iCs/>
        </w:rPr>
      </w:pPr>
      <w:r w:rsidRPr="002B6434">
        <w:rPr>
          <w:b w:val="0"/>
          <w:bCs/>
          <w:i/>
          <w:iCs/>
        </w:rPr>
        <w:t>e alegremente solto...</w:t>
      </w:r>
    </w:p>
    <w:p w14:paraId="2642E4EA" w14:textId="77777777" w:rsidR="00EF2289" w:rsidRPr="002B6434" w:rsidRDefault="00EF2289" w:rsidP="00EF2289">
      <w:pPr>
        <w:pStyle w:val="PRINCIPAL"/>
        <w:spacing w:line="360" w:lineRule="auto"/>
        <w:jc w:val="both"/>
        <w:rPr>
          <w:b w:val="0"/>
          <w:bCs/>
        </w:rPr>
      </w:pPr>
    </w:p>
    <w:p w14:paraId="6F5499D4" w14:textId="19503314" w:rsidR="00EF2289" w:rsidRPr="002B6434" w:rsidRDefault="00EF2289" w:rsidP="007D2495">
      <w:pPr>
        <w:pStyle w:val="PRINCIPAL"/>
        <w:spacing w:line="360" w:lineRule="auto"/>
        <w:ind w:firstLine="708"/>
        <w:jc w:val="both"/>
        <w:rPr>
          <w:b w:val="0"/>
          <w:bCs/>
        </w:rPr>
      </w:pPr>
      <w:r w:rsidRPr="002B6434">
        <w:rPr>
          <w:b w:val="0"/>
          <w:bCs/>
        </w:rPr>
        <w:t>DICRÓ foi um sambista que, com muito bom humor</w:t>
      </w:r>
      <w:r w:rsidR="00F33AE2" w:rsidRPr="002B6434">
        <w:rPr>
          <w:b w:val="0"/>
          <w:bCs/>
        </w:rPr>
        <w:t>,</w:t>
      </w:r>
      <w:r w:rsidRPr="002B6434">
        <w:rPr>
          <w:b w:val="0"/>
          <w:bCs/>
        </w:rPr>
        <w:t xml:space="preserve"> todo tipicamente carioca, fez poesia – e poesia original – em grande parte de suas letras musicais. Assim, e sem nenhum tipo, nem preocupação com, de até desnecessário acabamento/rebuscamento teórico-acadêmico, escreveu letras poéticas com uma particular musicalidade </w:t>
      </w:r>
      <w:r w:rsidRPr="002B6434">
        <w:rPr>
          <w:b w:val="0"/>
          <w:bCs/>
          <w:i/>
          <w:iCs/>
        </w:rPr>
        <w:t xml:space="preserve">tropicalatinafrodescendente </w:t>
      </w:r>
      <w:r w:rsidRPr="002B6434">
        <w:rPr>
          <w:b w:val="0"/>
          <w:bCs/>
        </w:rPr>
        <w:t>que, ainda hoje, nesses tempos de rara música de qualidade, também samba, não mais se produz como se produzia mesmo no Rio de Janeiro, berço de ouro de sambas inesquecíveis nas letras, no ritmo, nos cantores e cantoras.</w:t>
      </w:r>
    </w:p>
    <w:p w14:paraId="1B9E5C65" w14:textId="77777777" w:rsidR="00EF2289" w:rsidRPr="002B6434" w:rsidRDefault="00EF2289" w:rsidP="007D2495">
      <w:pPr>
        <w:pStyle w:val="PRINCIPAL"/>
        <w:spacing w:line="360" w:lineRule="auto"/>
        <w:ind w:firstLine="708"/>
        <w:jc w:val="both"/>
        <w:rPr>
          <w:b w:val="0"/>
          <w:bCs/>
        </w:rPr>
      </w:pPr>
      <w:r w:rsidRPr="002B6434">
        <w:rPr>
          <w:b w:val="0"/>
          <w:bCs/>
        </w:rPr>
        <w:t xml:space="preserve">Contemporâneo de autores-sambistas da fina estirpe de um Moreira da Silva, Osmar do Breque, Germano Mathias e Bezerra da Silva, ele compunha esse grupo de elite na produção de sambas escritos numa linha recheada de toques humorísticos tanto no breque quanto no samba malandro – num tempo em que ainda não vicejavam poderosos os férreos impedimentos de questões de ordem identitárias e de preconceitos a serem negados. Impedimentos atualmente compreensíveis, nesse período de produções de fácil e rápida absorção geral promovidas pela mídia poderosa, aliada a exageros publicitários bem politicamente corretos. Produziam, enfim, aqueles sambistas-poetas um samba artisticamente mais livre e criativo, como qualquer produção artística de qualidade deve, prioritariamente, ser. </w:t>
      </w:r>
    </w:p>
    <w:p w14:paraId="254B4444" w14:textId="1F24486F" w:rsidR="00EF2289" w:rsidRPr="002B6434" w:rsidRDefault="00EF2289" w:rsidP="007D2495">
      <w:pPr>
        <w:pStyle w:val="PRINCIPAL"/>
        <w:spacing w:line="360" w:lineRule="auto"/>
        <w:ind w:firstLine="708"/>
        <w:jc w:val="both"/>
        <w:rPr>
          <w:b w:val="0"/>
          <w:bCs/>
        </w:rPr>
      </w:pPr>
      <w:r w:rsidRPr="002B6434">
        <w:rPr>
          <w:b w:val="0"/>
          <w:bCs/>
        </w:rPr>
        <w:t>Considerando a discografia dicroniana (1976-2008), o que se lerá nas páginas des</w:t>
      </w:r>
      <w:r w:rsidR="006D1A8D" w:rsidRPr="002B6434">
        <w:rPr>
          <w:b w:val="0"/>
          <w:bCs/>
        </w:rPr>
        <w:t>t</w:t>
      </w:r>
      <w:r w:rsidRPr="002B6434">
        <w:rPr>
          <w:b w:val="0"/>
          <w:bCs/>
        </w:rPr>
        <w:t>e já necessário livro – numa estrutura argumentativa clara, em estrutura discursiva de fácil entendimento – é a apresentação de um testemunho musical de uma pessoa negra, de bom humor simples, leve e brincalhão; testemunho que</w:t>
      </w:r>
      <w:r w:rsidR="00F33AE2" w:rsidRPr="002B6434">
        <w:rPr>
          <w:b w:val="0"/>
          <w:bCs/>
        </w:rPr>
        <w:t>,</w:t>
      </w:r>
      <w:r w:rsidRPr="002B6434">
        <w:rPr>
          <w:b w:val="0"/>
          <w:bCs/>
        </w:rPr>
        <w:t xml:space="preserve"> por vezes</w:t>
      </w:r>
      <w:r w:rsidR="00F33AE2" w:rsidRPr="002B6434">
        <w:rPr>
          <w:b w:val="0"/>
          <w:bCs/>
        </w:rPr>
        <w:t>,</w:t>
      </w:r>
      <w:r w:rsidRPr="002B6434">
        <w:rPr>
          <w:b w:val="0"/>
          <w:bCs/>
        </w:rPr>
        <w:t xml:space="preserve"> até pode soar como desrespeitoso</w:t>
      </w:r>
      <w:r w:rsidR="00F33AE2" w:rsidRPr="002B6434">
        <w:rPr>
          <w:b w:val="0"/>
          <w:bCs/>
        </w:rPr>
        <w:t xml:space="preserve">, </w:t>
      </w:r>
      <w:r w:rsidRPr="002B6434">
        <w:rPr>
          <w:b w:val="0"/>
          <w:bCs/>
        </w:rPr>
        <w:t xml:space="preserve">mas sem nunca ser intencionalmente ofensivo, ou minimamente agressivo (ah, essa contemporânea pressa sociodigitalizada de impor argumentos enviesados-entre-ideologizados para que as </w:t>
      </w:r>
      <w:r w:rsidRPr="002B6434">
        <w:rPr>
          <w:b w:val="0"/>
          <w:bCs/>
        </w:rPr>
        <w:lastRenderedPageBreak/>
        <w:t>épocas históricas sejam desconsideradas-irrelevadas e nelas, as extremas importâncias contextuais na compreensão devida de o que e porque</w:t>
      </w:r>
      <w:r w:rsidR="00F33AE2" w:rsidRPr="002B6434">
        <w:rPr>
          <w:b w:val="0"/>
          <w:bCs/>
        </w:rPr>
        <w:t>,</w:t>
      </w:r>
      <w:r w:rsidRPr="002B6434">
        <w:rPr>
          <w:b w:val="0"/>
          <w:bCs/>
        </w:rPr>
        <w:t xml:space="preserve"> então</w:t>
      </w:r>
      <w:r w:rsidR="00F33AE2" w:rsidRPr="002B6434">
        <w:rPr>
          <w:b w:val="0"/>
          <w:bCs/>
        </w:rPr>
        <w:t>,</w:t>
      </w:r>
      <w:r w:rsidRPr="002B6434">
        <w:rPr>
          <w:b w:val="0"/>
          <w:bCs/>
        </w:rPr>
        <w:t xml:space="preserve"> assim se falava, e se escrevia...); testemunho também requintado em suas imagens poéticas, que vicejam suaves e criativas ao lado de inegável representação social de uma cultura carioca-brasileira multirracial. </w:t>
      </w:r>
    </w:p>
    <w:p w14:paraId="5386B9AC" w14:textId="77777777" w:rsidR="00EF2289" w:rsidRPr="002B6434" w:rsidRDefault="00EF2289" w:rsidP="007D2495">
      <w:pPr>
        <w:pStyle w:val="PRINCIPAL"/>
        <w:spacing w:line="360" w:lineRule="auto"/>
        <w:ind w:firstLine="708"/>
        <w:jc w:val="both"/>
        <w:rPr>
          <w:b w:val="0"/>
          <w:bCs/>
        </w:rPr>
      </w:pPr>
      <w:r w:rsidRPr="002B6434">
        <w:rPr>
          <w:b w:val="0"/>
          <w:bCs/>
        </w:rPr>
        <w:t xml:space="preserve">Destaque-se, como será agradavelmente percebido pela leitura do livro, que não obstante à diversidade de temas socioliterários abordados por Dicró – um cantor preto e compositor muito bem humorado – o eixo central nele apresentado é “a poeticidade mimética do humor no samba, entendida assim como uma crônica sociomusical, ou seja, uma estância, um acervo, registro e interpretação de uma poética testemunhal da canção-samba”. </w:t>
      </w:r>
    </w:p>
    <w:p w14:paraId="728DD492" w14:textId="11552396" w:rsidR="00EF2289" w:rsidRPr="002B6434" w:rsidRDefault="00EF2289" w:rsidP="007D2495">
      <w:pPr>
        <w:pStyle w:val="PRINCIPAL"/>
        <w:spacing w:line="360" w:lineRule="auto"/>
        <w:ind w:firstLine="708"/>
        <w:jc w:val="both"/>
        <w:rPr>
          <w:b w:val="0"/>
          <w:bCs/>
        </w:rPr>
      </w:pPr>
      <w:r w:rsidRPr="002B6434">
        <w:rPr>
          <w:b w:val="0"/>
          <w:bCs/>
        </w:rPr>
        <w:t>É preciso entender, também para melhor e devidamente ler es</w:t>
      </w:r>
      <w:r w:rsidR="00F33AE2" w:rsidRPr="002B6434">
        <w:rPr>
          <w:b w:val="0"/>
          <w:bCs/>
        </w:rPr>
        <w:t>t</w:t>
      </w:r>
      <w:r w:rsidRPr="002B6434">
        <w:rPr>
          <w:b w:val="0"/>
          <w:bCs/>
        </w:rPr>
        <w:t xml:space="preserve">e livro, que literatura e samba são duas manifestações artísticas que possuem em sua essência de criação um forte poder mesmo revolucionário – há inegáveis pontos de contato entre esse gênero musical e essa escrita, diga-se em sentido amplo, subjetiva. Notem-se em  ambas os ritmos, a melodia, as tramas, os traçados, os liames, os desvios, os retornos... a multipegada afrolatina, a religiosidade por vezes opressiva incrustrada no imagético de deuses brancos negros pardos indígenas... pecados, perdões, orixás, tambores, ecos sonoros, eucaristias-entre pombas brancas repletas de europeísmo no espírito santo, entre pombas-giras repletas de brilhantes fios coloridos, batidas de tambor, grossos charutos fumegantes, pingas aos caboclos, iemanjás marítimas, epifanias salvadoras neste planeta de vales de lágrimas sem fim... </w:t>
      </w:r>
    </w:p>
    <w:p w14:paraId="4620E41E" w14:textId="77777777" w:rsidR="00EF2289" w:rsidRPr="002B6434" w:rsidRDefault="00EF2289" w:rsidP="007D2495">
      <w:pPr>
        <w:pStyle w:val="PRINCIPAL"/>
        <w:spacing w:line="360" w:lineRule="auto"/>
        <w:ind w:firstLine="708"/>
        <w:jc w:val="both"/>
        <w:rPr>
          <w:b w:val="0"/>
          <w:bCs/>
        </w:rPr>
      </w:pPr>
      <w:r w:rsidRPr="002B6434">
        <w:rPr>
          <w:b w:val="0"/>
          <w:bCs/>
        </w:rPr>
        <w:t xml:space="preserve">E unindo isso tudo, esse brilhante mosaico produtivo e alegre, esse carnaval de cores bocas corpos suados num grosso calor exalado de tempestades tropicais de dores mortes ais de mães, de filhos, de pais... e unindo isso tudo um sambista-poeta da nata do samba carioca do morro-favela, e para bem acalmar os incansáveis vigilantes politicamente corretos de plantão, agora denominado de: comunidade. </w:t>
      </w:r>
    </w:p>
    <w:p w14:paraId="76DC2F22" w14:textId="08A141DE" w:rsidR="00EF2289" w:rsidRPr="002B6434" w:rsidRDefault="00EF2289" w:rsidP="007D2495">
      <w:pPr>
        <w:pStyle w:val="PRINCIPAL"/>
        <w:spacing w:line="360" w:lineRule="auto"/>
        <w:ind w:firstLine="708"/>
        <w:jc w:val="both"/>
        <w:rPr>
          <w:b w:val="0"/>
          <w:bCs/>
        </w:rPr>
      </w:pPr>
      <w:r w:rsidRPr="002B6434">
        <w:rPr>
          <w:b w:val="0"/>
          <w:bCs/>
        </w:rPr>
        <w:t>Es</w:t>
      </w:r>
      <w:r w:rsidR="007D2495" w:rsidRPr="002B6434">
        <w:rPr>
          <w:b w:val="0"/>
          <w:bCs/>
        </w:rPr>
        <w:t>t</w:t>
      </w:r>
      <w:r w:rsidRPr="002B6434">
        <w:rPr>
          <w:b w:val="0"/>
          <w:bCs/>
        </w:rPr>
        <w:t xml:space="preserve">e livro disso tudo trata, na exata e clara medida em que trata do samba literário encruado de literatura sambista de Dicró – um cantor-poeta preto, um homem brasileiro sambista-autor que produziu um produto de rara qualidade na </w:t>
      </w:r>
      <w:r w:rsidRPr="002B6434">
        <w:rPr>
          <w:b w:val="0"/>
          <w:bCs/>
        </w:rPr>
        <w:lastRenderedPageBreak/>
        <w:t xml:space="preserve">forma e no conteúdo. Boa leitura, prezada leitora, caro leitor; e que a poesia, e o samba nos acompanhem nesse trajeto (ainda solitário, ou ainda com muitos poucos caminhantes) rumo à informação, devidamente transformada em conhecimento também de uma característica cultural deste país talvez, de todas, a mais essencial: ser assumidamente brasileiro porque o Brasil, de fato, merece e precisa que assim sejamos. </w:t>
      </w:r>
    </w:p>
    <w:p w14:paraId="78091C31" w14:textId="77777777" w:rsidR="00EF2289" w:rsidRPr="002B6434" w:rsidRDefault="00EF2289" w:rsidP="00EF2289">
      <w:pPr>
        <w:pStyle w:val="PRINCIPAL"/>
        <w:spacing w:line="360" w:lineRule="auto"/>
        <w:jc w:val="right"/>
        <w:rPr>
          <w:b w:val="0"/>
          <w:bCs/>
        </w:rPr>
      </w:pPr>
      <w:r w:rsidRPr="002B6434">
        <w:rPr>
          <w:b w:val="0"/>
          <w:bCs/>
        </w:rPr>
        <w:t xml:space="preserve">Boa leitura. </w:t>
      </w:r>
    </w:p>
    <w:p w14:paraId="108B72EC" w14:textId="77777777" w:rsidR="00EF2289" w:rsidRPr="002B6434" w:rsidRDefault="00EF2289" w:rsidP="00EF2289">
      <w:pPr>
        <w:pStyle w:val="PRINCIPAL"/>
        <w:spacing w:line="360" w:lineRule="auto"/>
        <w:jc w:val="right"/>
        <w:rPr>
          <w:b w:val="0"/>
          <w:bCs/>
        </w:rPr>
      </w:pPr>
      <w:r w:rsidRPr="002B6434">
        <w:rPr>
          <w:b w:val="0"/>
          <w:bCs/>
        </w:rPr>
        <w:t>Brasília, novembro de 2025.</w:t>
      </w:r>
    </w:p>
    <w:p w14:paraId="4D5F5F85" w14:textId="77777777" w:rsidR="006D1A8D" w:rsidRPr="002B6434" w:rsidRDefault="006D1A8D" w:rsidP="00EF2289">
      <w:pPr>
        <w:pStyle w:val="PRINCIPAL"/>
        <w:spacing w:line="360" w:lineRule="auto"/>
        <w:jc w:val="right"/>
        <w:rPr>
          <w:b w:val="0"/>
          <w:bCs/>
        </w:rPr>
      </w:pPr>
    </w:p>
    <w:p w14:paraId="50C48998" w14:textId="1D227140" w:rsidR="00EF2289" w:rsidRPr="002B6434" w:rsidRDefault="00EF2289" w:rsidP="00EF2289">
      <w:pPr>
        <w:pStyle w:val="PRINCIPAL"/>
        <w:spacing w:line="360" w:lineRule="auto"/>
        <w:jc w:val="right"/>
        <w:rPr>
          <w:b w:val="0"/>
          <w:bCs/>
          <w:vertAlign w:val="superscript"/>
        </w:rPr>
      </w:pPr>
      <w:r w:rsidRPr="002B6434">
        <w:rPr>
          <w:b w:val="0"/>
          <w:bCs/>
        </w:rPr>
        <w:t>Robson Tinoco</w:t>
      </w:r>
    </w:p>
    <w:p w14:paraId="0D796948" w14:textId="77777777" w:rsidR="008B124F" w:rsidRPr="002B6434" w:rsidRDefault="006D1A8D" w:rsidP="008B124F">
      <w:pPr>
        <w:pStyle w:val="PRINCIPAL"/>
        <w:spacing w:after="0" w:line="240" w:lineRule="auto"/>
        <w:jc w:val="right"/>
        <w:rPr>
          <w:b w:val="0"/>
          <w:bCs/>
          <w:sz w:val="20"/>
          <w:szCs w:val="20"/>
        </w:rPr>
      </w:pPr>
      <w:r w:rsidRPr="002B6434">
        <w:rPr>
          <w:b w:val="0"/>
          <w:bCs/>
          <w:sz w:val="20"/>
          <w:szCs w:val="20"/>
        </w:rPr>
        <w:t xml:space="preserve">Doutor em Literatura Brasileira, </w:t>
      </w:r>
      <w:r w:rsidR="008B124F" w:rsidRPr="002B6434">
        <w:rPr>
          <w:b w:val="0"/>
          <w:bCs/>
          <w:sz w:val="20"/>
          <w:szCs w:val="20"/>
        </w:rPr>
        <w:t xml:space="preserve">professor titular da </w:t>
      </w:r>
      <w:r w:rsidRPr="002B6434">
        <w:rPr>
          <w:b w:val="0"/>
          <w:bCs/>
          <w:sz w:val="20"/>
          <w:szCs w:val="20"/>
        </w:rPr>
        <w:t xml:space="preserve">UnB. </w:t>
      </w:r>
    </w:p>
    <w:p w14:paraId="5E9B95E1" w14:textId="0E527C5B" w:rsidR="006D1A8D" w:rsidRPr="002B6434" w:rsidRDefault="006D1A8D" w:rsidP="008B124F">
      <w:pPr>
        <w:pStyle w:val="PRINCIPAL"/>
        <w:spacing w:after="0" w:line="240" w:lineRule="auto"/>
        <w:jc w:val="right"/>
        <w:rPr>
          <w:b w:val="0"/>
          <w:bCs/>
          <w:sz w:val="20"/>
          <w:szCs w:val="20"/>
        </w:rPr>
      </w:pPr>
      <w:r w:rsidRPr="002B6434">
        <w:rPr>
          <w:b w:val="0"/>
          <w:bCs/>
          <w:sz w:val="20"/>
          <w:szCs w:val="20"/>
        </w:rPr>
        <w:t>Pesquisador PDS-CNPq, Unicamp.</w:t>
      </w:r>
    </w:p>
    <w:p w14:paraId="13D3DEF0" w14:textId="77777777" w:rsidR="00FF335B" w:rsidRPr="002B6434" w:rsidRDefault="00FF335B" w:rsidP="00E72DB0">
      <w:pPr>
        <w:pStyle w:val="PRINCIPAL"/>
        <w:jc w:val="center"/>
      </w:pPr>
    </w:p>
    <w:p w14:paraId="5291A3F7" w14:textId="77777777" w:rsidR="00FF335B" w:rsidRPr="002B6434" w:rsidRDefault="00FF335B" w:rsidP="00E72DB0">
      <w:pPr>
        <w:pStyle w:val="PRINCIPAL"/>
        <w:jc w:val="center"/>
      </w:pPr>
    </w:p>
    <w:p w14:paraId="5A30F189" w14:textId="77777777" w:rsidR="00FF335B" w:rsidRPr="002B6434" w:rsidRDefault="00FF335B" w:rsidP="00E72DB0">
      <w:pPr>
        <w:pStyle w:val="PRINCIPAL"/>
        <w:jc w:val="center"/>
      </w:pPr>
    </w:p>
    <w:p w14:paraId="2FFE3A90" w14:textId="77777777" w:rsidR="00FF335B" w:rsidRPr="002B6434" w:rsidRDefault="00FF335B" w:rsidP="00E72DB0">
      <w:pPr>
        <w:pStyle w:val="PRINCIPAL"/>
        <w:jc w:val="center"/>
      </w:pPr>
    </w:p>
    <w:p w14:paraId="381CAC6D" w14:textId="77777777" w:rsidR="00FF335B" w:rsidRPr="002B6434" w:rsidRDefault="00FF335B" w:rsidP="00E72DB0">
      <w:pPr>
        <w:pStyle w:val="PRINCIPAL"/>
        <w:jc w:val="center"/>
      </w:pPr>
    </w:p>
    <w:p w14:paraId="57F9F04E" w14:textId="77777777" w:rsidR="00FF335B" w:rsidRPr="002B6434" w:rsidRDefault="00FF335B" w:rsidP="00E72DB0">
      <w:pPr>
        <w:pStyle w:val="PRINCIPAL"/>
        <w:jc w:val="center"/>
      </w:pPr>
    </w:p>
    <w:p w14:paraId="439902FB" w14:textId="77777777" w:rsidR="00FF335B" w:rsidRPr="002B6434" w:rsidRDefault="00FF335B" w:rsidP="00E72DB0">
      <w:pPr>
        <w:pStyle w:val="PRINCIPAL"/>
        <w:jc w:val="center"/>
      </w:pPr>
    </w:p>
    <w:p w14:paraId="02DA3726" w14:textId="77777777" w:rsidR="00FF335B" w:rsidRPr="002B6434" w:rsidRDefault="00FF335B" w:rsidP="00E72DB0">
      <w:pPr>
        <w:pStyle w:val="PRINCIPAL"/>
        <w:jc w:val="center"/>
      </w:pPr>
    </w:p>
    <w:p w14:paraId="0A6A1637" w14:textId="77777777" w:rsidR="00FF335B" w:rsidRPr="002B6434" w:rsidRDefault="00FF335B" w:rsidP="00E72DB0">
      <w:pPr>
        <w:pStyle w:val="PRINCIPAL"/>
        <w:jc w:val="center"/>
      </w:pPr>
    </w:p>
    <w:p w14:paraId="79EB8FF4" w14:textId="77777777" w:rsidR="00FF335B" w:rsidRPr="002B6434" w:rsidRDefault="00FF335B" w:rsidP="00E72DB0">
      <w:pPr>
        <w:pStyle w:val="PRINCIPAL"/>
        <w:jc w:val="center"/>
      </w:pPr>
    </w:p>
    <w:p w14:paraId="2851A708" w14:textId="77777777" w:rsidR="00FF335B" w:rsidRPr="002B6434" w:rsidRDefault="00FF335B" w:rsidP="00E72DB0">
      <w:pPr>
        <w:pStyle w:val="PRINCIPAL"/>
        <w:jc w:val="center"/>
      </w:pPr>
    </w:p>
    <w:p w14:paraId="0C1FE6D5" w14:textId="77777777" w:rsidR="00FF335B" w:rsidRPr="002B6434" w:rsidRDefault="00FF335B" w:rsidP="00E72DB0">
      <w:pPr>
        <w:pStyle w:val="PRINCIPAL"/>
        <w:jc w:val="center"/>
      </w:pPr>
    </w:p>
    <w:p w14:paraId="46FB305C" w14:textId="77777777" w:rsidR="00FF335B" w:rsidRPr="002B6434" w:rsidRDefault="00FF335B" w:rsidP="00E72DB0">
      <w:pPr>
        <w:pStyle w:val="PRINCIPAL"/>
        <w:jc w:val="center"/>
      </w:pPr>
    </w:p>
    <w:p w14:paraId="63853B32" w14:textId="77777777" w:rsidR="00FF335B" w:rsidRPr="002B6434" w:rsidRDefault="00FF335B" w:rsidP="00E72DB0">
      <w:pPr>
        <w:pStyle w:val="PRINCIPAL"/>
        <w:jc w:val="center"/>
      </w:pPr>
    </w:p>
    <w:p w14:paraId="7C1B5DFD" w14:textId="77777777" w:rsidR="00FF335B" w:rsidRPr="002B6434" w:rsidRDefault="00FF335B" w:rsidP="00E72DB0">
      <w:pPr>
        <w:pStyle w:val="PRINCIPAL"/>
        <w:jc w:val="center"/>
      </w:pPr>
    </w:p>
    <w:p w14:paraId="12491E88" w14:textId="77777777" w:rsidR="00FF335B" w:rsidRPr="002B6434" w:rsidRDefault="00FF335B" w:rsidP="00E72DB0">
      <w:pPr>
        <w:pStyle w:val="PRINCIPAL"/>
        <w:jc w:val="center"/>
      </w:pPr>
    </w:p>
    <w:p w14:paraId="5703434A" w14:textId="3330702C" w:rsidR="007040C6" w:rsidRPr="002B6434" w:rsidRDefault="003878F8" w:rsidP="008E6D73">
      <w:pPr>
        <w:pStyle w:val="PRINCIPAL"/>
        <w:jc w:val="center"/>
        <w:outlineLvl w:val="0"/>
      </w:pPr>
      <w:bookmarkStart w:id="2" w:name="_Toc223342841"/>
      <w:r w:rsidRPr="002B6434">
        <w:lastRenderedPageBreak/>
        <w:t>INTRODUÇÃO</w:t>
      </w:r>
      <w:bookmarkEnd w:id="0"/>
      <w:bookmarkEnd w:id="2"/>
    </w:p>
    <w:p w14:paraId="33395642" w14:textId="77777777" w:rsidR="00502364" w:rsidRPr="002B6434" w:rsidRDefault="00502364" w:rsidP="00D3643E">
      <w:pPr>
        <w:autoSpaceDE w:val="0"/>
        <w:autoSpaceDN w:val="0"/>
        <w:adjustRightInd w:val="0"/>
        <w:spacing w:line="360" w:lineRule="auto"/>
        <w:jc w:val="both"/>
        <w:rPr>
          <w:rFonts w:ascii="Arial" w:hAnsi="Arial" w:cs="Arial"/>
          <w:strike w:val="0"/>
          <w:sz w:val="24"/>
          <w:szCs w:val="24"/>
        </w:rPr>
      </w:pPr>
    </w:p>
    <w:p w14:paraId="39AEFCCA" w14:textId="564CF903" w:rsidR="00643553" w:rsidRPr="002B6434" w:rsidRDefault="005F3575" w:rsidP="005F3575">
      <w:pPr>
        <w:autoSpaceDE w:val="0"/>
        <w:autoSpaceDN w:val="0"/>
        <w:adjustRightInd w:val="0"/>
        <w:spacing w:after="0" w:line="240" w:lineRule="auto"/>
        <w:ind w:firstLine="709"/>
        <w:jc w:val="right"/>
        <w:rPr>
          <w:rFonts w:ascii="Arial" w:hAnsi="Arial" w:cs="Arial"/>
          <w:strike w:val="0"/>
          <w:sz w:val="24"/>
          <w:szCs w:val="24"/>
        </w:rPr>
      </w:pPr>
      <w:r w:rsidRPr="002B6434">
        <w:rPr>
          <w:rFonts w:ascii="Arial" w:hAnsi="Arial" w:cs="Arial"/>
          <w:strike w:val="0"/>
          <w:sz w:val="24"/>
          <w:szCs w:val="24"/>
        </w:rPr>
        <w:t>“Fiz três faculdades!</w:t>
      </w:r>
    </w:p>
    <w:p w14:paraId="632AB8EB" w14:textId="0A42F1DC" w:rsidR="005F3575" w:rsidRPr="002B6434" w:rsidRDefault="00192C67" w:rsidP="00F33AE2">
      <w:pPr>
        <w:autoSpaceDE w:val="0"/>
        <w:autoSpaceDN w:val="0"/>
        <w:adjustRightInd w:val="0"/>
        <w:spacing w:after="120" w:line="240" w:lineRule="auto"/>
        <w:ind w:firstLine="709"/>
        <w:jc w:val="right"/>
        <w:rPr>
          <w:rFonts w:ascii="Arial" w:hAnsi="Arial" w:cs="Arial"/>
          <w:strike w:val="0"/>
          <w:sz w:val="24"/>
          <w:szCs w:val="24"/>
        </w:rPr>
      </w:pPr>
      <w:r w:rsidRPr="002B6434">
        <w:rPr>
          <w:rFonts w:ascii="Arial" w:hAnsi="Arial" w:cs="Arial"/>
          <w:strike w:val="0"/>
          <w:sz w:val="24"/>
          <w:szCs w:val="24"/>
        </w:rPr>
        <w:t>Eu f</w:t>
      </w:r>
      <w:r w:rsidR="005F3575" w:rsidRPr="002B6434">
        <w:rPr>
          <w:rFonts w:ascii="Arial" w:hAnsi="Arial" w:cs="Arial"/>
          <w:strike w:val="0"/>
          <w:sz w:val="24"/>
          <w:szCs w:val="24"/>
        </w:rPr>
        <w:t>ui pedreiro...”</w:t>
      </w:r>
    </w:p>
    <w:p w14:paraId="565D42BE" w14:textId="4AD4DCE2" w:rsidR="005F3575" w:rsidRPr="002B6434" w:rsidRDefault="005F3575" w:rsidP="005F3575">
      <w:pPr>
        <w:autoSpaceDE w:val="0"/>
        <w:autoSpaceDN w:val="0"/>
        <w:adjustRightInd w:val="0"/>
        <w:spacing w:after="0" w:line="240" w:lineRule="auto"/>
        <w:ind w:firstLine="709"/>
        <w:jc w:val="right"/>
        <w:rPr>
          <w:rFonts w:ascii="Arial" w:hAnsi="Arial" w:cs="Arial"/>
          <w:strike w:val="0"/>
          <w:sz w:val="24"/>
          <w:szCs w:val="24"/>
        </w:rPr>
      </w:pPr>
      <w:r w:rsidRPr="002B6434">
        <w:rPr>
          <w:rFonts w:ascii="Arial" w:hAnsi="Arial" w:cs="Arial"/>
          <w:strike w:val="0"/>
          <w:sz w:val="24"/>
          <w:szCs w:val="24"/>
        </w:rPr>
        <w:t>Dicró</w:t>
      </w:r>
    </w:p>
    <w:p w14:paraId="04F85596" w14:textId="77777777" w:rsidR="005F3575" w:rsidRPr="002B6434" w:rsidRDefault="005F3575" w:rsidP="00643553">
      <w:pPr>
        <w:autoSpaceDE w:val="0"/>
        <w:autoSpaceDN w:val="0"/>
        <w:adjustRightInd w:val="0"/>
        <w:spacing w:line="360" w:lineRule="auto"/>
        <w:ind w:firstLine="708"/>
        <w:jc w:val="both"/>
        <w:rPr>
          <w:rFonts w:ascii="Arial" w:hAnsi="Arial" w:cs="Arial"/>
          <w:strike w:val="0"/>
          <w:sz w:val="24"/>
          <w:szCs w:val="24"/>
        </w:rPr>
      </w:pPr>
    </w:p>
    <w:p w14:paraId="61659181" w14:textId="58E5090D" w:rsidR="008E6D73" w:rsidRPr="002B6434" w:rsidRDefault="00643553" w:rsidP="006C2FB0">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Est</w:t>
      </w:r>
      <w:r w:rsidR="00E72DB0" w:rsidRPr="002B6434">
        <w:rPr>
          <w:rFonts w:ascii="Arial" w:hAnsi="Arial" w:cs="Arial"/>
          <w:strike w:val="0"/>
          <w:sz w:val="24"/>
          <w:szCs w:val="24"/>
        </w:rPr>
        <w:t>e</w:t>
      </w:r>
      <w:r w:rsidRPr="002B6434">
        <w:rPr>
          <w:rFonts w:ascii="Arial" w:hAnsi="Arial" w:cs="Arial"/>
          <w:strike w:val="0"/>
          <w:sz w:val="24"/>
          <w:szCs w:val="24"/>
        </w:rPr>
        <w:t xml:space="preserve"> </w:t>
      </w:r>
      <w:r w:rsidR="00E72DB0" w:rsidRPr="002B6434">
        <w:rPr>
          <w:rFonts w:ascii="Arial" w:hAnsi="Arial" w:cs="Arial"/>
          <w:strike w:val="0"/>
          <w:sz w:val="24"/>
          <w:szCs w:val="24"/>
        </w:rPr>
        <w:t>livro</w:t>
      </w:r>
      <w:r w:rsidRPr="002B6434">
        <w:rPr>
          <w:rFonts w:ascii="Arial" w:hAnsi="Arial" w:cs="Arial"/>
          <w:strike w:val="0"/>
          <w:sz w:val="24"/>
          <w:szCs w:val="24"/>
        </w:rPr>
        <w:t xml:space="preserve"> analisa </w:t>
      </w:r>
      <w:r w:rsidR="00422D5C" w:rsidRPr="002B6434">
        <w:rPr>
          <w:rFonts w:ascii="Arial" w:hAnsi="Arial" w:cs="Arial"/>
          <w:strike w:val="0"/>
          <w:sz w:val="24"/>
          <w:szCs w:val="24"/>
        </w:rPr>
        <w:t>parte d</w:t>
      </w:r>
      <w:r w:rsidRPr="002B6434">
        <w:rPr>
          <w:rFonts w:ascii="Arial" w:hAnsi="Arial" w:cs="Arial"/>
          <w:strike w:val="0"/>
          <w:sz w:val="24"/>
          <w:szCs w:val="24"/>
        </w:rPr>
        <w:t xml:space="preserve">a obra literomusical de Dicró. </w:t>
      </w:r>
    </w:p>
    <w:p w14:paraId="61D42A6A" w14:textId="77777777" w:rsidR="008E6D73" w:rsidRPr="002B6434" w:rsidRDefault="006C2FB0" w:rsidP="006C2FB0">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Quem foi ele? </w:t>
      </w:r>
    </w:p>
    <w:p w14:paraId="3DFE23DD" w14:textId="77777777" w:rsidR="00D22C44" w:rsidRPr="002B6434" w:rsidRDefault="006C2FB0" w:rsidP="006C2FB0">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Cantor, compositor e humorista carioca</w:t>
      </w:r>
      <w:r w:rsidR="00DF5916" w:rsidRPr="002B6434">
        <w:rPr>
          <w:rFonts w:ascii="Arial" w:hAnsi="Arial" w:cs="Arial"/>
          <w:strike w:val="0"/>
          <w:sz w:val="24"/>
          <w:szCs w:val="24"/>
        </w:rPr>
        <w:t>,</w:t>
      </w:r>
      <w:r w:rsidRPr="002B6434">
        <w:rPr>
          <w:rFonts w:ascii="Arial" w:hAnsi="Arial" w:cs="Arial"/>
          <w:strike w:val="0"/>
          <w:sz w:val="24"/>
          <w:szCs w:val="24"/>
        </w:rPr>
        <w:t xml:space="preserve"> </w:t>
      </w:r>
      <w:r w:rsidR="00AB0863" w:rsidRPr="002B6434">
        <w:rPr>
          <w:rFonts w:ascii="Arial" w:hAnsi="Arial" w:cs="Arial"/>
          <w:strike w:val="0"/>
          <w:sz w:val="24"/>
          <w:szCs w:val="24"/>
        </w:rPr>
        <w:t xml:space="preserve">o riso em pessoa, </w:t>
      </w:r>
      <w:r w:rsidRPr="002B6434">
        <w:rPr>
          <w:rFonts w:ascii="Arial" w:hAnsi="Arial" w:cs="Arial"/>
          <w:strike w:val="0"/>
          <w:sz w:val="24"/>
          <w:szCs w:val="24"/>
        </w:rPr>
        <w:t>nome artístico de Carlos Roberto de Oliveira (14 de fevereiro de 1946 – 25 de abril de 2012). O nome Dicró surgiu na época em que integrava a ala de compositores d</w:t>
      </w:r>
      <w:r w:rsidR="00F53F36" w:rsidRPr="002B6434">
        <w:rPr>
          <w:rFonts w:ascii="Arial" w:hAnsi="Arial" w:cs="Arial"/>
          <w:strike w:val="0"/>
          <w:sz w:val="24"/>
          <w:szCs w:val="24"/>
        </w:rPr>
        <w:t>a</w:t>
      </w:r>
      <w:r w:rsidRPr="002B6434">
        <w:rPr>
          <w:rFonts w:ascii="Arial" w:hAnsi="Arial" w:cs="Arial"/>
          <w:strike w:val="0"/>
          <w:sz w:val="24"/>
          <w:szCs w:val="24"/>
        </w:rPr>
        <w:t xml:space="preserve"> </w:t>
      </w:r>
      <w:r w:rsidR="00F53F36" w:rsidRPr="002B6434">
        <w:rPr>
          <w:rFonts w:ascii="Arial" w:hAnsi="Arial" w:cs="Arial"/>
          <w:strike w:val="0"/>
          <w:sz w:val="24"/>
          <w:szCs w:val="24"/>
        </w:rPr>
        <w:t xml:space="preserve">Escola de samba </w:t>
      </w:r>
      <w:r w:rsidR="00AB0863" w:rsidRPr="002B6434">
        <w:rPr>
          <w:rFonts w:ascii="Arial" w:hAnsi="Arial" w:cs="Arial"/>
          <w:strike w:val="0"/>
          <w:sz w:val="24"/>
          <w:szCs w:val="24"/>
        </w:rPr>
        <w:t>Beija-flor de</w:t>
      </w:r>
      <w:r w:rsidRPr="002B6434">
        <w:rPr>
          <w:rFonts w:ascii="Arial" w:hAnsi="Arial" w:cs="Arial"/>
          <w:strike w:val="0"/>
          <w:sz w:val="24"/>
          <w:szCs w:val="24"/>
        </w:rPr>
        <w:t xml:space="preserve"> Nilópolis </w:t>
      </w:r>
      <w:r w:rsidR="00F53F36" w:rsidRPr="002B6434">
        <w:rPr>
          <w:rFonts w:ascii="Arial" w:hAnsi="Arial" w:cs="Arial"/>
          <w:strike w:val="0"/>
          <w:sz w:val="24"/>
          <w:szCs w:val="24"/>
        </w:rPr>
        <w:t>–</w:t>
      </w:r>
      <w:r w:rsidRPr="002B6434">
        <w:rPr>
          <w:rFonts w:ascii="Arial" w:hAnsi="Arial" w:cs="Arial"/>
          <w:strike w:val="0"/>
          <w:sz w:val="24"/>
          <w:szCs w:val="24"/>
        </w:rPr>
        <w:t xml:space="preserve"> RJ</w:t>
      </w:r>
      <w:r w:rsidR="00AB0863" w:rsidRPr="002B6434">
        <w:rPr>
          <w:rFonts w:ascii="Arial" w:hAnsi="Arial" w:cs="Arial"/>
          <w:strike w:val="0"/>
          <w:sz w:val="24"/>
          <w:szCs w:val="24"/>
        </w:rPr>
        <w:t>, assim como na Acadêmicos do Grande Rio, de Duque de Caxias – RJ</w:t>
      </w:r>
      <w:r w:rsidRPr="002B6434">
        <w:rPr>
          <w:rFonts w:ascii="Arial" w:hAnsi="Arial" w:cs="Arial"/>
          <w:strike w:val="0"/>
          <w:sz w:val="24"/>
          <w:szCs w:val="24"/>
        </w:rPr>
        <w:t>. Os sambas de sua autoria eram impressos com as iniciais de seu nome CRO, e também por causa de ser homônimo do jogador do Vasco Roberto Dinamite (Carlos Roberto de Oliveira). Com o tempo e divulgação dos sambas de sua autoria</w:t>
      </w:r>
      <w:r w:rsidR="00AB0863" w:rsidRPr="002B6434">
        <w:rPr>
          <w:rFonts w:ascii="Arial" w:hAnsi="Arial" w:cs="Arial"/>
          <w:strike w:val="0"/>
          <w:sz w:val="24"/>
          <w:szCs w:val="24"/>
        </w:rPr>
        <w:t>,</w:t>
      </w:r>
      <w:r w:rsidRPr="002B6434">
        <w:rPr>
          <w:rFonts w:ascii="Arial" w:hAnsi="Arial" w:cs="Arial"/>
          <w:strike w:val="0"/>
          <w:sz w:val="24"/>
          <w:szCs w:val="24"/>
        </w:rPr>
        <w:t xml:space="preserve"> os </w:t>
      </w:r>
      <w:r w:rsidR="00AB0863" w:rsidRPr="002B6434">
        <w:rPr>
          <w:rFonts w:ascii="Arial" w:hAnsi="Arial" w:cs="Arial"/>
          <w:strike w:val="0"/>
          <w:sz w:val="24"/>
          <w:szCs w:val="24"/>
        </w:rPr>
        <w:t>“</w:t>
      </w:r>
      <w:r w:rsidRPr="002B6434">
        <w:rPr>
          <w:rFonts w:ascii="Arial" w:hAnsi="Arial" w:cs="Arial"/>
          <w:strike w:val="0"/>
          <w:sz w:val="24"/>
          <w:szCs w:val="24"/>
        </w:rPr>
        <w:t>erros</w:t>
      </w:r>
      <w:r w:rsidR="00AB0863" w:rsidRPr="002B6434">
        <w:rPr>
          <w:rFonts w:ascii="Arial" w:hAnsi="Arial" w:cs="Arial"/>
          <w:strike w:val="0"/>
          <w:sz w:val="24"/>
          <w:szCs w:val="24"/>
        </w:rPr>
        <w:t>”</w:t>
      </w:r>
      <w:r w:rsidRPr="002B6434">
        <w:rPr>
          <w:rFonts w:ascii="Arial" w:hAnsi="Arial" w:cs="Arial"/>
          <w:strike w:val="0"/>
          <w:sz w:val="24"/>
          <w:szCs w:val="24"/>
        </w:rPr>
        <w:t xml:space="preserve"> tipográficos "De CRO" mudou para "Di CRO" e, posteriormente, DICRÓ. </w:t>
      </w:r>
    </w:p>
    <w:p w14:paraId="5217AF63" w14:textId="69AEBDC9" w:rsidR="005723EE" w:rsidRPr="002B6434" w:rsidRDefault="00AB0863" w:rsidP="006C2FB0">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Nome consolidado nas ruas, nas rádios, nas TV’s, nos discos, no cancioneiro brasileiro. </w:t>
      </w:r>
      <w:r w:rsidR="006C2FB0" w:rsidRPr="002B6434">
        <w:rPr>
          <w:rFonts w:ascii="Arial" w:hAnsi="Arial" w:cs="Arial"/>
          <w:strike w:val="0"/>
          <w:sz w:val="24"/>
          <w:szCs w:val="24"/>
        </w:rPr>
        <w:t>Ao lado de Moreira da Silva, Osmar do Breque, Germano Mathias e Bezerra da Silva</w:t>
      </w:r>
      <w:r w:rsidR="00DF5916" w:rsidRPr="002B6434">
        <w:rPr>
          <w:rFonts w:ascii="Arial" w:hAnsi="Arial" w:cs="Arial"/>
          <w:strike w:val="0"/>
          <w:sz w:val="24"/>
          <w:szCs w:val="24"/>
        </w:rPr>
        <w:t>,</w:t>
      </w:r>
      <w:r w:rsidR="006C2FB0" w:rsidRPr="002B6434">
        <w:rPr>
          <w:rFonts w:ascii="Arial" w:hAnsi="Arial" w:cs="Arial"/>
          <w:strike w:val="0"/>
          <w:sz w:val="24"/>
          <w:szCs w:val="24"/>
        </w:rPr>
        <w:t xml:space="preserve"> ele é considerado um dos principais sambistas da linha humorística, tanto no breque quanto no samba malandro</w:t>
      </w:r>
      <w:r w:rsidRPr="002B6434">
        <w:rPr>
          <w:rFonts w:ascii="Arial" w:hAnsi="Arial" w:cs="Arial"/>
          <w:strike w:val="0"/>
          <w:sz w:val="24"/>
          <w:szCs w:val="24"/>
        </w:rPr>
        <w:t xml:space="preserve"> suburbano</w:t>
      </w:r>
      <w:r w:rsidR="006C2FB0" w:rsidRPr="002B6434">
        <w:rPr>
          <w:rFonts w:ascii="Arial" w:hAnsi="Arial" w:cs="Arial"/>
          <w:strike w:val="0"/>
          <w:sz w:val="24"/>
          <w:szCs w:val="24"/>
        </w:rPr>
        <w:t>.</w:t>
      </w:r>
      <w:r w:rsidR="005723EE" w:rsidRPr="002B6434">
        <w:rPr>
          <w:rFonts w:ascii="Arial" w:hAnsi="Arial" w:cs="Arial"/>
          <w:strike w:val="0"/>
          <w:sz w:val="24"/>
          <w:szCs w:val="24"/>
        </w:rPr>
        <w:t xml:space="preserve"> E</w:t>
      </w:r>
      <w:r w:rsidR="006C2FB0" w:rsidRPr="002B6434">
        <w:rPr>
          <w:rFonts w:ascii="Arial" w:hAnsi="Arial" w:cs="Arial"/>
          <w:strike w:val="0"/>
          <w:sz w:val="24"/>
          <w:szCs w:val="24"/>
        </w:rPr>
        <w:t>specificamente, o samba humor dicroniano</w:t>
      </w:r>
      <w:r w:rsidR="005723EE" w:rsidRPr="002B6434">
        <w:rPr>
          <w:rFonts w:ascii="Arial" w:hAnsi="Arial" w:cs="Arial"/>
          <w:strike w:val="0"/>
          <w:sz w:val="24"/>
          <w:szCs w:val="24"/>
        </w:rPr>
        <w:t xml:space="preserve"> também contou com </w:t>
      </w:r>
      <w:r w:rsidR="006C2FB0" w:rsidRPr="002B6434">
        <w:rPr>
          <w:rFonts w:ascii="Arial" w:hAnsi="Arial" w:cs="Arial"/>
          <w:strike w:val="0"/>
          <w:sz w:val="24"/>
          <w:szCs w:val="24"/>
        </w:rPr>
        <w:t>a essência e a riqueza poética do samba de breque (ritmo, pausa, fala</w:t>
      </w:r>
      <w:r w:rsidRPr="002B6434">
        <w:rPr>
          <w:rFonts w:ascii="Arial" w:hAnsi="Arial" w:cs="Arial"/>
          <w:strike w:val="0"/>
          <w:sz w:val="24"/>
          <w:szCs w:val="24"/>
        </w:rPr>
        <w:t>, improviso</w:t>
      </w:r>
      <w:r w:rsidR="006C2FB0" w:rsidRPr="002B6434">
        <w:rPr>
          <w:rFonts w:ascii="Arial" w:hAnsi="Arial" w:cs="Arial"/>
          <w:strike w:val="0"/>
          <w:sz w:val="24"/>
          <w:szCs w:val="24"/>
        </w:rPr>
        <w:t>)</w:t>
      </w:r>
      <w:r w:rsidR="005723EE" w:rsidRPr="002B6434">
        <w:rPr>
          <w:rFonts w:ascii="Arial" w:hAnsi="Arial" w:cs="Arial"/>
          <w:strike w:val="0"/>
          <w:sz w:val="24"/>
          <w:szCs w:val="24"/>
        </w:rPr>
        <w:t xml:space="preserve">: parar a música e os músicos para contar uma piada, fazer zoações e, amplamente, </w:t>
      </w:r>
      <w:r w:rsidR="00F963C1" w:rsidRPr="002B6434">
        <w:rPr>
          <w:rFonts w:ascii="Arial" w:hAnsi="Arial" w:cs="Arial"/>
          <w:strike w:val="0"/>
          <w:sz w:val="24"/>
          <w:szCs w:val="24"/>
        </w:rPr>
        <w:t>realizar um diálogo com o público era algo que Dicró fazia sempre, um especialista na arte contar piadas, sobre tudo e todos.</w:t>
      </w:r>
      <w:r w:rsidR="006C2FB0" w:rsidRPr="002B6434">
        <w:rPr>
          <w:rFonts w:ascii="Arial" w:hAnsi="Arial" w:cs="Arial"/>
          <w:strike w:val="0"/>
          <w:sz w:val="24"/>
          <w:szCs w:val="24"/>
        </w:rPr>
        <w:t xml:space="preserve"> </w:t>
      </w:r>
    </w:p>
    <w:p w14:paraId="2AA60DF6" w14:textId="50A9F104" w:rsidR="00F53F36" w:rsidRPr="002B6434" w:rsidRDefault="00F963C1" w:rsidP="006C2FB0">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O Breque, tão importante na poética do humor em Diccó, s</w:t>
      </w:r>
      <w:r w:rsidR="006C2FB0" w:rsidRPr="002B6434">
        <w:rPr>
          <w:rFonts w:ascii="Arial" w:hAnsi="Arial" w:cs="Arial"/>
          <w:strike w:val="0"/>
          <w:sz w:val="24"/>
          <w:szCs w:val="24"/>
        </w:rPr>
        <w:t>egundo Dourado (2008, p. 291)</w:t>
      </w:r>
      <w:r w:rsidR="00DF5916" w:rsidRPr="002B6434">
        <w:rPr>
          <w:rFonts w:ascii="Arial" w:hAnsi="Arial" w:cs="Arial"/>
          <w:strike w:val="0"/>
          <w:sz w:val="24"/>
          <w:szCs w:val="24"/>
        </w:rPr>
        <w:t>,</w:t>
      </w:r>
      <w:r w:rsidR="006C2FB0" w:rsidRPr="002B6434">
        <w:rPr>
          <w:rFonts w:ascii="Arial" w:hAnsi="Arial" w:cs="Arial"/>
          <w:strike w:val="0"/>
          <w:sz w:val="24"/>
          <w:szCs w:val="24"/>
        </w:rPr>
        <w:t xml:space="preserve"> </w:t>
      </w:r>
      <w:r w:rsidRPr="002B6434">
        <w:rPr>
          <w:rFonts w:ascii="Arial" w:hAnsi="Arial" w:cs="Arial"/>
          <w:strike w:val="0"/>
          <w:sz w:val="24"/>
          <w:szCs w:val="24"/>
        </w:rPr>
        <w:t xml:space="preserve">teve </w:t>
      </w:r>
      <w:r w:rsidR="00DF5916" w:rsidRPr="002B6434">
        <w:rPr>
          <w:rFonts w:ascii="Arial" w:hAnsi="Arial" w:cs="Arial"/>
          <w:strike w:val="0"/>
          <w:sz w:val="24"/>
          <w:szCs w:val="24"/>
        </w:rPr>
        <w:t>“</w:t>
      </w:r>
      <w:r w:rsidR="006C2FB0" w:rsidRPr="002B6434">
        <w:rPr>
          <w:rFonts w:ascii="Arial" w:hAnsi="Arial" w:cs="Arial"/>
          <w:strike w:val="0"/>
          <w:sz w:val="24"/>
          <w:szCs w:val="24"/>
        </w:rPr>
        <w:t xml:space="preserve">a expressão samba de breque foi cunhada a partir da gravação de </w:t>
      </w:r>
      <w:r w:rsidR="006C2FB0" w:rsidRPr="002B6434">
        <w:rPr>
          <w:rFonts w:ascii="Arial" w:hAnsi="Arial" w:cs="Arial"/>
          <w:i/>
          <w:strike w:val="0"/>
          <w:sz w:val="24"/>
          <w:szCs w:val="24"/>
        </w:rPr>
        <w:t>Jogo proibido</w:t>
      </w:r>
      <w:r w:rsidR="006C2FB0" w:rsidRPr="002B6434">
        <w:rPr>
          <w:rFonts w:ascii="Arial" w:hAnsi="Arial" w:cs="Arial"/>
          <w:strike w:val="0"/>
          <w:sz w:val="24"/>
          <w:szCs w:val="24"/>
        </w:rPr>
        <w:t xml:space="preserve"> (1936), de Moreira da Silva, o </w:t>
      </w:r>
      <w:r w:rsidR="006C2FB0" w:rsidRPr="002B6434">
        <w:rPr>
          <w:rFonts w:ascii="Arial" w:hAnsi="Arial" w:cs="Arial"/>
          <w:i/>
          <w:strike w:val="0"/>
          <w:sz w:val="24"/>
          <w:szCs w:val="24"/>
        </w:rPr>
        <w:t>Kid Morengueira</w:t>
      </w:r>
      <w:r w:rsidR="00DF5916" w:rsidRPr="002B6434">
        <w:rPr>
          <w:rFonts w:ascii="Arial" w:hAnsi="Arial" w:cs="Arial"/>
          <w:i/>
          <w:strike w:val="0"/>
          <w:sz w:val="24"/>
          <w:szCs w:val="24"/>
        </w:rPr>
        <w:t>”</w:t>
      </w:r>
      <w:r w:rsidR="006C2FB0" w:rsidRPr="002B6434">
        <w:rPr>
          <w:rFonts w:ascii="Arial" w:hAnsi="Arial" w:cs="Arial"/>
          <w:strike w:val="0"/>
          <w:sz w:val="24"/>
          <w:szCs w:val="24"/>
        </w:rPr>
        <w:t xml:space="preserve">, com referência ao samba fortemente sincopado que emprega longas pausas chamadas de </w:t>
      </w:r>
      <w:r w:rsidR="006C2FB0" w:rsidRPr="002B6434">
        <w:rPr>
          <w:rFonts w:ascii="Arial" w:hAnsi="Arial" w:cs="Arial"/>
          <w:i/>
          <w:strike w:val="0"/>
          <w:sz w:val="24"/>
          <w:szCs w:val="24"/>
        </w:rPr>
        <w:t>breques</w:t>
      </w:r>
      <w:r w:rsidR="006C2FB0" w:rsidRPr="002B6434">
        <w:rPr>
          <w:rFonts w:ascii="Arial" w:hAnsi="Arial" w:cs="Arial"/>
          <w:strike w:val="0"/>
          <w:sz w:val="24"/>
          <w:szCs w:val="24"/>
        </w:rPr>
        <w:t xml:space="preserve">, onde são inseridas frases faladas, declamadas, ou ainda comentários. Contudo, </w:t>
      </w:r>
      <w:r w:rsidR="006C2FB0" w:rsidRPr="002B6434">
        <w:rPr>
          <w:rFonts w:ascii="Arial" w:hAnsi="Arial" w:cs="Arial"/>
          <w:strike w:val="0"/>
          <w:sz w:val="24"/>
          <w:szCs w:val="24"/>
        </w:rPr>
        <w:lastRenderedPageBreak/>
        <w:t xml:space="preserve">destaca-se a defesa de Sérgio Cabral, em </w:t>
      </w:r>
      <w:r w:rsidR="006C2FB0" w:rsidRPr="002B6434">
        <w:rPr>
          <w:rFonts w:ascii="Arial" w:hAnsi="Arial" w:cs="Arial"/>
          <w:i/>
          <w:strike w:val="0"/>
          <w:sz w:val="24"/>
          <w:szCs w:val="24"/>
        </w:rPr>
        <w:t xml:space="preserve">No tempo de Almirante, uma história da rádio e da MPB </w:t>
      </w:r>
      <w:r w:rsidR="006C2FB0" w:rsidRPr="002B6434">
        <w:rPr>
          <w:rFonts w:ascii="Arial" w:hAnsi="Arial" w:cs="Arial"/>
          <w:strike w:val="0"/>
          <w:sz w:val="24"/>
          <w:szCs w:val="24"/>
        </w:rPr>
        <w:t>(2005), que foi o cantor Luis Barbosa (1910-1938) o inventor do samba de breque nos programas radiofônicos cariocas com o seu canto acompanhado com os batuques no chapéu de palha e caixa de fósforos (</w:t>
      </w:r>
      <w:r w:rsidR="006C2FB0" w:rsidRPr="002B6434">
        <w:rPr>
          <w:rFonts w:ascii="Arial" w:hAnsi="Arial" w:cs="Arial"/>
          <w:i/>
          <w:strike w:val="0"/>
          <w:sz w:val="24"/>
          <w:szCs w:val="24"/>
        </w:rPr>
        <w:t>teleco-leco</w:t>
      </w:r>
      <w:r w:rsidR="006C2FB0" w:rsidRPr="002B6434">
        <w:rPr>
          <w:rFonts w:ascii="Arial" w:hAnsi="Arial" w:cs="Arial"/>
          <w:strike w:val="0"/>
          <w:sz w:val="24"/>
          <w:szCs w:val="24"/>
        </w:rPr>
        <w:t xml:space="preserve">). </w:t>
      </w:r>
      <w:r w:rsidR="00AB0863" w:rsidRPr="002B6434">
        <w:rPr>
          <w:rFonts w:ascii="Arial" w:hAnsi="Arial" w:cs="Arial"/>
          <w:strike w:val="0"/>
          <w:sz w:val="24"/>
          <w:szCs w:val="24"/>
        </w:rPr>
        <w:t xml:space="preserve">Dicró, como cantor-humorista-piadista utilizava-se, como poucos, da arte exercitada no tempo-espaço nos sambas de breque. </w:t>
      </w:r>
    </w:p>
    <w:p w14:paraId="1328D541" w14:textId="046BCE32" w:rsidR="006C2FB0" w:rsidRPr="002B6434" w:rsidRDefault="00F963C1" w:rsidP="006C2FB0">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shd w:val="clear" w:color="auto" w:fill="FFFFFF"/>
        </w:rPr>
        <w:t xml:space="preserve">Outro mestre, </w:t>
      </w:r>
      <w:r w:rsidR="006C2FB0" w:rsidRPr="002B6434">
        <w:rPr>
          <w:rFonts w:ascii="Arial" w:hAnsi="Arial" w:cs="Arial"/>
          <w:strike w:val="0"/>
          <w:sz w:val="24"/>
          <w:szCs w:val="24"/>
          <w:shd w:val="clear" w:color="auto" w:fill="FFFFFF"/>
        </w:rPr>
        <w:t>Moreira da Silva</w:t>
      </w:r>
      <w:r w:rsidRPr="002B6434">
        <w:rPr>
          <w:rFonts w:ascii="Arial" w:hAnsi="Arial" w:cs="Arial"/>
          <w:strike w:val="0"/>
          <w:sz w:val="24"/>
          <w:szCs w:val="24"/>
          <w:shd w:val="clear" w:color="auto" w:fill="FFFFFF"/>
        </w:rPr>
        <w:t>,</w:t>
      </w:r>
      <w:r w:rsidR="006C2FB0" w:rsidRPr="002B6434">
        <w:rPr>
          <w:rFonts w:ascii="Arial" w:hAnsi="Arial" w:cs="Arial"/>
          <w:strike w:val="0"/>
          <w:sz w:val="24"/>
          <w:szCs w:val="24"/>
          <w:shd w:val="clear" w:color="auto" w:fill="FFFFFF"/>
        </w:rPr>
        <w:t xml:space="preserve"> parava o samba para falar e improvisar um discurso, acelerava ou diminuía a cantoria para encaixar as frases bem humoradas e inesperadas pelo público, sempre dentro do ritmo, sem sair da rima e com muito espírito. </w:t>
      </w:r>
      <w:r w:rsidR="006C2FB0" w:rsidRPr="002B6434">
        <w:rPr>
          <w:rFonts w:ascii="Arial" w:hAnsi="Arial" w:cs="Arial"/>
          <w:strike w:val="0"/>
          <w:sz w:val="24"/>
          <w:szCs w:val="24"/>
        </w:rPr>
        <w:t>Em ambos os casos, o samba de breque é a fala poética sincopada que se acopla, com graça e malandragem, à música. Dicró f</w:t>
      </w:r>
      <w:r w:rsidR="00DF5916" w:rsidRPr="002B6434">
        <w:rPr>
          <w:rFonts w:ascii="Arial" w:hAnsi="Arial" w:cs="Arial"/>
          <w:strike w:val="0"/>
          <w:sz w:val="24"/>
          <w:szCs w:val="24"/>
        </w:rPr>
        <w:t>e</w:t>
      </w:r>
      <w:r w:rsidR="006C2FB0" w:rsidRPr="002B6434">
        <w:rPr>
          <w:rFonts w:ascii="Arial" w:hAnsi="Arial" w:cs="Arial"/>
          <w:strike w:val="0"/>
          <w:sz w:val="24"/>
          <w:szCs w:val="24"/>
        </w:rPr>
        <w:t>z parte do samba de breque</w:t>
      </w:r>
      <w:r w:rsidR="00DF5916" w:rsidRPr="002B6434">
        <w:rPr>
          <w:rFonts w:ascii="Arial" w:hAnsi="Arial" w:cs="Arial"/>
          <w:strike w:val="0"/>
          <w:sz w:val="24"/>
          <w:szCs w:val="24"/>
        </w:rPr>
        <w:t xml:space="preserve"> também,</w:t>
      </w:r>
      <w:r w:rsidR="006C2FB0" w:rsidRPr="002B6434">
        <w:rPr>
          <w:rFonts w:ascii="Arial" w:hAnsi="Arial" w:cs="Arial"/>
          <w:strike w:val="0"/>
          <w:sz w:val="24"/>
          <w:szCs w:val="24"/>
        </w:rPr>
        <w:t xml:space="preserve"> ao final do século XX, </w:t>
      </w:r>
      <w:r w:rsidR="00DF5916" w:rsidRPr="002B6434">
        <w:rPr>
          <w:rFonts w:ascii="Arial" w:hAnsi="Arial" w:cs="Arial"/>
          <w:strike w:val="0"/>
          <w:sz w:val="24"/>
          <w:szCs w:val="24"/>
        </w:rPr>
        <w:t xml:space="preserve">de modo especial, </w:t>
      </w:r>
      <w:r w:rsidR="006C2FB0" w:rsidRPr="002B6434">
        <w:rPr>
          <w:rFonts w:ascii="Arial" w:hAnsi="Arial" w:cs="Arial"/>
          <w:strike w:val="0"/>
          <w:sz w:val="24"/>
          <w:szCs w:val="24"/>
        </w:rPr>
        <w:t xml:space="preserve">um samba humor cheio de breques </w:t>
      </w:r>
      <w:r w:rsidR="00AB0863" w:rsidRPr="002B6434">
        <w:rPr>
          <w:rFonts w:ascii="Arial" w:hAnsi="Arial" w:cs="Arial"/>
          <w:strike w:val="0"/>
          <w:sz w:val="24"/>
          <w:szCs w:val="24"/>
        </w:rPr>
        <w:t xml:space="preserve">(pausas) </w:t>
      </w:r>
      <w:r w:rsidR="006C2FB0" w:rsidRPr="002B6434">
        <w:rPr>
          <w:rFonts w:ascii="Arial" w:hAnsi="Arial" w:cs="Arial"/>
          <w:strike w:val="0"/>
          <w:sz w:val="24"/>
          <w:szCs w:val="24"/>
        </w:rPr>
        <w:t xml:space="preserve">e narrativas </w:t>
      </w:r>
      <w:r w:rsidR="00AB0863" w:rsidRPr="002B6434">
        <w:rPr>
          <w:rFonts w:ascii="Arial" w:hAnsi="Arial" w:cs="Arial"/>
          <w:strike w:val="0"/>
          <w:sz w:val="24"/>
          <w:szCs w:val="24"/>
        </w:rPr>
        <w:t xml:space="preserve">poéticas </w:t>
      </w:r>
      <w:r w:rsidR="00DF5916" w:rsidRPr="002B6434">
        <w:rPr>
          <w:rFonts w:ascii="Arial" w:hAnsi="Arial" w:cs="Arial"/>
          <w:strike w:val="0"/>
          <w:sz w:val="24"/>
          <w:szCs w:val="24"/>
        </w:rPr>
        <w:t xml:space="preserve">com </w:t>
      </w:r>
      <w:r w:rsidR="00AB0863" w:rsidRPr="002B6434">
        <w:rPr>
          <w:rFonts w:ascii="Arial" w:hAnsi="Arial" w:cs="Arial"/>
          <w:strike w:val="0"/>
          <w:sz w:val="24"/>
          <w:szCs w:val="24"/>
        </w:rPr>
        <w:t xml:space="preserve">muitas </w:t>
      </w:r>
      <w:r w:rsidR="006C2FB0" w:rsidRPr="002B6434">
        <w:rPr>
          <w:rFonts w:ascii="Arial" w:hAnsi="Arial" w:cs="Arial"/>
          <w:strike w:val="0"/>
          <w:sz w:val="24"/>
          <w:szCs w:val="24"/>
        </w:rPr>
        <w:t>piadas</w:t>
      </w:r>
      <w:r w:rsidR="00A13DA8" w:rsidRPr="002B6434">
        <w:rPr>
          <w:rFonts w:ascii="Arial" w:hAnsi="Arial" w:cs="Arial"/>
          <w:strike w:val="0"/>
          <w:sz w:val="24"/>
          <w:szCs w:val="24"/>
        </w:rPr>
        <w:t>, tiradas</w:t>
      </w:r>
      <w:r w:rsidR="006C2FB0" w:rsidRPr="002B6434">
        <w:rPr>
          <w:rFonts w:ascii="Arial" w:hAnsi="Arial" w:cs="Arial"/>
          <w:strike w:val="0"/>
          <w:sz w:val="24"/>
          <w:szCs w:val="24"/>
        </w:rPr>
        <w:t xml:space="preserve"> e risos.</w:t>
      </w:r>
    </w:p>
    <w:p w14:paraId="2CA71EFC" w14:textId="5284B82F" w:rsidR="006C2FB0" w:rsidRPr="002B6434" w:rsidRDefault="006C2FB0" w:rsidP="006C2FB0">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Est</w:t>
      </w:r>
      <w:r w:rsidR="00F963C1" w:rsidRPr="002B6434">
        <w:rPr>
          <w:rFonts w:ascii="Arial" w:hAnsi="Arial" w:cs="Arial"/>
          <w:strike w:val="0"/>
          <w:sz w:val="24"/>
          <w:szCs w:val="24"/>
        </w:rPr>
        <w:t>e livro</w:t>
      </w:r>
      <w:r w:rsidRPr="002B6434">
        <w:rPr>
          <w:rFonts w:ascii="Arial" w:hAnsi="Arial" w:cs="Arial"/>
          <w:strike w:val="0"/>
          <w:sz w:val="24"/>
          <w:szCs w:val="24"/>
        </w:rPr>
        <w:t xml:space="preserve"> busc</w:t>
      </w:r>
      <w:r w:rsidR="00F963C1" w:rsidRPr="002B6434">
        <w:rPr>
          <w:rFonts w:ascii="Arial" w:hAnsi="Arial" w:cs="Arial"/>
          <w:strike w:val="0"/>
          <w:sz w:val="24"/>
          <w:szCs w:val="24"/>
        </w:rPr>
        <w:t>a</w:t>
      </w:r>
      <w:r w:rsidRPr="002B6434">
        <w:rPr>
          <w:rFonts w:ascii="Arial" w:hAnsi="Arial" w:cs="Arial"/>
          <w:strike w:val="0"/>
          <w:sz w:val="24"/>
          <w:szCs w:val="24"/>
        </w:rPr>
        <w:t xml:space="preserve"> </w:t>
      </w:r>
      <w:r w:rsidR="00643553" w:rsidRPr="002B6434">
        <w:rPr>
          <w:rFonts w:ascii="Arial" w:hAnsi="Arial" w:cs="Arial"/>
          <w:strike w:val="0"/>
          <w:sz w:val="24"/>
          <w:szCs w:val="24"/>
        </w:rPr>
        <w:t>entender o testemunho do humor no samba e sua</w:t>
      </w:r>
      <w:r w:rsidR="00A13DA8" w:rsidRPr="002B6434">
        <w:rPr>
          <w:rFonts w:ascii="Arial" w:hAnsi="Arial" w:cs="Arial"/>
          <w:strike w:val="0"/>
          <w:sz w:val="24"/>
          <w:szCs w:val="24"/>
        </w:rPr>
        <w:t xml:space="preserve"> </w:t>
      </w:r>
      <w:r w:rsidR="00643553" w:rsidRPr="002B6434">
        <w:rPr>
          <w:rFonts w:ascii="Arial" w:hAnsi="Arial" w:cs="Arial"/>
          <w:strike w:val="0"/>
          <w:sz w:val="24"/>
          <w:szCs w:val="24"/>
        </w:rPr>
        <w:t xml:space="preserve">representação social na construção identitária </w:t>
      </w:r>
      <w:r w:rsidR="000D5C6D" w:rsidRPr="002B6434">
        <w:rPr>
          <w:rFonts w:ascii="Arial" w:hAnsi="Arial" w:cs="Arial"/>
          <w:strike w:val="0"/>
          <w:sz w:val="24"/>
          <w:szCs w:val="24"/>
        </w:rPr>
        <w:t xml:space="preserve">preta </w:t>
      </w:r>
      <w:r w:rsidR="00643553" w:rsidRPr="002B6434">
        <w:rPr>
          <w:rFonts w:ascii="Arial" w:hAnsi="Arial" w:cs="Arial"/>
          <w:strike w:val="0"/>
          <w:sz w:val="24"/>
          <w:szCs w:val="24"/>
        </w:rPr>
        <w:t xml:space="preserve">do samba carioca a partir da discografia dicroniana (1976-2008). Não obstante à diversidade de temas literossociais abordados pelo cantor/compositor/humorista, o eixo delimitador </w:t>
      </w:r>
      <w:r w:rsidR="00FB4828" w:rsidRPr="002B6434">
        <w:rPr>
          <w:rFonts w:ascii="Arial" w:hAnsi="Arial" w:cs="Arial"/>
          <w:strike w:val="0"/>
          <w:sz w:val="24"/>
          <w:szCs w:val="24"/>
        </w:rPr>
        <w:t>é</w:t>
      </w:r>
      <w:r w:rsidR="00643553" w:rsidRPr="002B6434">
        <w:rPr>
          <w:rFonts w:ascii="Arial" w:hAnsi="Arial" w:cs="Arial"/>
          <w:strike w:val="0"/>
          <w:sz w:val="24"/>
          <w:szCs w:val="24"/>
        </w:rPr>
        <w:t xml:space="preserve"> a poeticidade mimética do humor n</w:t>
      </w:r>
      <w:r w:rsidR="00A13DA8" w:rsidRPr="002B6434">
        <w:rPr>
          <w:rFonts w:ascii="Arial" w:hAnsi="Arial" w:cs="Arial"/>
          <w:strike w:val="0"/>
          <w:sz w:val="24"/>
          <w:szCs w:val="24"/>
        </w:rPr>
        <w:t>as letras de</w:t>
      </w:r>
      <w:r w:rsidR="00643553" w:rsidRPr="002B6434">
        <w:rPr>
          <w:rFonts w:ascii="Arial" w:hAnsi="Arial" w:cs="Arial"/>
          <w:strike w:val="0"/>
          <w:sz w:val="24"/>
          <w:szCs w:val="24"/>
        </w:rPr>
        <w:t xml:space="preserve"> samba, entendida assim, como uma crônica sociomusical, ou seja, uma estância, um acervo, registro e interpretação de uma poética testemunhal </w:t>
      </w:r>
      <w:r w:rsidR="000D5C6D" w:rsidRPr="002B6434">
        <w:rPr>
          <w:rFonts w:ascii="Arial" w:hAnsi="Arial" w:cs="Arial"/>
          <w:strike w:val="0"/>
          <w:sz w:val="24"/>
          <w:szCs w:val="24"/>
        </w:rPr>
        <w:t>da canção</w:t>
      </w:r>
      <w:r w:rsidR="00643553" w:rsidRPr="002B6434">
        <w:rPr>
          <w:rFonts w:ascii="Arial" w:hAnsi="Arial" w:cs="Arial"/>
          <w:strike w:val="0"/>
          <w:sz w:val="24"/>
          <w:szCs w:val="24"/>
        </w:rPr>
        <w:t xml:space="preserve"> samba. </w:t>
      </w:r>
    </w:p>
    <w:p w14:paraId="2E539C7B" w14:textId="03B63965" w:rsidR="00DF5916" w:rsidRPr="002B6434" w:rsidRDefault="00DF5916" w:rsidP="00643553">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I</w:t>
      </w:r>
      <w:r w:rsidR="00643553" w:rsidRPr="002B6434">
        <w:rPr>
          <w:rFonts w:ascii="Arial" w:hAnsi="Arial" w:cs="Arial"/>
          <w:strike w:val="0"/>
          <w:sz w:val="24"/>
          <w:szCs w:val="24"/>
        </w:rPr>
        <w:t>nexist</w:t>
      </w:r>
      <w:r w:rsidRPr="002B6434">
        <w:rPr>
          <w:rFonts w:ascii="Arial" w:hAnsi="Arial" w:cs="Arial"/>
          <w:strike w:val="0"/>
          <w:sz w:val="24"/>
          <w:szCs w:val="24"/>
        </w:rPr>
        <w:t>ia</w:t>
      </w:r>
      <w:r w:rsidR="00D73507" w:rsidRPr="002B6434">
        <w:rPr>
          <w:rFonts w:ascii="Arial" w:hAnsi="Arial" w:cs="Arial"/>
          <w:strike w:val="0"/>
          <w:sz w:val="24"/>
          <w:szCs w:val="24"/>
        </w:rPr>
        <w:t>m</w:t>
      </w:r>
      <w:r w:rsidR="00643553" w:rsidRPr="002B6434">
        <w:rPr>
          <w:rFonts w:ascii="Arial" w:hAnsi="Arial" w:cs="Arial"/>
          <w:strike w:val="0"/>
          <w:sz w:val="24"/>
          <w:szCs w:val="24"/>
        </w:rPr>
        <w:t xml:space="preserve"> pesquisas acadêmicas sobre a obra de Carlos Roberto </w:t>
      </w:r>
      <w:r w:rsidR="00AB0863" w:rsidRPr="002B6434">
        <w:rPr>
          <w:rFonts w:ascii="Arial" w:hAnsi="Arial" w:cs="Arial"/>
          <w:strike w:val="0"/>
          <w:sz w:val="24"/>
          <w:szCs w:val="24"/>
        </w:rPr>
        <w:t xml:space="preserve">de </w:t>
      </w:r>
      <w:r w:rsidR="00643553" w:rsidRPr="002B6434">
        <w:rPr>
          <w:rFonts w:ascii="Arial" w:hAnsi="Arial" w:cs="Arial"/>
          <w:strike w:val="0"/>
          <w:sz w:val="24"/>
          <w:szCs w:val="24"/>
        </w:rPr>
        <w:t>Oliveira, o Dicró</w:t>
      </w:r>
      <w:r w:rsidR="00D73507" w:rsidRPr="002B6434">
        <w:rPr>
          <w:rFonts w:ascii="Arial" w:hAnsi="Arial" w:cs="Arial"/>
          <w:strike w:val="0"/>
          <w:sz w:val="24"/>
          <w:szCs w:val="24"/>
        </w:rPr>
        <w:t>, logo</w:t>
      </w:r>
      <w:r w:rsidR="007537F0" w:rsidRPr="002B6434">
        <w:rPr>
          <w:rFonts w:ascii="Arial" w:hAnsi="Arial" w:cs="Arial"/>
          <w:strike w:val="0"/>
          <w:sz w:val="24"/>
          <w:szCs w:val="24"/>
        </w:rPr>
        <w:t>,</w:t>
      </w:r>
      <w:r w:rsidR="00D73507" w:rsidRPr="002B6434">
        <w:rPr>
          <w:rFonts w:ascii="Arial" w:hAnsi="Arial" w:cs="Arial"/>
          <w:strike w:val="0"/>
          <w:sz w:val="24"/>
          <w:szCs w:val="24"/>
        </w:rPr>
        <w:t xml:space="preserve"> </w:t>
      </w:r>
      <w:r w:rsidRPr="002B6434">
        <w:rPr>
          <w:rFonts w:ascii="Arial" w:hAnsi="Arial" w:cs="Arial"/>
          <w:strike w:val="0"/>
          <w:sz w:val="24"/>
          <w:szCs w:val="24"/>
        </w:rPr>
        <w:t>mediante o ineditismo dest</w:t>
      </w:r>
      <w:r w:rsidR="00F963C1" w:rsidRPr="002B6434">
        <w:rPr>
          <w:rFonts w:ascii="Arial" w:hAnsi="Arial" w:cs="Arial"/>
          <w:strike w:val="0"/>
          <w:sz w:val="24"/>
          <w:szCs w:val="24"/>
        </w:rPr>
        <w:t>e livro</w:t>
      </w:r>
      <w:r w:rsidRPr="002B6434">
        <w:rPr>
          <w:rFonts w:ascii="Arial" w:hAnsi="Arial" w:cs="Arial"/>
          <w:strike w:val="0"/>
          <w:sz w:val="24"/>
          <w:szCs w:val="24"/>
        </w:rPr>
        <w:t xml:space="preserve"> e</w:t>
      </w:r>
      <w:r w:rsidR="00A13DA8" w:rsidRPr="002B6434">
        <w:rPr>
          <w:rFonts w:ascii="Arial" w:hAnsi="Arial" w:cs="Arial"/>
          <w:strike w:val="0"/>
          <w:sz w:val="24"/>
          <w:szCs w:val="24"/>
        </w:rPr>
        <w:t>m questão</w:t>
      </w:r>
      <w:r w:rsidRPr="002B6434">
        <w:rPr>
          <w:rFonts w:ascii="Arial" w:hAnsi="Arial" w:cs="Arial"/>
          <w:strike w:val="0"/>
          <w:sz w:val="24"/>
          <w:szCs w:val="24"/>
        </w:rPr>
        <w:t xml:space="preserve">, </w:t>
      </w:r>
      <w:r w:rsidR="00FB4828" w:rsidRPr="002B6434">
        <w:rPr>
          <w:rFonts w:ascii="Arial" w:hAnsi="Arial" w:cs="Arial"/>
          <w:strike w:val="0"/>
          <w:sz w:val="24"/>
          <w:szCs w:val="24"/>
        </w:rPr>
        <w:t>deseja-se</w:t>
      </w:r>
      <w:r w:rsidR="00643553" w:rsidRPr="002B6434">
        <w:rPr>
          <w:rFonts w:ascii="Arial" w:hAnsi="Arial" w:cs="Arial"/>
          <w:strike w:val="0"/>
          <w:sz w:val="24"/>
          <w:szCs w:val="24"/>
        </w:rPr>
        <w:t xml:space="preserve"> contribuir </w:t>
      </w:r>
      <w:r w:rsidR="00D73507" w:rsidRPr="002B6434">
        <w:rPr>
          <w:rFonts w:ascii="Arial" w:hAnsi="Arial" w:cs="Arial"/>
          <w:strike w:val="0"/>
          <w:sz w:val="24"/>
          <w:szCs w:val="24"/>
        </w:rPr>
        <w:t xml:space="preserve">para </w:t>
      </w:r>
      <w:r w:rsidR="00643553" w:rsidRPr="002B6434">
        <w:rPr>
          <w:rFonts w:ascii="Arial" w:hAnsi="Arial" w:cs="Arial"/>
          <w:strike w:val="0"/>
          <w:sz w:val="24"/>
          <w:szCs w:val="24"/>
        </w:rPr>
        <w:t>a área de literatura, canção e sociedade</w:t>
      </w:r>
      <w:r w:rsidR="007537F0" w:rsidRPr="002B6434">
        <w:rPr>
          <w:rFonts w:ascii="Arial" w:hAnsi="Arial" w:cs="Arial"/>
          <w:strike w:val="0"/>
          <w:sz w:val="24"/>
          <w:szCs w:val="24"/>
        </w:rPr>
        <w:t xml:space="preserve"> </w:t>
      </w:r>
      <w:r w:rsidR="00A13DA8" w:rsidRPr="002B6434">
        <w:rPr>
          <w:rFonts w:ascii="Arial" w:hAnsi="Arial" w:cs="Arial"/>
          <w:strike w:val="0"/>
          <w:sz w:val="24"/>
          <w:szCs w:val="24"/>
        </w:rPr>
        <w:t xml:space="preserve">através </w:t>
      </w:r>
      <w:r w:rsidR="007537F0" w:rsidRPr="002B6434">
        <w:rPr>
          <w:rFonts w:ascii="Arial" w:hAnsi="Arial" w:cs="Arial"/>
          <w:strike w:val="0"/>
          <w:sz w:val="24"/>
          <w:szCs w:val="24"/>
        </w:rPr>
        <w:t>do samba</w:t>
      </w:r>
      <w:r w:rsidR="00D73507" w:rsidRPr="002B6434">
        <w:rPr>
          <w:rFonts w:ascii="Arial" w:hAnsi="Arial" w:cs="Arial"/>
          <w:strike w:val="0"/>
          <w:sz w:val="24"/>
          <w:szCs w:val="24"/>
        </w:rPr>
        <w:t>.</w:t>
      </w:r>
      <w:r w:rsidR="00643553" w:rsidRPr="002B6434">
        <w:rPr>
          <w:rFonts w:ascii="Arial" w:hAnsi="Arial" w:cs="Arial"/>
          <w:strike w:val="0"/>
          <w:sz w:val="24"/>
          <w:szCs w:val="24"/>
        </w:rPr>
        <w:t xml:space="preserve"> Existem pesquisas</w:t>
      </w:r>
      <w:r w:rsidR="00E72DB0" w:rsidRPr="002B6434">
        <w:rPr>
          <w:rFonts w:ascii="Arial" w:hAnsi="Arial" w:cs="Arial"/>
          <w:strike w:val="0"/>
          <w:sz w:val="24"/>
          <w:szCs w:val="24"/>
        </w:rPr>
        <w:t xml:space="preserve"> </w:t>
      </w:r>
      <w:r w:rsidR="00643553" w:rsidRPr="002B6434">
        <w:rPr>
          <w:rFonts w:ascii="Arial" w:hAnsi="Arial" w:cs="Arial"/>
          <w:strike w:val="0"/>
          <w:sz w:val="24"/>
          <w:szCs w:val="24"/>
        </w:rPr>
        <w:t xml:space="preserve">em relação à obra de Moreira da Silva (1902-2000) e de Bezerra da Silva (1927-2005), ambos, também cantores cariocas versados na temática do breque, do humor, da malandragem e da </w:t>
      </w:r>
      <w:r w:rsidR="000D5C6D" w:rsidRPr="002B6434">
        <w:rPr>
          <w:rFonts w:ascii="Arial" w:hAnsi="Arial" w:cs="Arial"/>
          <w:strike w:val="0"/>
          <w:sz w:val="24"/>
          <w:szCs w:val="24"/>
        </w:rPr>
        <w:t xml:space="preserve">plurivocidade da </w:t>
      </w:r>
      <w:r w:rsidR="00643553" w:rsidRPr="002B6434">
        <w:rPr>
          <w:rFonts w:ascii="Arial" w:hAnsi="Arial" w:cs="Arial"/>
          <w:strike w:val="0"/>
          <w:sz w:val="24"/>
          <w:szCs w:val="24"/>
        </w:rPr>
        <w:t xml:space="preserve">palavra que expressa a diversidade de sujeitos </w:t>
      </w:r>
      <w:r w:rsidR="000D5C6D" w:rsidRPr="002B6434">
        <w:rPr>
          <w:rFonts w:ascii="Arial" w:hAnsi="Arial" w:cs="Arial"/>
          <w:strike w:val="0"/>
          <w:sz w:val="24"/>
          <w:szCs w:val="24"/>
        </w:rPr>
        <w:t>sociais</w:t>
      </w:r>
      <w:r w:rsidRPr="002B6434">
        <w:rPr>
          <w:rFonts w:ascii="Arial" w:hAnsi="Arial" w:cs="Arial"/>
          <w:strike w:val="0"/>
          <w:sz w:val="24"/>
          <w:szCs w:val="24"/>
        </w:rPr>
        <w:t>.</w:t>
      </w:r>
      <w:r w:rsidR="006E1DD0" w:rsidRPr="002B6434">
        <w:rPr>
          <w:rFonts w:ascii="Arial" w:hAnsi="Arial" w:cs="Arial"/>
          <w:strike w:val="0"/>
          <w:sz w:val="24"/>
          <w:szCs w:val="24"/>
        </w:rPr>
        <w:t xml:space="preserve"> A eles, nossa memória e homenagem.</w:t>
      </w:r>
    </w:p>
    <w:p w14:paraId="2F768152" w14:textId="306238FB" w:rsidR="006F358E" w:rsidRPr="002B6434" w:rsidRDefault="00DF5916" w:rsidP="00643553">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Este livro sobre Dicró t</w:t>
      </w:r>
      <w:r w:rsidR="00643553" w:rsidRPr="002B6434">
        <w:rPr>
          <w:rFonts w:ascii="Arial" w:hAnsi="Arial" w:cs="Arial"/>
          <w:strike w:val="0"/>
          <w:sz w:val="24"/>
          <w:szCs w:val="24"/>
        </w:rPr>
        <w:t xml:space="preserve">orna-se relevante dentro e fora da ambiência universitária por seu caráter inovador ao apresentar academicamente a temática do testemunho do humor em Dicró, </w:t>
      </w:r>
      <w:r w:rsidR="00FB4828" w:rsidRPr="002B6434">
        <w:rPr>
          <w:rFonts w:ascii="Arial" w:hAnsi="Arial" w:cs="Arial"/>
          <w:strike w:val="0"/>
          <w:sz w:val="24"/>
          <w:szCs w:val="24"/>
        </w:rPr>
        <w:t xml:space="preserve">e </w:t>
      </w:r>
      <w:r w:rsidR="00643553" w:rsidRPr="002B6434">
        <w:rPr>
          <w:rFonts w:ascii="Arial" w:hAnsi="Arial" w:cs="Arial"/>
          <w:strike w:val="0"/>
          <w:sz w:val="24"/>
          <w:szCs w:val="24"/>
        </w:rPr>
        <w:t>dessa forma</w:t>
      </w:r>
      <w:r w:rsidRPr="002B6434">
        <w:rPr>
          <w:rFonts w:ascii="Arial" w:hAnsi="Arial" w:cs="Arial"/>
          <w:strike w:val="0"/>
          <w:sz w:val="24"/>
          <w:szCs w:val="24"/>
        </w:rPr>
        <w:t>,</w:t>
      </w:r>
      <w:r w:rsidR="00643553" w:rsidRPr="002B6434">
        <w:rPr>
          <w:rFonts w:ascii="Arial" w:hAnsi="Arial" w:cs="Arial"/>
          <w:strike w:val="0"/>
          <w:sz w:val="24"/>
          <w:szCs w:val="24"/>
        </w:rPr>
        <w:t xml:space="preserve"> apoia-se no encontro correlativo do samba à possibilidade mimética correlacional entre as áreas de literatura, canção, </w:t>
      </w:r>
      <w:r w:rsidR="00643553" w:rsidRPr="002B6434">
        <w:rPr>
          <w:rFonts w:ascii="Arial" w:hAnsi="Arial" w:cs="Arial"/>
          <w:strike w:val="0"/>
          <w:sz w:val="24"/>
          <w:szCs w:val="24"/>
        </w:rPr>
        <w:lastRenderedPageBreak/>
        <w:t xml:space="preserve">humor e prática social para uma </w:t>
      </w:r>
      <w:r w:rsidR="00D73507" w:rsidRPr="002B6434">
        <w:rPr>
          <w:rFonts w:ascii="Arial" w:hAnsi="Arial" w:cs="Arial"/>
          <w:strike w:val="0"/>
          <w:sz w:val="24"/>
          <w:szCs w:val="24"/>
        </w:rPr>
        <w:t xml:space="preserve">análise de uma </w:t>
      </w:r>
      <w:r w:rsidR="00643553" w:rsidRPr="002B6434">
        <w:rPr>
          <w:rFonts w:ascii="Arial" w:hAnsi="Arial" w:cs="Arial"/>
          <w:strike w:val="0"/>
          <w:sz w:val="24"/>
          <w:szCs w:val="24"/>
        </w:rPr>
        <w:t xml:space="preserve">antropofagia praguejadora na desbundante sociedade carioca. </w:t>
      </w:r>
    </w:p>
    <w:p w14:paraId="704BEB1F" w14:textId="77777777" w:rsidR="00643553" w:rsidRPr="002B6434" w:rsidRDefault="00643553" w:rsidP="00643553">
      <w:pPr>
        <w:autoSpaceDE w:val="0"/>
        <w:autoSpaceDN w:val="0"/>
        <w:adjustRightInd w:val="0"/>
        <w:spacing w:line="360" w:lineRule="auto"/>
        <w:ind w:firstLine="708"/>
        <w:jc w:val="both"/>
        <w:rPr>
          <w:rFonts w:ascii="Arial" w:hAnsi="Arial" w:cs="Arial"/>
          <w:strike w:val="0"/>
        </w:rPr>
      </w:pPr>
      <w:r w:rsidRPr="002B6434">
        <w:rPr>
          <w:rFonts w:ascii="Arial" w:hAnsi="Arial" w:cs="Arial"/>
          <w:strike w:val="0"/>
          <w:sz w:val="24"/>
          <w:szCs w:val="24"/>
        </w:rPr>
        <w:t>O humor é um receptáculo responsivo e morada capaz de interpretar, de forma crítica (ir)realidades brasileiras. O samba humor, como subdivisão desprivilegiada do gênero canção samba, tem sua devida relevância na medida de sua percepção cr</w:t>
      </w:r>
      <w:r w:rsidR="00D73507" w:rsidRPr="002B6434">
        <w:rPr>
          <w:rFonts w:ascii="Arial" w:hAnsi="Arial" w:cs="Arial"/>
          <w:strike w:val="0"/>
          <w:sz w:val="24"/>
          <w:szCs w:val="24"/>
        </w:rPr>
        <w:t>ítica</w:t>
      </w:r>
      <w:r w:rsidRPr="002B6434">
        <w:rPr>
          <w:rFonts w:ascii="Arial" w:hAnsi="Arial" w:cs="Arial"/>
          <w:strike w:val="0"/>
          <w:sz w:val="24"/>
          <w:szCs w:val="24"/>
        </w:rPr>
        <w:t xml:space="preserve"> de oralidades pretas </w:t>
      </w:r>
      <w:r w:rsidR="006F358E" w:rsidRPr="002B6434">
        <w:rPr>
          <w:rFonts w:ascii="Arial" w:hAnsi="Arial" w:cs="Arial"/>
          <w:strike w:val="0"/>
          <w:sz w:val="24"/>
          <w:szCs w:val="24"/>
        </w:rPr>
        <w:t xml:space="preserve">e de questões </w:t>
      </w:r>
      <w:r w:rsidRPr="002B6434">
        <w:rPr>
          <w:rFonts w:ascii="Arial" w:hAnsi="Arial" w:cs="Arial"/>
          <w:strike w:val="0"/>
          <w:sz w:val="24"/>
          <w:szCs w:val="24"/>
        </w:rPr>
        <w:t>pret</w:t>
      </w:r>
      <w:r w:rsidR="00FB4828" w:rsidRPr="002B6434">
        <w:rPr>
          <w:rFonts w:ascii="Arial" w:hAnsi="Arial" w:cs="Arial"/>
          <w:strike w:val="0"/>
          <w:sz w:val="24"/>
          <w:szCs w:val="24"/>
        </w:rPr>
        <w:t>e</w:t>
      </w:r>
      <w:r w:rsidRPr="002B6434">
        <w:rPr>
          <w:rFonts w:ascii="Arial" w:hAnsi="Arial" w:cs="Arial"/>
          <w:strike w:val="0"/>
          <w:sz w:val="24"/>
          <w:szCs w:val="24"/>
        </w:rPr>
        <w:t>ritamente atuais.</w:t>
      </w:r>
    </w:p>
    <w:p w14:paraId="2B87F747" w14:textId="20C436BA" w:rsidR="00643553" w:rsidRPr="002B6434" w:rsidRDefault="00643553" w:rsidP="00643553">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Dicró </w:t>
      </w:r>
      <w:r w:rsidR="00DF5916" w:rsidRPr="002B6434">
        <w:rPr>
          <w:rFonts w:ascii="Arial" w:hAnsi="Arial" w:cs="Arial"/>
          <w:strike w:val="0"/>
          <w:sz w:val="24"/>
          <w:szCs w:val="24"/>
        </w:rPr>
        <w:t>foi</w:t>
      </w:r>
      <w:r w:rsidRPr="002B6434">
        <w:rPr>
          <w:rFonts w:ascii="Arial" w:hAnsi="Arial" w:cs="Arial"/>
          <w:strike w:val="0"/>
          <w:sz w:val="24"/>
          <w:szCs w:val="24"/>
        </w:rPr>
        <w:t xml:space="preserve"> compositor, cantor</w:t>
      </w:r>
      <w:r w:rsidR="006E1DD0" w:rsidRPr="002B6434">
        <w:rPr>
          <w:rFonts w:ascii="Arial" w:hAnsi="Arial" w:cs="Arial"/>
          <w:strike w:val="0"/>
          <w:sz w:val="24"/>
          <w:szCs w:val="24"/>
        </w:rPr>
        <w:t>,</w:t>
      </w:r>
      <w:r w:rsidRPr="002B6434">
        <w:rPr>
          <w:rFonts w:ascii="Arial" w:hAnsi="Arial" w:cs="Arial"/>
          <w:strike w:val="0"/>
          <w:sz w:val="24"/>
          <w:szCs w:val="24"/>
        </w:rPr>
        <w:t xml:space="preserve"> humorista</w:t>
      </w:r>
      <w:r w:rsidR="006E1DD0" w:rsidRPr="002B6434">
        <w:rPr>
          <w:rFonts w:ascii="Arial" w:hAnsi="Arial" w:cs="Arial"/>
          <w:strike w:val="0"/>
          <w:sz w:val="24"/>
          <w:szCs w:val="24"/>
        </w:rPr>
        <w:t xml:space="preserve"> e multiartista</w:t>
      </w:r>
      <w:r w:rsidR="00DF5916" w:rsidRPr="002B6434">
        <w:rPr>
          <w:rFonts w:ascii="Arial" w:hAnsi="Arial" w:cs="Arial"/>
          <w:strike w:val="0"/>
          <w:sz w:val="24"/>
          <w:szCs w:val="24"/>
        </w:rPr>
        <w:t>,</w:t>
      </w:r>
      <w:r w:rsidRPr="002B6434">
        <w:rPr>
          <w:rFonts w:ascii="Arial" w:hAnsi="Arial" w:cs="Arial"/>
          <w:strike w:val="0"/>
          <w:sz w:val="24"/>
          <w:szCs w:val="24"/>
        </w:rPr>
        <w:t xml:space="preserve"> cujo signo maior é o humor popular, marca da antiga malandragem no samba carioca. </w:t>
      </w:r>
      <w:r w:rsidR="00FB4828" w:rsidRPr="002B6434">
        <w:rPr>
          <w:rFonts w:ascii="Arial" w:hAnsi="Arial" w:cs="Arial"/>
          <w:strike w:val="0"/>
          <w:sz w:val="24"/>
          <w:szCs w:val="24"/>
        </w:rPr>
        <w:t xml:space="preserve">Logo, </w:t>
      </w:r>
      <w:r w:rsidR="00DF5916" w:rsidRPr="002B6434">
        <w:rPr>
          <w:rFonts w:ascii="Arial" w:hAnsi="Arial" w:cs="Arial"/>
          <w:strike w:val="0"/>
          <w:sz w:val="24"/>
          <w:szCs w:val="24"/>
        </w:rPr>
        <w:t>est</w:t>
      </w:r>
      <w:r w:rsidR="00F963C1" w:rsidRPr="002B6434">
        <w:rPr>
          <w:rFonts w:ascii="Arial" w:hAnsi="Arial" w:cs="Arial"/>
          <w:strike w:val="0"/>
          <w:sz w:val="24"/>
          <w:szCs w:val="24"/>
        </w:rPr>
        <w:t>e livro</w:t>
      </w:r>
      <w:r w:rsidRPr="002B6434">
        <w:rPr>
          <w:rFonts w:ascii="Arial" w:hAnsi="Arial" w:cs="Arial"/>
          <w:strike w:val="0"/>
          <w:sz w:val="24"/>
          <w:szCs w:val="24"/>
        </w:rPr>
        <w:t xml:space="preserve"> desenvolve</w:t>
      </w:r>
      <w:r w:rsidR="00DF5916" w:rsidRPr="002B6434">
        <w:rPr>
          <w:rFonts w:ascii="Arial" w:hAnsi="Arial" w:cs="Arial"/>
          <w:strike w:val="0"/>
          <w:sz w:val="24"/>
          <w:szCs w:val="24"/>
        </w:rPr>
        <w:t>u</w:t>
      </w:r>
      <w:r w:rsidRPr="002B6434">
        <w:rPr>
          <w:rFonts w:ascii="Arial" w:hAnsi="Arial" w:cs="Arial"/>
          <w:strike w:val="0"/>
          <w:sz w:val="24"/>
          <w:szCs w:val="24"/>
        </w:rPr>
        <w:t>-se a partir de duas bases principais (</w:t>
      </w:r>
      <w:r w:rsidRPr="002B6434">
        <w:rPr>
          <w:rFonts w:ascii="Arial" w:hAnsi="Arial" w:cs="Arial"/>
          <w:i/>
          <w:strike w:val="0"/>
          <w:sz w:val="24"/>
          <w:szCs w:val="24"/>
        </w:rPr>
        <w:t>corpus</w:t>
      </w:r>
      <w:r w:rsidRPr="002B6434">
        <w:rPr>
          <w:rFonts w:ascii="Arial" w:hAnsi="Arial" w:cs="Arial"/>
          <w:strike w:val="0"/>
          <w:sz w:val="24"/>
          <w:szCs w:val="24"/>
        </w:rPr>
        <w:t>)</w:t>
      </w:r>
      <w:r w:rsidR="00DF5916" w:rsidRPr="002B6434">
        <w:rPr>
          <w:rFonts w:ascii="Arial" w:hAnsi="Arial" w:cs="Arial"/>
          <w:strike w:val="0"/>
          <w:sz w:val="24"/>
          <w:szCs w:val="24"/>
        </w:rPr>
        <w:t>,</w:t>
      </w:r>
      <w:r w:rsidRPr="002B6434">
        <w:rPr>
          <w:rFonts w:ascii="Arial" w:hAnsi="Arial" w:cs="Arial"/>
          <w:strike w:val="0"/>
          <w:sz w:val="24"/>
          <w:szCs w:val="24"/>
        </w:rPr>
        <w:t xml:space="preserve"> e alguns caminhos corolários relevantes: </w:t>
      </w:r>
    </w:p>
    <w:p w14:paraId="1A2631BE" w14:textId="698C9675" w:rsidR="00643553" w:rsidRPr="002B6434" w:rsidRDefault="00643553" w:rsidP="00643553">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1. O único</w:t>
      </w:r>
      <w:r w:rsidR="00DF5916" w:rsidRPr="002B6434">
        <w:rPr>
          <w:rFonts w:ascii="Arial" w:hAnsi="Arial" w:cs="Arial"/>
          <w:strike w:val="0"/>
          <w:sz w:val="24"/>
          <w:szCs w:val="24"/>
        </w:rPr>
        <w:t xml:space="preserve"> </w:t>
      </w:r>
      <w:r w:rsidRPr="002B6434">
        <w:rPr>
          <w:rFonts w:ascii="Arial" w:hAnsi="Arial" w:cs="Arial"/>
          <w:strike w:val="0"/>
          <w:sz w:val="24"/>
          <w:szCs w:val="24"/>
        </w:rPr>
        <w:t xml:space="preserve">livro </w:t>
      </w:r>
      <w:r w:rsidR="00DF5916" w:rsidRPr="002B6434">
        <w:rPr>
          <w:rFonts w:ascii="Arial" w:hAnsi="Arial" w:cs="Arial"/>
          <w:strike w:val="0"/>
          <w:sz w:val="24"/>
          <w:szCs w:val="24"/>
        </w:rPr>
        <w:t xml:space="preserve">autobiográfico </w:t>
      </w:r>
      <w:r w:rsidRPr="002B6434">
        <w:rPr>
          <w:rFonts w:ascii="Arial" w:hAnsi="Arial" w:cs="Arial"/>
          <w:strike w:val="0"/>
          <w:sz w:val="24"/>
          <w:szCs w:val="24"/>
        </w:rPr>
        <w:t xml:space="preserve">sobre Dicró, escrito e publicado pelo seu filho e </w:t>
      </w:r>
      <w:r w:rsidR="00292636" w:rsidRPr="002B6434">
        <w:rPr>
          <w:rFonts w:ascii="Arial" w:hAnsi="Arial" w:cs="Arial"/>
          <w:strike w:val="0"/>
          <w:sz w:val="24"/>
          <w:szCs w:val="24"/>
        </w:rPr>
        <w:t xml:space="preserve">antigo </w:t>
      </w:r>
      <w:r w:rsidRPr="002B6434">
        <w:rPr>
          <w:rFonts w:ascii="Arial" w:hAnsi="Arial" w:cs="Arial"/>
          <w:strike w:val="0"/>
          <w:sz w:val="24"/>
          <w:szCs w:val="24"/>
        </w:rPr>
        <w:t>empresário, a saber: Roberto Dicró: “</w:t>
      </w:r>
      <w:r w:rsidRPr="002B6434">
        <w:rPr>
          <w:rFonts w:ascii="Arial" w:hAnsi="Arial" w:cs="Arial"/>
          <w:i/>
          <w:strike w:val="0"/>
          <w:sz w:val="24"/>
          <w:szCs w:val="24"/>
        </w:rPr>
        <w:t>Dicró:</w:t>
      </w:r>
      <w:r w:rsidRPr="002B6434">
        <w:rPr>
          <w:rFonts w:ascii="Arial" w:hAnsi="Arial" w:cs="Arial"/>
          <w:strike w:val="0"/>
          <w:sz w:val="24"/>
          <w:szCs w:val="24"/>
        </w:rPr>
        <w:t xml:space="preserve"> As Aventuras de um bom malandro”. Rio de Janeiro: Lograr, 2018. Esse livro é um brevíssimo resgate de memórias, </w:t>
      </w:r>
      <w:r w:rsidR="006F358E" w:rsidRPr="002B6434">
        <w:rPr>
          <w:rFonts w:ascii="Arial" w:hAnsi="Arial" w:cs="Arial"/>
          <w:strike w:val="0"/>
          <w:sz w:val="24"/>
          <w:szCs w:val="24"/>
        </w:rPr>
        <w:t xml:space="preserve">e </w:t>
      </w:r>
      <w:r w:rsidRPr="002B6434">
        <w:rPr>
          <w:rFonts w:ascii="Arial" w:hAnsi="Arial" w:cs="Arial"/>
          <w:strike w:val="0"/>
          <w:sz w:val="24"/>
          <w:szCs w:val="24"/>
        </w:rPr>
        <w:t>nas páginas 100 até a 111 tem a discografia de Dicró levantada pelo seu filho. Por isso, para não depender das listas discordantes no ambiente da internet, resolve-se escolher es</w:t>
      </w:r>
      <w:r w:rsidR="006F358E" w:rsidRPr="002B6434">
        <w:rPr>
          <w:rFonts w:ascii="Arial" w:hAnsi="Arial" w:cs="Arial"/>
          <w:strike w:val="0"/>
          <w:sz w:val="24"/>
          <w:szCs w:val="24"/>
        </w:rPr>
        <w:t>s</w:t>
      </w:r>
      <w:r w:rsidRPr="002B6434">
        <w:rPr>
          <w:rFonts w:ascii="Arial" w:hAnsi="Arial" w:cs="Arial"/>
          <w:strike w:val="0"/>
          <w:sz w:val="24"/>
          <w:szCs w:val="24"/>
        </w:rPr>
        <w:t>e livro como ponto de partida.</w:t>
      </w:r>
    </w:p>
    <w:p w14:paraId="464EFC6C" w14:textId="1DAF9B02" w:rsidR="00643553" w:rsidRPr="002B6434" w:rsidRDefault="00643553" w:rsidP="00643553">
      <w:pPr>
        <w:autoSpaceDE w:val="0"/>
        <w:autoSpaceDN w:val="0"/>
        <w:adjustRightInd w:val="0"/>
        <w:spacing w:line="360" w:lineRule="auto"/>
        <w:ind w:firstLine="708"/>
        <w:jc w:val="both"/>
        <w:rPr>
          <w:rStyle w:val="nfase"/>
          <w:rFonts w:ascii="Arial" w:hAnsi="Arial" w:cs="Arial"/>
          <w:strike w:val="0"/>
          <w:sz w:val="24"/>
          <w:szCs w:val="24"/>
          <w:bdr w:val="none" w:sz="0" w:space="0" w:color="auto" w:frame="1"/>
        </w:rPr>
      </w:pPr>
      <w:r w:rsidRPr="002B6434">
        <w:rPr>
          <w:rFonts w:ascii="Arial" w:hAnsi="Arial" w:cs="Arial"/>
          <w:strike w:val="0"/>
          <w:sz w:val="24"/>
          <w:szCs w:val="24"/>
        </w:rPr>
        <w:t>2. A discografia dicroniana (D</w:t>
      </w:r>
      <w:r w:rsidR="007D2495" w:rsidRPr="002B6434">
        <w:rPr>
          <w:rFonts w:ascii="Arial" w:hAnsi="Arial" w:cs="Arial"/>
          <w:strike w:val="0"/>
          <w:sz w:val="24"/>
          <w:szCs w:val="24"/>
        </w:rPr>
        <w:t>icró</w:t>
      </w:r>
      <w:r w:rsidRPr="002B6434">
        <w:rPr>
          <w:rFonts w:ascii="Arial" w:hAnsi="Arial" w:cs="Arial"/>
          <w:strike w:val="0"/>
          <w:sz w:val="24"/>
          <w:szCs w:val="24"/>
        </w:rPr>
        <w:t xml:space="preserve">, 2018, p. 100): </w:t>
      </w:r>
      <w:r w:rsidRPr="002B6434">
        <w:rPr>
          <w:rFonts w:ascii="Arial" w:hAnsi="Arial" w:cs="Arial"/>
          <w:i/>
          <w:strike w:val="0"/>
          <w:sz w:val="24"/>
          <w:szCs w:val="24"/>
        </w:rPr>
        <w:t>Dicró, o DVD do devedor (2008); Dicró, o último malandro (2006); Dicró, coletâneas (2004); Dicró no piscinão</w:t>
      </w:r>
      <w:r w:rsidRPr="002B6434">
        <w:rPr>
          <w:rFonts w:ascii="Arial" w:hAnsi="Arial" w:cs="Arial"/>
          <w:strike w:val="0"/>
          <w:sz w:val="24"/>
          <w:szCs w:val="24"/>
        </w:rPr>
        <w:t xml:space="preserve"> (2002)</w:t>
      </w:r>
      <w:r w:rsidRPr="002B6434">
        <w:rPr>
          <w:rStyle w:val="nfase"/>
          <w:rFonts w:ascii="Arial" w:hAnsi="Arial" w:cs="Arial"/>
          <w:strike w:val="0"/>
          <w:sz w:val="24"/>
          <w:szCs w:val="24"/>
          <w:bdr w:val="none" w:sz="0" w:space="0" w:color="auto" w:frame="1"/>
        </w:rPr>
        <w:t xml:space="preserve">; </w:t>
      </w:r>
      <w:r w:rsidRPr="002B6434">
        <w:rPr>
          <w:rFonts w:ascii="Arial" w:hAnsi="Arial" w:cs="Arial"/>
          <w:i/>
          <w:strike w:val="0"/>
          <w:sz w:val="24"/>
          <w:szCs w:val="24"/>
        </w:rPr>
        <w:t>O gozador</w:t>
      </w:r>
      <w:r w:rsidRPr="002B6434">
        <w:rPr>
          <w:rFonts w:ascii="Arial" w:hAnsi="Arial" w:cs="Arial"/>
          <w:strike w:val="0"/>
          <w:sz w:val="24"/>
          <w:szCs w:val="24"/>
        </w:rPr>
        <w:t xml:space="preserve"> (1999)</w:t>
      </w:r>
      <w:r w:rsidRPr="002B6434">
        <w:rPr>
          <w:rStyle w:val="nfase"/>
          <w:rFonts w:ascii="Arial" w:hAnsi="Arial" w:cs="Arial"/>
          <w:strike w:val="0"/>
          <w:sz w:val="24"/>
          <w:szCs w:val="24"/>
          <w:bdr w:val="none" w:sz="0" w:space="0" w:color="auto" w:frame="1"/>
        </w:rPr>
        <w:t xml:space="preserve">; </w:t>
      </w:r>
      <w:r w:rsidRPr="002B6434">
        <w:rPr>
          <w:rFonts w:ascii="Arial" w:hAnsi="Arial" w:cs="Arial"/>
          <w:i/>
          <w:strike w:val="0"/>
          <w:sz w:val="24"/>
          <w:szCs w:val="24"/>
        </w:rPr>
        <w:t>Os 3 malandros in concert</w:t>
      </w:r>
      <w:r w:rsidRPr="002B6434">
        <w:rPr>
          <w:rFonts w:ascii="Arial" w:hAnsi="Arial" w:cs="Arial"/>
          <w:strike w:val="0"/>
          <w:sz w:val="24"/>
          <w:szCs w:val="24"/>
        </w:rPr>
        <w:t xml:space="preserve"> - Moreira da Silva, Bezerra da Silva e Dicró (1995); </w:t>
      </w:r>
      <w:r w:rsidRPr="002B6434">
        <w:rPr>
          <w:rFonts w:ascii="Arial" w:hAnsi="Arial" w:cs="Arial"/>
          <w:i/>
          <w:strike w:val="0"/>
          <w:sz w:val="24"/>
          <w:szCs w:val="24"/>
        </w:rPr>
        <w:t>O bingo da sogra</w:t>
      </w:r>
      <w:r w:rsidRPr="002B6434">
        <w:rPr>
          <w:rFonts w:ascii="Arial" w:hAnsi="Arial" w:cs="Arial"/>
          <w:strike w:val="0"/>
          <w:sz w:val="24"/>
          <w:szCs w:val="24"/>
        </w:rPr>
        <w:t xml:space="preserve"> (1994); </w:t>
      </w:r>
      <w:r w:rsidRPr="002B6434">
        <w:rPr>
          <w:rFonts w:ascii="Arial" w:hAnsi="Arial" w:cs="Arial"/>
          <w:i/>
          <w:strike w:val="0"/>
          <w:sz w:val="24"/>
          <w:szCs w:val="24"/>
        </w:rPr>
        <w:t>Mister Dicró</w:t>
      </w:r>
      <w:r w:rsidRPr="002B6434">
        <w:rPr>
          <w:rFonts w:ascii="Arial" w:hAnsi="Arial" w:cs="Arial"/>
          <w:strike w:val="0"/>
          <w:sz w:val="24"/>
          <w:szCs w:val="24"/>
        </w:rPr>
        <w:t xml:space="preserve"> (1988)</w:t>
      </w:r>
      <w:r w:rsidRPr="002B6434">
        <w:rPr>
          <w:rStyle w:val="nfase"/>
          <w:rFonts w:ascii="Arial" w:hAnsi="Arial" w:cs="Arial"/>
          <w:strike w:val="0"/>
          <w:sz w:val="24"/>
          <w:szCs w:val="24"/>
          <w:bdr w:val="none" w:sz="0" w:space="0" w:color="auto" w:frame="1"/>
        </w:rPr>
        <w:t xml:space="preserve">; </w:t>
      </w:r>
      <w:r w:rsidRPr="002B6434">
        <w:rPr>
          <w:rFonts w:ascii="Arial" w:hAnsi="Arial" w:cs="Arial"/>
          <w:i/>
          <w:strike w:val="0"/>
          <w:sz w:val="24"/>
          <w:szCs w:val="24"/>
        </w:rPr>
        <w:t>Duro na queda</w:t>
      </w:r>
      <w:r w:rsidRPr="002B6434">
        <w:rPr>
          <w:rFonts w:ascii="Arial" w:hAnsi="Arial" w:cs="Arial"/>
          <w:strike w:val="0"/>
          <w:sz w:val="24"/>
          <w:szCs w:val="24"/>
        </w:rPr>
        <w:t xml:space="preserve"> (1986)</w:t>
      </w:r>
      <w:r w:rsidRPr="002B6434">
        <w:rPr>
          <w:rStyle w:val="nfase"/>
          <w:rFonts w:ascii="Arial" w:hAnsi="Arial" w:cs="Arial"/>
          <w:strike w:val="0"/>
          <w:sz w:val="24"/>
          <w:szCs w:val="24"/>
          <w:bdr w:val="none" w:sz="0" w:space="0" w:color="auto" w:frame="1"/>
        </w:rPr>
        <w:t xml:space="preserve">; </w:t>
      </w:r>
      <w:r w:rsidRPr="002B6434">
        <w:rPr>
          <w:rFonts w:ascii="Arial" w:hAnsi="Arial" w:cs="Arial"/>
          <w:i/>
          <w:strike w:val="0"/>
          <w:sz w:val="24"/>
          <w:szCs w:val="24"/>
        </w:rPr>
        <w:t>Funeral do Ricardão</w:t>
      </w:r>
      <w:r w:rsidRPr="002B6434">
        <w:rPr>
          <w:rFonts w:ascii="Arial" w:hAnsi="Arial" w:cs="Arial"/>
          <w:strike w:val="0"/>
          <w:sz w:val="24"/>
          <w:szCs w:val="24"/>
        </w:rPr>
        <w:t xml:space="preserve"> (1984)</w:t>
      </w:r>
      <w:r w:rsidRPr="002B6434">
        <w:rPr>
          <w:rStyle w:val="nfase"/>
          <w:rFonts w:ascii="Arial" w:hAnsi="Arial" w:cs="Arial"/>
          <w:strike w:val="0"/>
          <w:sz w:val="24"/>
          <w:szCs w:val="24"/>
          <w:bdr w:val="none" w:sz="0" w:space="0" w:color="auto" w:frame="1"/>
        </w:rPr>
        <w:t xml:space="preserve">; </w:t>
      </w:r>
      <w:r w:rsidRPr="002B6434">
        <w:rPr>
          <w:rFonts w:ascii="Arial" w:hAnsi="Arial" w:cs="Arial"/>
          <w:i/>
          <w:strike w:val="0"/>
          <w:sz w:val="24"/>
          <w:szCs w:val="24"/>
        </w:rPr>
        <w:t>O professor</w:t>
      </w:r>
      <w:r w:rsidRPr="002B6434">
        <w:rPr>
          <w:rFonts w:ascii="Arial" w:hAnsi="Arial" w:cs="Arial"/>
          <w:strike w:val="0"/>
          <w:sz w:val="24"/>
          <w:szCs w:val="24"/>
        </w:rPr>
        <w:t xml:space="preserve"> (1981)</w:t>
      </w:r>
      <w:r w:rsidRPr="002B6434">
        <w:rPr>
          <w:rStyle w:val="nfase"/>
          <w:rFonts w:ascii="Arial" w:hAnsi="Arial" w:cs="Arial"/>
          <w:strike w:val="0"/>
          <w:sz w:val="24"/>
          <w:szCs w:val="24"/>
          <w:bdr w:val="none" w:sz="0" w:space="0" w:color="auto" w:frame="1"/>
        </w:rPr>
        <w:t xml:space="preserve">; </w:t>
      </w:r>
      <w:r w:rsidRPr="002B6434">
        <w:rPr>
          <w:rFonts w:ascii="Arial" w:hAnsi="Arial" w:cs="Arial"/>
          <w:i/>
          <w:strike w:val="0"/>
          <w:sz w:val="24"/>
          <w:szCs w:val="24"/>
        </w:rPr>
        <w:t>Dicró</w:t>
      </w:r>
      <w:r w:rsidRPr="002B6434">
        <w:rPr>
          <w:rFonts w:ascii="Arial" w:hAnsi="Arial" w:cs="Arial"/>
          <w:strike w:val="0"/>
          <w:sz w:val="24"/>
          <w:szCs w:val="24"/>
        </w:rPr>
        <w:t xml:space="preserve"> (1980)</w:t>
      </w:r>
      <w:r w:rsidRPr="002B6434">
        <w:rPr>
          <w:rStyle w:val="nfase"/>
          <w:rFonts w:ascii="Arial" w:hAnsi="Arial" w:cs="Arial"/>
          <w:strike w:val="0"/>
          <w:sz w:val="24"/>
          <w:szCs w:val="24"/>
          <w:bdr w:val="none" w:sz="0" w:space="0" w:color="auto" w:frame="1"/>
        </w:rPr>
        <w:t xml:space="preserve">; </w:t>
      </w:r>
      <w:r w:rsidRPr="002B6434">
        <w:rPr>
          <w:rFonts w:ascii="Arial" w:hAnsi="Arial" w:cs="Arial"/>
          <w:i/>
          <w:strike w:val="0"/>
          <w:sz w:val="24"/>
          <w:szCs w:val="24"/>
        </w:rPr>
        <w:t>Dicró</w:t>
      </w:r>
      <w:r w:rsidRPr="002B6434">
        <w:rPr>
          <w:rFonts w:ascii="Arial" w:hAnsi="Arial" w:cs="Arial"/>
          <w:strike w:val="0"/>
          <w:sz w:val="24"/>
          <w:szCs w:val="24"/>
        </w:rPr>
        <w:t xml:space="preserve"> (1979)</w:t>
      </w:r>
      <w:r w:rsidRPr="002B6434">
        <w:rPr>
          <w:rStyle w:val="nfase"/>
          <w:rFonts w:ascii="Arial" w:hAnsi="Arial" w:cs="Arial"/>
          <w:strike w:val="0"/>
          <w:sz w:val="24"/>
          <w:szCs w:val="24"/>
          <w:bdr w:val="none" w:sz="0" w:space="0" w:color="auto" w:frame="1"/>
        </w:rPr>
        <w:t xml:space="preserve">; </w:t>
      </w:r>
      <w:r w:rsidRPr="002B6434">
        <w:rPr>
          <w:rFonts w:ascii="Arial" w:hAnsi="Arial" w:cs="Arial"/>
          <w:i/>
          <w:strike w:val="0"/>
          <w:sz w:val="24"/>
          <w:szCs w:val="24"/>
        </w:rPr>
        <w:t>Barra pesada</w:t>
      </w:r>
      <w:r w:rsidRPr="002B6434">
        <w:rPr>
          <w:rFonts w:ascii="Arial" w:hAnsi="Arial" w:cs="Arial"/>
          <w:strike w:val="0"/>
          <w:sz w:val="24"/>
          <w:szCs w:val="24"/>
        </w:rPr>
        <w:t xml:space="preserve"> (1978)</w:t>
      </w:r>
      <w:r w:rsidRPr="002B6434">
        <w:rPr>
          <w:rStyle w:val="nfase"/>
          <w:rFonts w:ascii="Arial" w:hAnsi="Arial" w:cs="Arial"/>
          <w:strike w:val="0"/>
          <w:sz w:val="24"/>
          <w:szCs w:val="24"/>
          <w:bdr w:val="none" w:sz="0" w:space="0" w:color="auto" w:frame="1"/>
        </w:rPr>
        <w:t xml:space="preserve">. </w:t>
      </w:r>
    </w:p>
    <w:p w14:paraId="5F369020" w14:textId="48C5DCC7" w:rsidR="00643553" w:rsidRPr="002B6434" w:rsidRDefault="00643553" w:rsidP="00643553">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Para tal empreitada discográfica</w:t>
      </w:r>
      <w:r w:rsidR="002D7397" w:rsidRPr="002B6434">
        <w:rPr>
          <w:rFonts w:ascii="Arial" w:hAnsi="Arial" w:cs="Arial"/>
          <w:strike w:val="0"/>
          <w:sz w:val="24"/>
          <w:szCs w:val="24"/>
        </w:rPr>
        <w:t>,</w:t>
      </w:r>
      <w:r w:rsidRPr="002B6434">
        <w:rPr>
          <w:rFonts w:ascii="Arial" w:hAnsi="Arial" w:cs="Arial"/>
          <w:strike w:val="0"/>
          <w:sz w:val="24"/>
          <w:szCs w:val="24"/>
        </w:rPr>
        <w:t xml:space="preserve"> opt</w:t>
      </w:r>
      <w:r w:rsidR="00FD0CD9" w:rsidRPr="002B6434">
        <w:rPr>
          <w:rFonts w:ascii="Arial" w:hAnsi="Arial" w:cs="Arial"/>
          <w:strike w:val="0"/>
          <w:sz w:val="24"/>
          <w:szCs w:val="24"/>
        </w:rPr>
        <w:t>ou</w:t>
      </w:r>
      <w:r w:rsidRPr="002B6434">
        <w:rPr>
          <w:rFonts w:ascii="Arial" w:hAnsi="Arial" w:cs="Arial"/>
          <w:strike w:val="0"/>
          <w:sz w:val="24"/>
          <w:szCs w:val="24"/>
        </w:rPr>
        <w:t>-se pelo samba</w:t>
      </w:r>
      <w:r w:rsidR="0001135E" w:rsidRPr="002B6434">
        <w:rPr>
          <w:rFonts w:ascii="Arial" w:hAnsi="Arial" w:cs="Arial"/>
          <w:strike w:val="0"/>
          <w:sz w:val="24"/>
          <w:szCs w:val="24"/>
        </w:rPr>
        <w:t>,</w:t>
      </w:r>
      <w:r w:rsidRPr="002B6434">
        <w:rPr>
          <w:rFonts w:ascii="Arial" w:hAnsi="Arial" w:cs="Arial"/>
          <w:strike w:val="0"/>
          <w:sz w:val="24"/>
          <w:szCs w:val="24"/>
        </w:rPr>
        <w:t xml:space="preserve"> o papel social d</w:t>
      </w:r>
      <w:r w:rsidR="0001135E" w:rsidRPr="002B6434">
        <w:rPr>
          <w:rFonts w:ascii="Arial" w:hAnsi="Arial" w:cs="Arial"/>
          <w:strike w:val="0"/>
          <w:sz w:val="24"/>
          <w:szCs w:val="24"/>
        </w:rPr>
        <w:t>a arte e do</w:t>
      </w:r>
      <w:r w:rsidRPr="002B6434">
        <w:rPr>
          <w:rFonts w:ascii="Arial" w:hAnsi="Arial" w:cs="Arial"/>
          <w:strike w:val="0"/>
          <w:sz w:val="24"/>
          <w:szCs w:val="24"/>
        </w:rPr>
        <w:t xml:space="preserve"> artista n</w:t>
      </w:r>
      <w:r w:rsidR="006F358E" w:rsidRPr="002B6434">
        <w:rPr>
          <w:rFonts w:ascii="Arial" w:hAnsi="Arial" w:cs="Arial"/>
          <w:strike w:val="0"/>
          <w:sz w:val="24"/>
          <w:szCs w:val="24"/>
        </w:rPr>
        <w:t>o testemunho através da canção</w:t>
      </w:r>
      <w:r w:rsidR="007A3A43" w:rsidRPr="002B6434">
        <w:rPr>
          <w:rFonts w:ascii="Arial" w:hAnsi="Arial" w:cs="Arial"/>
          <w:strike w:val="0"/>
          <w:sz w:val="24"/>
          <w:szCs w:val="24"/>
        </w:rPr>
        <w:t xml:space="preserve"> </w:t>
      </w:r>
      <w:r w:rsidRPr="002B6434">
        <w:rPr>
          <w:rFonts w:ascii="Arial" w:hAnsi="Arial" w:cs="Arial"/>
          <w:strike w:val="0"/>
          <w:sz w:val="24"/>
          <w:szCs w:val="24"/>
        </w:rPr>
        <w:t xml:space="preserve">de dilemas e sujeitos sociais. As letras </w:t>
      </w:r>
      <w:r w:rsidR="006F358E" w:rsidRPr="002B6434">
        <w:rPr>
          <w:rFonts w:ascii="Arial" w:hAnsi="Arial" w:cs="Arial"/>
          <w:strike w:val="0"/>
          <w:sz w:val="24"/>
          <w:szCs w:val="24"/>
        </w:rPr>
        <w:t>se organizaram</w:t>
      </w:r>
      <w:r w:rsidRPr="002B6434">
        <w:rPr>
          <w:rFonts w:ascii="Arial" w:hAnsi="Arial" w:cs="Arial"/>
          <w:strike w:val="0"/>
          <w:sz w:val="24"/>
          <w:szCs w:val="24"/>
        </w:rPr>
        <w:t xml:space="preserve">, a princípio, pelos seguintes eixos temáticos </w:t>
      </w:r>
      <w:r w:rsidR="006F358E" w:rsidRPr="002B6434">
        <w:rPr>
          <w:rFonts w:ascii="Arial" w:hAnsi="Arial" w:cs="Arial"/>
          <w:strike w:val="0"/>
          <w:sz w:val="24"/>
          <w:szCs w:val="24"/>
        </w:rPr>
        <w:t>mais destacados na obra d</w:t>
      </w:r>
      <w:r w:rsidRPr="002B6434">
        <w:rPr>
          <w:rFonts w:ascii="Arial" w:hAnsi="Arial" w:cs="Arial"/>
          <w:strike w:val="0"/>
          <w:sz w:val="24"/>
          <w:szCs w:val="24"/>
        </w:rPr>
        <w:t xml:space="preserve">o próprio Dicró: 1) </w:t>
      </w:r>
      <w:r w:rsidR="002D7397" w:rsidRPr="002B6434">
        <w:rPr>
          <w:rFonts w:ascii="Arial" w:hAnsi="Arial" w:cs="Arial"/>
          <w:strike w:val="0"/>
          <w:sz w:val="24"/>
          <w:szCs w:val="24"/>
        </w:rPr>
        <w:t>u</w:t>
      </w:r>
      <w:r w:rsidRPr="002B6434">
        <w:rPr>
          <w:rFonts w:ascii="Arial" w:hAnsi="Arial" w:cs="Arial"/>
          <w:strike w:val="0"/>
          <w:sz w:val="24"/>
          <w:szCs w:val="24"/>
        </w:rPr>
        <w:t xml:space="preserve">niverso afro-brasileiro; 2) </w:t>
      </w:r>
      <w:r w:rsidR="002D7397" w:rsidRPr="002B6434">
        <w:rPr>
          <w:rFonts w:ascii="Arial" w:hAnsi="Arial" w:cs="Arial"/>
          <w:strike w:val="0"/>
          <w:sz w:val="24"/>
          <w:szCs w:val="24"/>
        </w:rPr>
        <w:t>f</w:t>
      </w:r>
      <w:r w:rsidRPr="002B6434">
        <w:rPr>
          <w:rFonts w:ascii="Arial" w:hAnsi="Arial" w:cs="Arial"/>
          <w:strike w:val="0"/>
          <w:sz w:val="24"/>
          <w:szCs w:val="24"/>
        </w:rPr>
        <w:t xml:space="preserve">amília, </w:t>
      </w:r>
      <w:r w:rsidR="002D7397" w:rsidRPr="002B6434">
        <w:rPr>
          <w:rFonts w:ascii="Arial" w:hAnsi="Arial" w:cs="Arial"/>
          <w:strike w:val="0"/>
          <w:sz w:val="24"/>
          <w:szCs w:val="24"/>
        </w:rPr>
        <w:t>a</w:t>
      </w:r>
      <w:r w:rsidRPr="002B6434">
        <w:rPr>
          <w:rFonts w:ascii="Arial" w:hAnsi="Arial" w:cs="Arial"/>
          <w:strike w:val="0"/>
          <w:sz w:val="24"/>
          <w:szCs w:val="24"/>
        </w:rPr>
        <w:t xml:space="preserve">mor e </w:t>
      </w:r>
      <w:r w:rsidR="002D7397" w:rsidRPr="002B6434">
        <w:rPr>
          <w:rFonts w:ascii="Arial" w:hAnsi="Arial" w:cs="Arial"/>
          <w:strike w:val="0"/>
          <w:sz w:val="24"/>
          <w:szCs w:val="24"/>
        </w:rPr>
        <w:t>s</w:t>
      </w:r>
      <w:r w:rsidRPr="002B6434">
        <w:rPr>
          <w:rFonts w:ascii="Arial" w:hAnsi="Arial" w:cs="Arial"/>
          <w:strike w:val="0"/>
          <w:sz w:val="24"/>
          <w:szCs w:val="24"/>
        </w:rPr>
        <w:t xml:space="preserve">exualidade; 3) </w:t>
      </w:r>
      <w:r w:rsidR="002D7397" w:rsidRPr="002B6434">
        <w:rPr>
          <w:rFonts w:ascii="Arial" w:hAnsi="Arial" w:cs="Arial"/>
          <w:strike w:val="0"/>
          <w:sz w:val="24"/>
          <w:szCs w:val="24"/>
        </w:rPr>
        <w:t>p</w:t>
      </w:r>
      <w:r w:rsidRPr="002B6434">
        <w:rPr>
          <w:rFonts w:ascii="Arial" w:hAnsi="Arial" w:cs="Arial"/>
          <w:strike w:val="0"/>
          <w:sz w:val="24"/>
          <w:szCs w:val="24"/>
        </w:rPr>
        <w:t xml:space="preserve">roblemas sociais; 4) </w:t>
      </w:r>
      <w:r w:rsidR="002D7397" w:rsidRPr="002B6434">
        <w:rPr>
          <w:rFonts w:ascii="Arial" w:hAnsi="Arial" w:cs="Arial"/>
          <w:strike w:val="0"/>
          <w:sz w:val="24"/>
          <w:szCs w:val="24"/>
        </w:rPr>
        <w:t>c</w:t>
      </w:r>
      <w:r w:rsidRPr="002B6434">
        <w:rPr>
          <w:rFonts w:ascii="Arial" w:hAnsi="Arial" w:cs="Arial"/>
          <w:strike w:val="0"/>
          <w:sz w:val="24"/>
          <w:szCs w:val="24"/>
        </w:rPr>
        <w:t xml:space="preserve">unho político; 5) </w:t>
      </w:r>
      <w:r w:rsidR="002D7397" w:rsidRPr="002B6434">
        <w:rPr>
          <w:rFonts w:ascii="Arial" w:hAnsi="Arial" w:cs="Arial"/>
          <w:strike w:val="0"/>
          <w:sz w:val="24"/>
          <w:szCs w:val="24"/>
        </w:rPr>
        <w:t>r</w:t>
      </w:r>
      <w:r w:rsidRPr="002B6434">
        <w:rPr>
          <w:rFonts w:ascii="Arial" w:hAnsi="Arial" w:cs="Arial"/>
          <w:strike w:val="0"/>
          <w:sz w:val="24"/>
          <w:szCs w:val="24"/>
        </w:rPr>
        <w:t xml:space="preserve">eligiosidade. </w:t>
      </w:r>
    </w:p>
    <w:p w14:paraId="49AF1B46" w14:textId="66BA0E49" w:rsidR="00FD0CD9" w:rsidRPr="002B6434" w:rsidRDefault="00643553" w:rsidP="00017354">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Est</w:t>
      </w:r>
      <w:r w:rsidR="00F53F36" w:rsidRPr="002B6434">
        <w:rPr>
          <w:rFonts w:ascii="Arial" w:hAnsi="Arial" w:cs="Arial"/>
          <w:strike w:val="0"/>
          <w:sz w:val="24"/>
          <w:szCs w:val="24"/>
        </w:rPr>
        <w:t xml:space="preserve">e livro </w:t>
      </w:r>
      <w:r w:rsidRPr="002B6434">
        <w:rPr>
          <w:rFonts w:ascii="Arial" w:hAnsi="Arial" w:cs="Arial"/>
          <w:strike w:val="0"/>
          <w:sz w:val="24"/>
          <w:szCs w:val="24"/>
        </w:rPr>
        <w:t>consider</w:t>
      </w:r>
      <w:r w:rsidR="00FD0CD9" w:rsidRPr="002B6434">
        <w:rPr>
          <w:rFonts w:ascii="Arial" w:hAnsi="Arial" w:cs="Arial"/>
          <w:strike w:val="0"/>
          <w:sz w:val="24"/>
          <w:szCs w:val="24"/>
        </w:rPr>
        <w:t>ou</w:t>
      </w:r>
      <w:r w:rsidRPr="002B6434">
        <w:rPr>
          <w:rFonts w:ascii="Arial" w:hAnsi="Arial" w:cs="Arial"/>
          <w:strike w:val="0"/>
          <w:sz w:val="24"/>
          <w:szCs w:val="24"/>
        </w:rPr>
        <w:t xml:space="preserve"> o discurso </w:t>
      </w:r>
      <w:r w:rsidRPr="002B6434">
        <w:rPr>
          <w:rFonts w:ascii="Arial" w:hAnsi="Arial" w:cs="Arial"/>
          <w:i/>
          <w:strike w:val="0"/>
          <w:sz w:val="24"/>
          <w:szCs w:val="24"/>
        </w:rPr>
        <w:t>verbomusical</w:t>
      </w:r>
      <w:r w:rsidRPr="002B6434">
        <w:rPr>
          <w:rFonts w:ascii="Arial" w:hAnsi="Arial" w:cs="Arial"/>
          <w:strike w:val="0"/>
          <w:sz w:val="24"/>
          <w:szCs w:val="24"/>
        </w:rPr>
        <w:t xml:space="preserve"> do samba enquanto prática </w:t>
      </w:r>
      <w:r w:rsidRPr="002B6434">
        <w:rPr>
          <w:rFonts w:ascii="Arial" w:hAnsi="Arial" w:cs="Arial"/>
          <w:i/>
          <w:strike w:val="0"/>
          <w:sz w:val="24"/>
          <w:szCs w:val="24"/>
        </w:rPr>
        <w:t>literomusical</w:t>
      </w:r>
      <w:r w:rsidRPr="002B6434">
        <w:rPr>
          <w:rFonts w:ascii="Arial" w:hAnsi="Arial" w:cs="Arial"/>
          <w:strike w:val="0"/>
          <w:sz w:val="24"/>
          <w:szCs w:val="24"/>
        </w:rPr>
        <w:t xml:space="preserve"> do gênero </w:t>
      </w:r>
      <w:r w:rsidRPr="002B6434">
        <w:rPr>
          <w:rFonts w:ascii="Arial" w:hAnsi="Arial" w:cs="Arial"/>
          <w:i/>
          <w:strike w:val="0"/>
          <w:sz w:val="24"/>
          <w:szCs w:val="24"/>
        </w:rPr>
        <w:t>canção</w:t>
      </w:r>
      <w:r w:rsidRPr="002B6434">
        <w:rPr>
          <w:rFonts w:ascii="Arial" w:hAnsi="Arial" w:cs="Arial"/>
          <w:strike w:val="0"/>
          <w:sz w:val="24"/>
          <w:szCs w:val="24"/>
        </w:rPr>
        <w:t xml:space="preserve"> para a análise de identidades e alteridades histórico-sociais na </w:t>
      </w:r>
      <w:r w:rsidR="006F358E" w:rsidRPr="002B6434">
        <w:rPr>
          <w:rFonts w:ascii="Arial" w:hAnsi="Arial" w:cs="Arial"/>
          <w:strike w:val="0"/>
          <w:sz w:val="24"/>
          <w:szCs w:val="24"/>
        </w:rPr>
        <w:t xml:space="preserve">arte e na </w:t>
      </w:r>
      <w:r w:rsidRPr="002B6434">
        <w:rPr>
          <w:rFonts w:ascii="Arial" w:hAnsi="Arial" w:cs="Arial"/>
          <w:strike w:val="0"/>
          <w:sz w:val="24"/>
          <w:szCs w:val="24"/>
        </w:rPr>
        <w:t>voz de Dicró.</w:t>
      </w:r>
      <w:r w:rsidR="006C2FB0" w:rsidRPr="002B6434">
        <w:rPr>
          <w:rFonts w:ascii="Arial" w:hAnsi="Arial" w:cs="Arial"/>
          <w:strike w:val="0"/>
          <w:sz w:val="24"/>
          <w:szCs w:val="24"/>
        </w:rPr>
        <w:t xml:space="preserve"> Uma associação direta entre canção e campo literário como um gênero sincrético, verbal e musical. Na materialidade da escrita da </w:t>
      </w:r>
      <w:r w:rsidR="006C2FB0" w:rsidRPr="002B6434">
        <w:rPr>
          <w:rFonts w:ascii="Arial" w:hAnsi="Arial" w:cs="Arial"/>
          <w:strike w:val="0"/>
          <w:sz w:val="24"/>
          <w:szCs w:val="24"/>
        </w:rPr>
        <w:lastRenderedPageBreak/>
        <w:t xml:space="preserve">canção esta relação entre oralidade e escrita é intrínseco ao gênero canção, a literomusicalidade. </w:t>
      </w:r>
      <w:r w:rsidR="00FD0CD9" w:rsidRPr="002B6434">
        <w:rPr>
          <w:rFonts w:ascii="Arial" w:hAnsi="Arial" w:cs="Arial"/>
          <w:strike w:val="0"/>
          <w:sz w:val="24"/>
          <w:szCs w:val="24"/>
        </w:rPr>
        <w:t>Assim</w:t>
      </w:r>
      <w:r w:rsidR="006C2FB0" w:rsidRPr="002B6434">
        <w:rPr>
          <w:rFonts w:ascii="Arial" w:hAnsi="Arial" w:cs="Arial"/>
          <w:strike w:val="0"/>
          <w:sz w:val="24"/>
          <w:szCs w:val="24"/>
        </w:rPr>
        <w:t xml:space="preserve">, </w:t>
      </w:r>
      <w:r w:rsidR="00FD0CD9" w:rsidRPr="002B6434">
        <w:rPr>
          <w:rFonts w:ascii="Arial" w:hAnsi="Arial" w:cs="Arial"/>
          <w:strike w:val="0"/>
          <w:sz w:val="24"/>
          <w:szCs w:val="24"/>
        </w:rPr>
        <w:t>a</w:t>
      </w:r>
      <w:r w:rsidR="006C2FB0" w:rsidRPr="002B6434">
        <w:rPr>
          <w:rFonts w:ascii="Arial" w:hAnsi="Arial" w:cs="Arial"/>
          <w:strike w:val="0"/>
          <w:sz w:val="24"/>
          <w:szCs w:val="24"/>
        </w:rPr>
        <w:t xml:space="preserve"> canção </w:t>
      </w:r>
      <w:r w:rsidR="00017354" w:rsidRPr="002B6434">
        <w:rPr>
          <w:rFonts w:ascii="Arial" w:hAnsi="Arial" w:cs="Arial"/>
          <w:strike w:val="0"/>
          <w:sz w:val="24"/>
          <w:szCs w:val="24"/>
        </w:rPr>
        <w:t xml:space="preserve">samba </w:t>
      </w:r>
      <w:r w:rsidR="006C2FB0" w:rsidRPr="002B6434">
        <w:rPr>
          <w:rFonts w:ascii="Arial" w:hAnsi="Arial" w:cs="Arial"/>
          <w:strike w:val="0"/>
          <w:sz w:val="24"/>
          <w:szCs w:val="24"/>
        </w:rPr>
        <w:t>é vista como “um gênero oral, sincrético e secundário cuja compreensão envolve “uma tripla competência: a verbal, a musical e a literomusical, sendo esta última, a capacidade de articular as duas linguagens” (C</w:t>
      </w:r>
      <w:r w:rsidR="007D2495" w:rsidRPr="002B6434">
        <w:rPr>
          <w:rFonts w:ascii="Arial" w:hAnsi="Arial" w:cs="Arial"/>
          <w:strike w:val="0"/>
          <w:sz w:val="24"/>
          <w:szCs w:val="24"/>
        </w:rPr>
        <w:t>osta</w:t>
      </w:r>
      <w:r w:rsidR="006C2FB0" w:rsidRPr="002B6434">
        <w:rPr>
          <w:rFonts w:ascii="Arial" w:hAnsi="Arial" w:cs="Arial"/>
          <w:strike w:val="0"/>
          <w:sz w:val="24"/>
          <w:szCs w:val="24"/>
        </w:rPr>
        <w:t>, 2002, p. 107).</w:t>
      </w:r>
    </w:p>
    <w:p w14:paraId="0DC45303" w14:textId="4AFFD5C2" w:rsidR="00643553" w:rsidRPr="002B6434" w:rsidRDefault="00017354" w:rsidP="00017354">
      <w:pPr>
        <w:autoSpaceDE w:val="0"/>
        <w:autoSpaceDN w:val="0"/>
        <w:adjustRightInd w:val="0"/>
        <w:spacing w:line="360" w:lineRule="auto"/>
        <w:ind w:firstLine="708"/>
        <w:jc w:val="both"/>
        <w:rPr>
          <w:rFonts w:ascii="Arial" w:hAnsi="Arial" w:cs="Arial"/>
          <w:strike w:val="0"/>
          <w:sz w:val="22"/>
          <w:szCs w:val="22"/>
        </w:rPr>
      </w:pPr>
      <w:r w:rsidRPr="002B6434">
        <w:rPr>
          <w:rFonts w:ascii="Arial" w:hAnsi="Arial" w:cs="Arial"/>
          <w:strike w:val="0"/>
          <w:sz w:val="24"/>
          <w:szCs w:val="24"/>
        </w:rPr>
        <w:t xml:space="preserve">O que temos, então, uma voz, um corpo, uma pessoa preta da Baixada Fluminense que decidiu ganhar a vida, literalmente, como um antropófago do humor entre a música – poemas cantados – breques – piadas – e muitas outras artes que deram voz e vez aos sujeitos suburbanos. </w:t>
      </w:r>
      <w:r w:rsidR="00643553" w:rsidRPr="002B6434">
        <w:rPr>
          <w:rFonts w:ascii="Arial" w:hAnsi="Arial" w:cs="Arial"/>
          <w:strike w:val="0"/>
          <w:sz w:val="24"/>
          <w:szCs w:val="24"/>
        </w:rPr>
        <w:t>A voz</w:t>
      </w:r>
      <w:r w:rsidRPr="002B6434">
        <w:rPr>
          <w:rFonts w:ascii="Arial" w:hAnsi="Arial" w:cs="Arial"/>
          <w:strike w:val="0"/>
          <w:sz w:val="24"/>
          <w:szCs w:val="24"/>
        </w:rPr>
        <w:t xml:space="preserve"> de Dicró</w:t>
      </w:r>
      <w:r w:rsidR="00643553" w:rsidRPr="002B6434">
        <w:rPr>
          <w:rFonts w:ascii="Arial" w:hAnsi="Arial" w:cs="Arial"/>
          <w:strike w:val="0"/>
          <w:sz w:val="24"/>
          <w:szCs w:val="24"/>
        </w:rPr>
        <w:t xml:space="preserve"> é </w:t>
      </w:r>
      <w:r w:rsidRPr="002B6434">
        <w:rPr>
          <w:rFonts w:ascii="Arial" w:hAnsi="Arial" w:cs="Arial"/>
          <w:strike w:val="0"/>
          <w:sz w:val="24"/>
          <w:szCs w:val="24"/>
        </w:rPr>
        <w:t xml:space="preserve">um </w:t>
      </w:r>
      <w:r w:rsidR="00643553" w:rsidRPr="002B6434">
        <w:rPr>
          <w:rFonts w:ascii="Arial" w:hAnsi="Arial" w:cs="Arial"/>
          <w:strike w:val="0"/>
          <w:sz w:val="24"/>
          <w:szCs w:val="24"/>
        </w:rPr>
        <w:t xml:space="preserve">querer dizer e </w:t>
      </w:r>
      <w:r w:rsidRPr="002B6434">
        <w:rPr>
          <w:rFonts w:ascii="Arial" w:hAnsi="Arial" w:cs="Arial"/>
          <w:strike w:val="0"/>
          <w:sz w:val="24"/>
          <w:szCs w:val="24"/>
        </w:rPr>
        <w:t xml:space="preserve">uma </w:t>
      </w:r>
      <w:r w:rsidR="00643553" w:rsidRPr="002B6434">
        <w:rPr>
          <w:rFonts w:ascii="Arial" w:hAnsi="Arial" w:cs="Arial"/>
          <w:strike w:val="0"/>
          <w:sz w:val="24"/>
          <w:szCs w:val="24"/>
        </w:rPr>
        <w:t>vontade de existência, lugar de uma ausência</w:t>
      </w:r>
      <w:r w:rsidRPr="002B6434">
        <w:rPr>
          <w:rFonts w:ascii="Arial" w:hAnsi="Arial" w:cs="Arial"/>
          <w:strike w:val="0"/>
          <w:sz w:val="24"/>
          <w:szCs w:val="24"/>
        </w:rPr>
        <w:t xml:space="preserve"> do Estado</w:t>
      </w:r>
      <w:r w:rsidR="00643553" w:rsidRPr="002B6434">
        <w:rPr>
          <w:rFonts w:ascii="Arial" w:hAnsi="Arial" w:cs="Arial"/>
          <w:strike w:val="0"/>
          <w:sz w:val="24"/>
          <w:szCs w:val="24"/>
        </w:rPr>
        <w:t xml:space="preserve"> que, nela, se transforma em presença</w:t>
      </w:r>
      <w:r w:rsidR="00C1724F" w:rsidRPr="002B6434">
        <w:rPr>
          <w:rFonts w:ascii="Arial" w:hAnsi="Arial" w:cs="Arial"/>
          <w:strike w:val="0"/>
          <w:sz w:val="24"/>
          <w:szCs w:val="24"/>
        </w:rPr>
        <w:t xml:space="preserve"> e </w:t>
      </w:r>
      <w:r w:rsidR="00643553" w:rsidRPr="002B6434">
        <w:rPr>
          <w:rFonts w:ascii="Arial" w:hAnsi="Arial" w:cs="Arial"/>
          <w:strike w:val="0"/>
          <w:sz w:val="24"/>
          <w:szCs w:val="24"/>
        </w:rPr>
        <w:t xml:space="preserve">modula os influxos cósmicos que nos atravessam e captam seus sinais: ressonância infinita que faz cantar toda matéria </w:t>
      </w:r>
      <w:r w:rsidR="00C1724F" w:rsidRPr="002B6434">
        <w:rPr>
          <w:rFonts w:ascii="Arial" w:hAnsi="Arial" w:cs="Arial"/>
          <w:strike w:val="0"/>
          <w:sz w:val="24"/>
          <w:szCs w:val="24"/>
        </w:rPr>
        <w:t>da v</w:t>
      </w:r>
      <w:r w:rsidR="00643553" w:rsidRPr="002B6434">
        <w:rPr>
          <w:rFonts w:ascii="Arial" w:hAnsi="Arial" w:cs="Arial"/>
          <w:strike w:val="0"/>
          <w:sz w:val="24"/>
          <w:szCs w:val="24"/>
        </w:rPr>
        <w:t xml:space="preserve">oz </w:t>
      </w:r>
      <w:r w:rsidR="00C1724F" w:rsidRPr="002B6434">
        <w:rPr>
          <w:rFonts w:ascii="Arial" w:hAnsi="Arial" w:cs="Arial"/>
          <w:strike w:val="0"/>
          <w:sz w:val="24"/>
          <w:szCs w:val="24"/>
        </w:rPr>
        <w:t xml:space="preserve">que </w:t>
      </w:r>
      <w:r w:rsidR="00643553" w:rsidRPr="002B6434">
        <w:rPr>
          <w:rFonts w:ascii="Arial" w:hAnsi="Arial" w:cs="Arial"/>
          <w:strike w:val="0"/>
          <w:sz w:val="24"/>
          <w:szCs w:val="24"/>
        </w:rPr>
        <w:t>interpela sujeito</w:t>
      </w:r>
      <w:r w:rsidR="00C1724F" w:rsidRPr="002B6434">
        <w:rPr>
          <w:rFonts w:ascii="Arial" w:hAnsi="Arial" w:cs="Arial"/>
          <w:strike w:val="0"/>
          <w:sz w:val="24"/>
          <w:szCs w:val="24"/>
        </w:rPr>
        <w:t>s</w:t>
      </w:r>
      <w:r w:rsidR="00643553" w:rsidRPr="002B6434">
        <w:rPr>
          <w:rFonts w:ascii="Arial" w:hAnsi="Arial" w:cs="Arial"/>
          <w:strike w:val="0"/>
          <w:sz w:val="24"/>
          <w:szCs w:val="24"/>
        </w:rPr>
        <w:t>, o</w:t>
      </w:r>
      <w:r w:rsidR="00C1724F" w:rsidRPr="002B6434">
        <w:rPr>
          <w:rFonts w:ascii="Arial" w:hAnsi="Arial" w:cs="Arial"/>
          <w:strike w:val="0"/>
          <w:sz w:val="24"/>
          <w:szCs w:val="24"/>
        </w:rPr>
        <w:t>s</w:t>
      </w:r>
      <w:r w:rsidR="00643553" w:rsidRPr="002B6434">
        <w:rPr>
          <w:rFonts w:ascii="Arial" w:hAnsi="Arial" w:cs="Arial"/>
          <w:strike w:val="0"/>
          <w:sz w:val="24"/>
          <w:szCs w:val="24"/>
        </w:rPr>
        <w:t xml:space="preserve"> constitu</w:t>
      </w:r>
      <w:r w:rsidR="00C1724F" w:rsidRPr="002B6434">
        <w:rPr>
          <w:rFonts w:ascii="Arial" w:hAnsi="Arial" w:cs="Arial"/>
          <w:strike w:val="0"/>
          <w:sz w:val="24"/>
          <w:szCs w:val="24"/>
        </w:rPr>
        <w:t>em</w:t>
      </w:r>
      <w:r w:rsidR="00643553" w:rsidRPr="002B6434">
        <w:rPr>
          <w:rFonts w:ascii="Arial" w:hAnsi="Arial" w:cs="Arial"/>
          <w:strike w:val="0"/>
          <w:sz w:val="24"/>
          <w:szCs w:val="24"/>
        </w:rPr>
        <w:t xml:space="preserve"> e nele imprime</w:t>
      </w:r>
      <w:r w:rsidR="00C1724F" w:rsidRPr="002B6434">
        <w:rPr>
          <w:rFonts w:ascii="Arial" w:hAnsi="Arial" w:cs="Arial"/>
          <w:strike w:val="0"/>
          <w:sz w:val="24"/>
          <w:szCs w:val="24"/>
        </w:rPr>
        <w:t>m</w:t>
      </w:r>
      <w:r w:rsidR="00643553" w:rsidRPr="002B6434">
        <w:rPr>
          <w:rFonts w:ascii="Arial" w:hAnsi="Arial" w:cs="Arial"/>
          <w:strike w:val="0"/>
          <w:sz w:val="24"/>
          <w:szCs w:val="24"/>
        </w:rPr>
        <w:t xml:space="preserve"> a cifra de uma alteridade</w:t>
      </w:r>
      <w:r w:rsidR="00C1724F" w:rsidRPr="002B6434">
        <w:rPr>
          <w:rFonts w:ascii="Arial" w:hAnsi="Arial" w:cs="Arial"/>
          <w:strike w:val="0"/>
          <w:sz w:val="24"/>
          <w:szCs w:val="24"/>
        </w:rPr>
        <w:t xml:space="preserve"> preta, pobre e dos lugares longínquos, assim, a </w:t>
      </w:r>
      <w:r w:rsidR="00643553" w:rsidRPr="002B6434">
        <w:rPr>
          <w:rFonts w:ascii="Arial" w:hAnsi="Arial" w:cs="Arial"/>
          <w:strike w:val="0"/>
          <w:sz w:val="24"/>
          <w:szCs w:val="24"/>
        </w:rPr>
        <w:t>voz</w:t>
      </w:r>
      <w:r w:rsidR="00C1724F" w:rsidRPr="002B6434">
        <w:rPr>
          <w:rFonts w:ascii="Arial" w:hAnsi="Arial" w:cs="Arial"/>
          <w:strike w:val="0"/>
          <w:sz w:val="24"/>
          <w:szCs w:val="24"/>
        </w:rPr>
        <w:t xml:space="preserve"> dicroniana </w:t>
      </w:r>
      <w:r w:rsidR="00643553" w:rsidRPr="002B6434">
        <w:rPr>
          <w:rFonts w:ascii="Arial" w:hAnsi="Arial" w:cs="Arial"/>
          <w:strike w:val="0"/>
          <w:sz w:val="24"/>
          <w:szCs w:val="24"/>
        </w:rPr>
        <w:t>carreg</w:t>
      </w:r>
      <w:r w:rsidR="00C1724F" w:rsidRPr="002B6434">
        <w:rPr>
          <w:rFonts w:ascii="Arial" w:hAnsi="Arial" w:cs="Arial"/>
          <w:strike w:val="0"/>
          <w:sz w:val="24"/>
          <w:szCs w:val="24"/>
        </w:rPr>
        <w:t>a</w:t>
      </w:r>
      <w:r w:rsidR="00643553" w:rsidRPr="002B6434">
        <w:rPr>
          <w:rFonts w:ascii="Arial" w:hAnsi="Arial" w:cs="Arial"/>
          <w:strike w:val="0"/>
          <w:sz w:val="24"/>
          <w:szCs w:val="24"/>
        </w:rPr>
        <w:t xml:space="preserve"> a marca de </w:t>
      </w:r>
      <w:r w:rsidR="00C1724F" w:rsidRPr="002B6434">
        <w:rPr>
          <w:rFonts w:ascii="Arial" w:hAnsi="Arial" w:cs="Arial"/>
          <w:strike w:val="0"/>
          <w:sz w:val="24"/>
          <w:szCs w:val="24"/>
        </w:rPr>
        <w:t>u</w:t>
      </w:r>
      <w:r w:rsidR="00643553" w:rsidRPr="002B6434">
        <w:rPr>
          <w:rFonts w:ascii="Arial" w:hAnsi="Arial" w:cs="Arial"/>
          <w:strike w:val="0"/>
          <w:sz w:val="24"/>
          <w:szCs w:val="24"/>
        </w:rPr>
        <w:t>ma arquiescritura</w:t>
      </w:r>
      <w:r w:rsidR="00C1724F" w:rsidRPr="002B6434">
        <w:rPr>
          <w:rFonts w:ascii="Arial" w:hAnsi="Arial" w:cs="Arial"/>
          <w:strike w:val="0"/>
          <w:sz w:val="24"/>
          <w:szCs w:val="24"/>
        </w:rPr>
        <w:t xml:space="preserve"> do jumor que canta e conta histórias, talvez, um </w:t>
      </w:r>
      <w:r w:rsidR="00643553" w:rsidRPr="002B6434">
        <w:rPr>
          <w:rFonts w:ascii="Arial" w:hAnsi="Arial" w:cs="Arial"/>
          <w:strike w:val="0"/>
          <w:sz w:val="24"/>
          <w:szCs w:val="24"/>
        </w:rPr>
        <w:t>instrumento d</w:t>
      </w:r>
      <w:r w:rsidR="00C1724F" w:rsidRPr="002B6434">
        <w:rPr>
          <w:rFonts w:ascii="Arial" w:hAnsi="Arial" w:cs="Arial"/>
          <w:strike w:val="0"/>
          <w:sz w:val="24"/>
          <w:szCs w:val="24"/>
        </w:rPr>
        <w:t xml:space="preserve">e </w:t>
      </w:r>
      <w:r w:rsidR="00643553" w:rsidRPr="002B6434">
        <w:rPr>
          <w:rFonts w:ascii="Arial" w:hAnsi="Arial" w:cs="Arial"/>
          <w:strike w:val="0"/>
          <w:sz w:val="24"/>
          <w:szCs w:val="24"/>
        </w:rPr>
        <w:t>profecia, no sentido mesmo de que ela a faz</w:t>
      </w:r>
      <w:r w:rsidR="00C1724F" w:rsidRPr="002B6434">
        <w:rPr>
          <w:rFonts w:ascii="Arial" w:hAnsi="Arial" w:cs="Arial"/>
          <w:strike w:val="0"/>
          <w:sz w:val="24"/>
          <w:szCs w:val="24"/>
        </w:rPr>
        <w:t>, previsão e provisão</w:t>
      </w:r>
      <w:r w:rsidR="00643553" w:rsidRPr="002B6434">
        <w:rPr>
          <w:rFonts w:ascii="Arial" w:hAnsi="Arial" w:cs="Arial"/>
          <w:strike w:val="0"/>
          <w:sz w:val="24"/>
          <w:szCs w:val="24"/>
        </w:rPr>
        <w:t xml:space="preserve"> (Z</w:t>
      </w:r>
      <w:r w:rsidR="007D2495" w:rsidRPr="002B6434">
        <w:rPr>
          <w:rFonts w:ascii="Arial" w:hAnsi="Arial" w:cs="Arial"/>
          <w:strike w:val="0"/>
          <w:sz w:val="24"/>
          <w:szCs w:val="24"/>
        </w:rPr>
        <w:t>umthor</w:t>
      </w:r>
      <w:r w:rsidR="00643553" w:rsidRPr="002B6434">
        <w:rPr>
          <w:rFonts w:ascii="Arial" w:hAnsi="Arial" w:cs="Arial"/>
          <w:strike w:val="0"/>
          <w:sz w:val="24"/>
          <w:szCs w:val="24"/>
        </w:rPr>
        <w:t>, 1997).</w:t>
      </w:r>
    </w:p>
    <w:p w14:paraId="7E9C7015" w14:textId="7B162445" w:rsidR="00F53F36" w:rsidRPr="002B6434" w:rsidRDefault="00643553" w:rsidP="00643553">
      <w:pPr>
        <w:spacing w:line="360" w:lineRule="auto"/>
        <w:ind w:firstLine="708"/>
        <w:jc w:val="both"/>
        <w:rPr>
          <w:rFonts w:ascii="Arial" w:hAnsi="Arial" w:cs="Arial"/>
          <w:strike w:val="0"/>
          <w:sz w:val="24"/>
          <w:szCs w:val="24"/>
        </w:rPr>
      </w:pPr>
      <w:r w:rsidRPr="002B6434">
        <w:rPr>
          <w:rFonts w:ascii="Arial" w:hAnsi="Arial" w:cs="Arial"/>
          <w:strike w:val="0"/>
          <w:sz w:val="24"/>
          <w:szCs w:val="24"/>
        </w:rPr>
        <w:t>Como transmissão oral</w:t>
      </w:r>
      <w:r w:rsidR="00C1724F" w:rsidRPr="002B6434">
        <w:rPr>
          <w:rFonts w:ascii="Arial" w:hAnsi="Arial" w:cs="Arial"/>
          <w:strike w:val="0"/>
          <w:sz w:val="24"/>
          <w:szCs w:val="24"/>
        </w:rPr>
        <w:t xml:space="preserve">, a poética do samba humor em Dicró </w:t>
      </w:r>
      <w:r w:rsidRPr="002B6434">
        <w:rPr>
          <w:rFonts w:ascii="Arial" w:hAnsi="Arial" w:cs="Arial"/>
          <w:strike w:val="0"/>
          <w:sz w:val="24"/>
          <w:szCs w:val="24"/>
        </w:rPr>
        <w:t>se situa</w:t>
      </w:r>
      <w:r w:rsidR="00C1724F" w:rsidRPr="002B6434">
        <w:rPr>
          <w:rFonts w:ascii="Arial" w:hAnsi="Arial" w:cs="Arial"/>
          <w:strike w:val="0"/>
          <w:sz w:val="24"/>
          <w:szCs w:val="24"/>
        </w:rPr>
        <w:t xml:space="preserve">ria </w:t>
      </w:r>
      <w:r w:rsidRPr="002B6434">
        <w:rPr>
          <w:rFonts w:ascii="Arial" w:hAnsi="Arial" w:cs="Arial"/>
          <w:strike w:val="0"/>
          <w:sz w:val="24"/>
          <w:szCs w:val="24"/>
        </w:rPr>
        <w:t xml:space="preserve">na performance da voz dentro da oralidade mista precedente da existência de uma cultura escrita/letrada brasileira. Em tudo, o poeta, </w:t>
      </w:r>
      <w:r w:rsidR="00C1724F" w:rsidRPr="002B6434">
        <w:rPr>
          <w:rFonts w:ascii="Arial" w:hAnsi="Arial" w:cs="Arial"/>
          <w:strike w:val="0"/>
          <w:sz w:val="24"/>
          <w:szCs w:val="24"/>
        </w:rPr>
        <w:t xml:space="preserve">o cantor, </w:t>
      </w:r>
      <w:r w:rsidRPr="002B6434">
        <w:rPr>
          <w:rFonts w:ascii="Arial" w:hAnsi="Arial" w:cs="Arial"/>
          <w:strike w:val="0"/>
          <w:sz w:val="24"/>
          <w:szCs w:val="24"/>
        </w:rPr>
        <w:t xml:space="preserve">ou </w:t>
      </w:r>
      <w:r w:rsidR="007A3A43" w:rsidRPr="002B6434">
        <w:rPr>
          <w:rFonts w:ascii="Arial" w:hAnsi="Arial" w:cs="Arial"/>
          <w:strike w:val="0"/>
          <w:sz w:val="24"/>
          <w:szCs w:val="24"/>
        </w:rPr>
        <w:t>no caso</w:t>
      </w:r>
      <w:r w:rsidR="00C1724F" w:rsidRPr="002B6434">
        <w:rPr>
          <w:rFonts w:ascii="Arial" w:hAnsi="Arial" w:cs="Arial"/>
          <w:strike w:val="0"/>
          <w:sz w:val="24"/>
          <w:szCs w:val="24"/>
        </w:rPr>
        <w:t>,</w:t>
      </w:r>
      <w:r w:rsidR="007A3A43" w:rsidRPr="002B6434">
        <w:rPr>
          <w:rFonts w:ascii="Arial" w:hAnsi="Arial" w:cs="Arial"/>
          <w:strike w:val="0"/>
          <w:sz w:val="24"/>
          <w:szCs w:val="24"/>
        </w:rPr>
        <w:t xml:space="preserve"> o </w:t>
      </w:r>
      <w:r w:rsidRPr="002B6434">
        <w:rPr>
          <w:rFonts w:ascii="Arial" w:hAnsi="Arial" w:cs="Arial"/>
          <w:strike w:val="0"/>
          <w:sz w:val="24"/>
          <w:szCs w:val="24"/>
        </w:rPr>
        <w:t>intérprete, através da vocalidade e da historicidade de uma voz em uso repleta de sonoridades significantes, a voz é sempre ativa, mas seu peso entre as determinações do texto poético flutua em virtude das circunstâncias e o conhecimento que dela pode</w:t>
      </w:r>
      <w:r w:rsidR="00FB4828" w:rsidRPr="002B6434">
        <w:rPr>
          <w:rFonts w:ascii="Arial" w:hAnsi="Arial" w:cs="Arial"/>
          <w:strike w:val="0"/>
          <w:sz w:val="24"/>
          <w:szCs w:val="24"/>
        </w:rPr>
        <w:t>-se</w:t>
      </w:r>
      <w:r w:rsidRPr="002B6434">
        <w:rPr>
          <w:rFonts w:ascii="Arial" w:hAnsi="Arial" w:cs="Arial"/>
          <w:strike w:val="0"/>
          <w:sz w:val="24"/>
          <w:szCs w:val="24"/>
        </w:rPr>
        <w:t xml:space="preserve"> ter passa por uma investigação des</w:t>
      </w:r>
      <w:r w:rsidR="007A3A43" w:rsidRPr="002B6434">
        <w:rPr>
          <w:rFonts w:ascii="Arial" w:hAnsi="Arial" w:cs="Arial"/>
          <w:strike w:val="0"/>
          <w:sz w:val="24"/>
          <w:szCs w:val="24"/>
        </w:rPr>
        <w:t>s</w:t>
      </w:r>
      <w:r w:rsidRPr="002B6434">
        <w:rPr>
          <w:rFonts w:ascii="Arial" w:hAnsi="Arial" w:cs="Arial"/>
          <w:strike w:val="0"/>
          <w:sz w:val="24"/>
          <w:szCs w:val="24"/>
        </w:rPr>
        <w:t xml:space="preserve">as últimas. </w:t>
      </w:r>
    </w:p>
    <w:p w14:paraId="104721DC" w14:textId="66D05E65" w:rsidR="00643553" w:rsidRPr="002B6434" w:rsidRDefault="00E37A75" w:rsidP="00643553">
      <w:pPr>
        <w:spacing w:line="360" w:lineRule="auto"/>
        <w:ind w:firstLine="708"/>
        <w:jc w:val="both"/>
        <w:rPr>
          <w:rFonts w:ascii="Arial" w:hAnsi="Arial" w:cs="Arial"/>
          <w:strike w:val="0"/>
          <w:sz w:val="24"/>
          <w:szCs w:val="24"/>
        </w:rPr>
      </w:pPr>
      <w:r w:rsidRPr="002B6434">
        <w:rPr>
          <w:rFonts w:ascii="Arial" w:hAnsi="Arial" w:cs="Arial"/>
          <w:strike w:val="0"/>
          <w:sz w:val="24"/>
          <w:szCs w:val="24"/>
        </w:rPr>
        <w:t>Dessa forma, u</w:t>
      </w:r>
      <w:r w:rsidR="00643553" w:rsidRPr="002B6434">
        <w:rPr>
          <w:rFonts w:ascii="Arial" w:hAnsi="Arial" w:cs="Arial"/>
          <w:strike w:val="0"/>
          <w:sz w:val="24"/>
          <w:szCs w:val="24"/>
        </w:rPr>
        <w:t>ma poética da oralidade que se preocupe com a transmissão d</w:t>
      </w:r>
      <w:r w:rsidR="007A3A43" w:rsidRPr="002B6434">
        <w:rPr>
          <w:rFonts w:ascii="Arial" w:hAnsi="Arial" w:cs="Arial"/>
          <w:strike w:val="0"/>
          <w:sz w:val="24"/>
          <w:szCs w:val="24"/>
        </w:rPr>
        <w:t xml:space="preserve">a letra e do sentido crítico </w:t>
      </w:r>
      <w:r w:rsidR="00643553" w:rsidRPr="002B6434">
        <w:rPr>
          <w:rFonts w:ascii="Arial" w:hAnsi="Arial" w:cs="Arial"/>
          <w:strike w:val="0"/>
          <w:sz w:val="24"/>
          <w:szCs w:val="24"/>
        </w:rPr>
        <w:t>pela voz e pela memória manifesta</w:t>
      </w:r>
      <w:r w:rsidRPr="002B6434">
        <w:rPr>
          <w:rFonts w:ascii="Arial" w:hAnsi="Arial" w:cs="Arial"/>
          <w:strike w:val="0"/>
          <w:sz w:val="24"/>
          <w:szCs w:val="24"/>
        </w:rPr>
        <w:t>-se</w:t>
      </w:r>
      <w:r w:rsidR="00643553" w:rsidRPr="002B6434">
        <w:rPr>
          <w:rFonts w:ascii="Arial" w:hAnsi="Arial" w:cs="Arial"/>
          <w:strike w:val="0"/>
          <w:sz w:val="24"/>
          <w:szCs w:val="24"/>
        </w:rPr>
        <w:t xml:space="preserve"> no emprego da linguagem “nos trilhos do ser e da vida </w:t>
      </w:r>
      <w:r w:rsidR="00580026" w:rsidRPr="002B6434">
        <w:rPr>
          <w:rFonts w:ascii="Arial" w:hAnsi="Arial" w:cs="Arial"/>
          <w:strike w:val="0"/>
          <w:sz w:val="24"/>
          <w:szCs w:val="24"/>
        </w:rPr>
        <w:t xml:space="preserve">onde </w:t>
      </w:r>
      <w:r w:rsidR="007A3A43" w:rsidRPr="002B6434">
        <w:rPr>
          <w:rFonts w:ascii="Arial" w:hAnsi="Arial" w:cs="Arial"/>
          <w:strike w:val="0"/>
          <w:sz w:val="24"/>
          <w:szCs w:val="24"/>
        </w:rPr>
        <w:t>n</w:t>
      </w:r>
      <w:r w:rsidR="00643553" w:rsidRPr="002B6434">
        <w:rPr>
          <w:rFonts w:ascii="Arial" w:hAnsi="Arial" w:cs="Arial"/>
          <w:strike w:val="0"/>
          <w:sz w:val="24"/>
          <w:szCs w:val="24"/>
        </w:rPr>
        <w:t>ossas vozes assim exigem ao mesmo tempo a linguagem e desfrutam, a esse respeito, de uma liberdade de uso quase perfeita, pois ela termina no canto” (Z</w:t>
      </w:r>
      <w:r w:rsidR="007D2495" w:rsidRPr="002B6434">
        <w:rPr>
          <w:rFonts w:ascii="Arial" w:hAnsi="Arial" w:cs="Arial"/>
          <w:strike w:val="0"/>
          <w:sz w:val="24"/>
          <w:szCs w:val="24"/>
        </w:rPr>
        <w:t>umthor</w:t>
      </w:r>
      <w:r w:rsidR="00643553" w:rsidRPr="002B6434">
        <w:rPr>
          <w:rFonts w:ascii="Arial" w:hAnsi="Arial" w:cs="Arial"/>
          <w:strike w:val="0"/>
          <w:sz w:val="24"/>
          <w:szCs w:val="24"/>
        </w:rPr>
        <w:t xml:space="preserve">, 1997, p. 10). </w:t>
      </w:r>
    </w:p>
    <w:p w14:paraId="641E1D3A" w14:textId="52434286" w:rsidR="00FD0CD9" w:rsidRPr="002B6434" w:rsidRDefault="00643553" w:rsidP="00FD0CD9">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A voz do risível em Dicró ultrapassa a </w:t>
      </w:r>
      <w:r w:rsidR="007A3A43" w:rsidRPr="002B6434">
        <w:rPr>
          <w:rFonts w:ascii="Arial" w:hAnsi="Arial" w:cs="Arial"/>
          <w:i/>
          <w:strike w:val="0"/>
          <w:sz w:val="24"/>
          <w:szCs w:val="24"/>
        </w:rPr>
        <w:t>lit</w:t>
      </w:r>
      <w:r w:rsidR="0001135E" w:rsidRPr="002B6434">
        <w:rPr>
          <w:rFonts w:ascii="Arial" w:hAnsi="Arial" w:cs="Arial"/>
          <w:i/>
          <w:strike w:val="0"/>
          <w:sz w:val="24"/>
          <w:szCs w:val="24"/>
        </w:rPr>
        <w:t>t</w:t>
      </w:r>
      <w:r w:rsidR="007A3A43" w:rsidRPr="002B6434">
        <w:rPr>
          <w:rFonts w:ascii="Arial" w:hAnsi="Arial" w:cs="Arial"/>
          <w:i/>
          <w:strike w:val="0"/>
          <w:sz w:val="24"/>
          <w:szCs w:val="24"/>
        </w:rPr>
        <w:t>erae</w:t>
      </w:r>
      <w:r w:rsidRPr="002B6434">
        <w:rPr>
          <w:rFonts w:ascii="Arial" w:hAnsi="Arial" w:cs="Arial"/>
          <w:strike w:val="0"/>
          <w:sz w:val="24"/>
          <w:szCs w:val="24"/>
        </w:rPr>
        <w:t xml:space="preserve"> porque</w:t>
      </w:r>
      <w:r w:rsidR="007A3A43" w:rsidRPr="002B6434">
        <w:rPr>
          <w:rFonts w:ascii="Arial" w:hAnsi="Arial" w:cs="Arial"/>
          <w:strike w:val="0"/>
          <w:sz w:val="24"/>
          <w:szCs w:val="24"/>
        </w:rPr>
        <w:t xml:space="preserve"> a linguagem nela transita </w:t>
      </w:r>
      <w:r w:rsidRPr="002B6434">
        <w:rPr>
          <w:rFonts w:ascii="Arial" w:hAnsi="Arial" w:cs="Arial"/>
          <w:strike w:val="0"/>
          <w:sz w:val="24"/>
          <w:szCs w:val="24"/>
        </w:rPr>
        <w:t>o simbólico invad</w:t>
      </w:r>
      <w:r w:rsidR="007A3A43" w:rsidRPr="002B6434">
        <w:rPr>
          <w:rFonts w:ascii="Arial" w:hAnsi="Arial" w:cs="Arial"/>
          <w:strike w:val="0"/>
          <w:sz w:val="24"/>
          <w:szCs w:val="24"/>
        </w:rPr>
        <w:t>indo</w:t>
      </w:r>
      <w:r w:rsidRPr="002B6434">
        <w:rPr>
          <w:rFonts w:ascii="Arial" w:hAnsi="Arial" w:cs="Arial"/>
          <w:strike w:val="0"/>
          <w:sz w:val="24"/>
          <w:szCs w:val="24"/>
        </w:rPr>
        <w:t xml:space="preserve"> o imaginário</w:t>
      </w:r>
      <w:r w:rsidR="00E37A75" w:rsidRPr="002B6434">
        <w:rPr>
          <w:rFonts w:ascii="Arial" w:hAnsi="Arial" w:cs="Arial"/>
          <w:strike w:val="0"/>
          <w:sz w:val="24"/>
          <w:szCs w:val="24"/>
        </w:rPr>
        <w:t xml:space="preserve"> popular</w:t>
      </w:r>
      <w:r w:rsidRPr="002B6434">
        <w:rPr>
          <w:rFonts w:ascii="Arial" w:hAnsi="Arial" w:cs="Arial"/>
          <w:strike w:val="0"/>
          <w:sz w:val="24"/>
          <w:szCs w:val="24"/>
        </w:rPr>
        <w:t xml:space="preserve">, e posteriormente, o próprio folclore carioca onde estão a </w:t>
      </w:r>
      <w:r w:rsidR="00E37A75" w:rsidRPr="002B6434">
        <w:rPr>
          <w:rFonts w:ascii="Arial" w:hAnsi="Arial" w:cs="Arial"/>
          <w:strike w:val="0"/>
          <w:sz w:val="24"/>
          <w:szCs w:val="24"/>
        </w:rPr>
        <w:t>palavra</w:t>
      </w:r>
      <w:r w:rsidRPr="002B6434">
        <w:rPr>
          <w:rFonts w:ascii="Arial" w:hAnsi="Arial" w:cs="Arial"/>
          <w:strike w:val="0"/>
          <w:sz w:val="24"/>
          <w:szCs w:val="24"/>
        </w:rPr>
        <w:t xml:space="preserve">, a poesia e a canção como </w:t>
      </w:r>
      <w:r w:rsidR="00E37A75" w:rsidRPr="002B6434">
        <w:rPr>
          <w:rFonts w:ascii="Arial" w:hAnsi="Arial" w:cs="Arial"/>
          <w:strike w:val="0"/>
          <w:sz w:val="24"/>
          <w:szCs w:val="24"/>
        </w:rPr>
        <w:t xml:space="preserve">arte </w:t>
      </w:r>
      <w:r w:rsidRPr="002B6434">
        <w:rPr>
          <w:rFonts w:ascii="Arial" w:hAnsi="Arial" w:cs="Arial"/>
          <w:strike w:val="0"/>
          <w:sz w:val="24"/>
          <w:szCs w:val="24"/>
        </w:rPr>
        <w:t>orali</w:t>
      </w:r>
      <w:r w:rsidR="00A416FB" w:rsidRPr="002B6434">
        <w:rPr>
          <w:rFonts w:ascii="Arial" w:hAnsi="Arial" w:cs="Arial"/>
          <w:strike w:val="0"/>
          <w:sz w:val="24"/>
          <w:szCs w:val="24"/>
        </w:rPr>
        <w:t>zada</w:t>
      </w:r>
      <w:r w:rsidRPr="002B6434">
        <w:rPr>
          <w:rFonts w:ascii="Arial" w:hAnsi="Arial" w:cs="Arial"/>
          <w:strike w:val="0"/>
          <w:sz w:val="24"/>
          <w:szCs w:val="24"/>
        </w:rPr>
        <w:t xml:space="preserve"> </w:t>
      </w:r>
      <w:r w:rsidR="007A3A43" w:rsidRPr="002B6434">
        <w:rPr>
          <w:rFonts w:ascii="Arial" w:hAnsi="Arial" w:cs="Arial"/>
          <w:strike w:val="0"/>
          <w:sz w:val="24"/>
          <w:szCs w:val="24"/>
        </w:rPr>
        <w:t xml:space="preserve">com capacidade </w:t>
      </w:r>
      <w:r w:rsidRPr="002B6434">
        <w:rPr>
          <w:rFonts w:ascii="Arial" w:hAnsi="Arial" w:cs="Arial"/>
          <w:strike w:val="0"/>
          <w:sz w:val="24"/>
          <w:szCs w:val="24"/>
        </w:rPr>
        <w:t>veicula</w:t>
      </w:r>
      <w:r w:rsidR="007A3A43" w:rsidRPr="002B6434">
        <w:rPr>
          <w:rFonts w:ascii="Arial" w:hAnsi="Arial" w:cs="Arial"/>
          <w:strike w:val="0"/>
          <w:sz w:val="24"/>
          <w:szCs w:val="24"/>
        </w:rPr>
        <w:t>dora de</w:t>
      </w:r>
      <w:r w:rsidRPr="002B6434">
        <w:rPr>
          <w:rFonts w:ascii="Arial" w:hAnsi="Arial" w:cs="Arial"/>
          <w:strike w:val="0"/>
          <w:sz w:val="24"/>
          <w:szCs w:val="24"/>
        </w:rPr>
        <w:t xml:space="preserve"> estereótipos culturais</w:t>
      </w:r>
      <w:r w:rsidR="00E37A75" w:rsidRPr="002B6434">
        <w:rPr>
          <w:rFonts w:ascii="Arial" w:hAnsi="Arial" w:cs="Arial"/>
          <w:strike w:val="0"/>
          <w:sz w:val="24"/>
          <w:szCs w:val="24"/>
        </w:rPr>
        <w:t xml:space="preserve"> e críticas pertinentes</w:t>
      </w:r>
      <w:r w:rsidR="00A416FB" w:rsidRPr="002B6434">
        <w:rPr>
          <w:rFonts w:ascii="Arial" w:hAnsi="Arial" w:cs="Arial"/>
          <w:strike w:val="0"/>
          <w:sz w:val="24"/>
          <w:szCs w:val="24"/>
        </w:rPr>
        <w:t xml:space="preserve"> que</w:t>
      </w:r>
      <w:r w:rsidR="00E37A75" w:rsidRPr="002B6434">
        <w:rPr>
          <w:rFonts w:ascii="Arial" w:hAnsi="Arial" w:cs="Arial"/>
          <w:strike w:val="0"/>
          <w:sz w:val="24"/>
          <w:szCs w:val="24"/>
        </w:rPr>
        <w:t xml:space="preserve"> aborda </w:t>
      </w:r>
      <w:r w:rsidR="00E37A75" w:rsidRPr="002B6434">
        <w:rPr>
          <w:rFonts w:ascii="Arial" w:hAnsi="Arial" w:cs="Arial"/>
          <w:strike w:val="0"/>
          <w:sz w:val="24"/>
          <w:szCs w:val="24"/>
        </w:rPr>
        <w:lastRenderedPageBreak/>
        <w:t>pontualmente sobre sujeitos, tempos e espaços ora conviventes, ora coniventes com as próprias idiossincrasias das questões pretas vivenciadas na sociedade</w:t>
      </w:r>
      <w:r w:rsidRPr="002B6434">
        <w:rPr>
          <w:rFonts w:ascii="Arial" w:hAnsi="Arial" w:cs="Arial"/>
          <w:strike w:val="0"/>
          <w:sz w:val="24"/>
          <w:szCs w:val="24"/>
        </w:rPr>
        <w:t>. Na concepção de Zumthor (1997)</w:t>
      </w:r>
      <w:r w:rsidR="00FD0CD9" w:rsidRPr="002B6434">
        <w:rPr>
          <w:rFonts w:ascii="Arial" w:hAnsi="Arial" w:cs="Arial"/>
          <w:strike w:val="0"/>
          <w:sz w:val="24"/>
          <w:szCs w:val="24"/>
        </w:rPr>
        <w:t>,</w:t>
      </w:r>
      <w:r w:rsidRPr="002B6434">
        <w:rPr>
          <w:rFonts w:ascii="Arial" w:hAnsi="Arial" w:cs="Arial"/>
          <w:strike w:val="0"/>
          <w:sz w:val="24"/>
          <w:szCs w:val="24"/>
        </w:rPr>
        <w:t xml:space="preserve"> a poesia oral aborda variadas manifestações artísticas que têm a voz como matéria-prima, o canto, o corpo, da dança a um poema escrito, como obra vocal estabelece pontos de conexão entre diferentes poéticas </w:t>
      </w:r>
      <w:r w:rsidR="00A654A0" w:rsidRPr="002B6434">
        <w:rPr>
          <w:rFonts w:ascii="Arial" w:hAnsi="Arial" w:cs="Arial"/>
          <w:strike w:val="0"/>
          <w:sz w:val="24"/>
          <w:szCs w:val="24"/>
        </w:rPr>
        <w:t xml:space="preserve">miméticas </w:t>
      </w:r>
      <w:r w:rsidRPr="002B6434">
        <w:rPr>
          <w:rFonts w:ascii="Arial" w:hAnsi="Arial" w:cs="Arial"/>
          <w:strike w:val="0"/>
          <w:sz w:val="24"/>
          <w:szCs w:val="24"/>
        </w:rPr>
        <w:t xml:space="preserve">e suas correlatas performances </w:t>
      </w:r>
      <w:r w:rsidR="00A654A0" w:rsidRPr="002B6434">
        <w:rPr>
          <w:rFonts w:ascii="Arial" w:hAnsi="Arial" w:cs="Arial"/>
          <w:strike w:val="0"/>
          <w:sz w:val="24"/>
          <w:szCs w:val="24"/>
        </w:rPr>
        <w:t xml:space="preserve">circunstanciais </w:t>
      </w:r>
      <w:r w:rsidRPr="002B6434">
        <w:rPr>
          <w:rFonts w:ascii="Arial" w:hAnsi="Arial" w:cs="Arial"/>
          <w:strike w:val="0"/>
          <w:sz w:val="24"/>
          <w:szCs w:val="24"/>
        </w:rPr>
        <w:t xml:space="preserve">enquanto processo de comunicação de costumes histórico-sociais. </w:t>
      </w:r>
    </w:p>
    <w:p w14:paraId="0F384F82" w14:textId="0864FDB1" w:rsidR="006C2FB0" w:rsidRPr="002B6434" w:rsidRDefault="00C1724F" w:rsidP="00FD0CD9">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De alguma maneira, a obra de Dicró apresenta </w:t>
      </w:r>
      <w:r w:rsidR="00643553" w:rsidRPr="002B6434">
        <w:rPr>
          <w:rFonts w:ascii="Arial" w:hAnsi="Arial" w:cs="Arial"/>
          <w:strike w:val="0"/>
          <w:sz w:val="24"/>
          <w:szCs w:val="24"/>
        </w:rPr>
        <w:t xml:space="preserve">o </w:t>
      </w:r>
      <w:r w:rsidR="00643553" w:rsidRPr="002B6434">
        <w:rPr>
          <w:rFonts w:ascii="Arial" w:hAnsi="Arial" w:cs="Arial"/>
          <w:i/>
          <w:strike w:val="0"/>
          <w:sz w:val="24"/>
          <w:szCs w:val="24"/>
        </w:rPr>
        <w:t>Discurso do Sujeito Coletivo</w:t>
      </w:r>
      <w:r w:rsidRPr="002B6434">
        <w:rPr>
          <w:rFonts w:ascii="Arial" w:hAnsi="Arial" w:cs="Arial"/>
          <w:i/>
          <w:strike w:val="0"/>
          <w:sz w:val="24"/>
          <w:szCs w:val="24"/>
        </w:rPr>
        <w:t xml:space="preserve"> suburbano carioca</w:t>
      </w:r>
      <w:r w:rsidR="00643553" w:rsidRPr="002B6434">
        <w:rPr>
          <w:rFonts w:ascii="Arial" w:hAnsi="Arial" w:cs="Arial"/>
          <w:strike w:val="0"/>
          <w:sz w:val="24"/>
          <w:szCs w:val="24"/>
        </w:rPr>
        <w:t>,</w:t>
      </w:r>
      <w:r w:rsidRPr="002B6434">
        <w:rPr>
          <w:rFonts w:ascii="Arial" w:hAnsi="Arial" w:cs="Arial"/>
          <w:strike w:val="0"/>
          <w:sz w:val="24"/>
          <w:szCs w:val="24"/>
        </w:rPr>
        <w:t xml:space="preserve"> uma forma de ver </w:t>
      </w:r>
      <w:r w:rsidR="00643553" w:rsidRPr="002B6434">
        <w:rPr>
          <w:rFonts w:ascii="Arial" w:hAnsi="Arial" w:cs="Arial"/>
          <w:strike w:val="0"/>
          <w:sz w:val="24"/>
          <w:szCs w:val="24"/>
        </w:rPr>
        <w:t>a sociedade através de suas representações sociais. Ao mesmo tempo, que o sujeito enquanto ator social revela dados que são modelos culturais interiorizados, este mesmo ator “experimenta e conhece o fato social de forma peculiar” (L</w:t>
      </w:r>
      <w:r w:rsidR="007D2495" w:rsidRPr="002B6434">
        <w:rPr>
          <w:rFonts w:ascii="Arial" w:hAnsi="Arial" w:cs="Arial"/>
          <w:strike w:val="0"/>
          <w:sz w:val="24"/>
          <w:szCs w:val="24"/>
        </w:rPr>
        <w:t>efevre</w:t>
      </w:r>
      <w:r w:rsidR="00643553" w:rsidRPr="002B6434">
        <w:rPr>
          <w:rFonts w:ascii="Arial" w:hAnsi="Arial" w:cs="Arial"/>
          <w:strike w:val="0"/>
          <w:sz w:val="24"/>
          <w:szCs w:val="24"/>
        </w:rPr>
        <w:t xml:space="preserve">, 2000, p. 16). </w:t>
      </w:r>
      <w:r w:rsidR="006C2FB0" w:rsidRPr="002B6434">
        <w:rPr>
          <w:rFonts w:ascii="Arial" w:hAnsi="Arial" w:cs="Arial"/>
          <w:strike w:val="0"/>
          <w:sz w:val="24"/>
          <w:szCs w:val="24"/>
        </w:rPr>
        <w:t xml:space="preserve"> </w:t>
      </w:r>
      <w:r w:rsidRPr="002B6434">
        <w:rPr>
          <w:rFonts w:ascii="Arial" w:hAnsi="Arial" w:cs="Arial"/>
          <w:strike w:val="0"/>
          <w:sz w:val="24"/>
          <w:szCs w:val="24"/>
        </w:rPr>
        <w:t>A letras da canção são</w:t>
      </w:r>
      <w:r w:rsidR="006C2FB0" w:rsidRPr="002B6434">
        <w:rPr>
          <w:rFonts w:ascii="Arial" w:hAnsi="Arial" w:cs="Arial"/>
          <w:strike w:val="0"/>
          <w:sz w:val="24"/>
          <w:szCs w:val="24"/>
        </w:rPr>
        <w:t xml:space="preserve"> depoimentos</w:t>
      </w:r>
      <w:r w:rsidRPr="002B6434">
        <w:rPr>
          <w:rFonts w:ascii="Arial" w:hAnsi="Arial" w:cs="Arial"/>
          <w:strike w:val="0"/>
          <w:sz w:val="24"/>
          <w:szCs w:val="24"/>
        </w:rPr>
        <w:t xml:space="preserve"> e os têm</w:t>
      </w:r>
      <w:r w:rsidR="006C2FB0" w:rsidRPr="002B6434">
        <w:rPr>
          <w:rFonts w:ascii="Arial" w:hAnsi="Arial" w:cs="Arial"/>
          <w:strike w:val="0"/>
          <w:sz w:val="24"/>
          <w:szCs w:val="24"/>
        </w:rPr>
        <w:t xml:space="preserve"> como matéria prima, expediente que visa expressar o pensamento de uma coletividade, como se esta fosse o emissor de um discurso</w:t>
      </w:r>
      <w:r w:rsidRPr="002B6434">
        <w:rPr>
          <w:rFonts w:ascii="Arial" w:hAnsi="Arial" w:cs="Arial"/>
          <w:strike w:val="0"/>
          <w:sz w:val="24"/>
          <w:szCs w:val="24"/>
        </w:rPr>
        <w:t xml:space="preserve"> entre ex</w:t>
      </w:r>
      <w:r w:rsidR="006C2FB0" w:rsidRPr="002B6434">
        <w:rPr>
          <w:rFonts w:ascii="Arial" w:hAnsi="Arial" w:cs="Arial"/>
          <w:strike w:val="0"/>
          <w:sz w:val="24"/>
          <w:szCs w:val="24"/>
        </w:rPr>
        <w:t>pressões-</w:t>
      </w:r>
      <w:r w:rsidRPr="002B6434">
        <w:rPr>
          <w:rFonts w:ascii="Arial" w:hAnsi="Arial" w:cs="Arial"/>
          <w:strike w:val="0"/>
          <w:sz w:val="24"/>
          <w:szCs w:val="24"/>
        </w:rPr>
        <w:t>c</w:t>
      </w:r>
      <w:r w:rsidR="006C2FB0" w:rsidRPr="002B6434">
        <w:rPr>
          <w:rFonts w:ascii="Arial" w:hAnsi="Arial" w:cs="Arial"/>
          <w:strike w:val="0"/>
          <w:sz w:val="24"/>
          <w:szCs w:val="24"/>
        </w:rPr>
        <w:t>have</w:t>
      </w:r>
      <w:r w:rsidRPr="002B6434">
        <w:rPr>
          <w:rFonts w:ascii="Arial" w:hAnsi="Arial" w:cs="Arial"/>
          <w:strike w:val="0"/>
          <w:sz w:val="24"/>
          <w:szCs w:val="24"/>
        </w:rPr>
        <w:t xml:space="preserve"> tão comuns como i</w:t>
      </w:r>
      <w:r w:rsidR="006C2FB0" w:rsidRPr="002B6434">
        <w:rPr>
          <w:rFonts w:ascii="Arial" w:hAnsi="Arial" w:cs="Arial"/>
          <w:strike w:val="0"/>
          <w:sz w:val="24"/>
          <w:szCs w:val="24"/>
        </w:rPr>
        <w:t xml:space="preserve">deias </w:t>
      </w:r>
      <w:r w:rsidRPr="002B6434">
        <w:rPr>
          <w:rFonts w:ascii="Arial" w:hAnsi="Arial" w:cs="Arial"/>
          <w:strike w:val="0"/>
          <w:sz w:val="24"/>
          <w:szCs w:val="24"/>
        </w:rPr>
        <w:t>c</w:t>
      </w:r>
      <w:r w:rsidR="006C2FB0" w:rsidRPr="002B6434">
        <w:rPr>
          <w:rFonts w:ascii="Arial" w:hAnsi="Arial" w:cs="Arial"/>
          <w:strike w:val="0"/>
          <w:sz w:val="24"/>
          <w:szCs w:val="24"/>
        </w:rPr>
        <w:t>entrais que são a síntese do conteúdo discursivo manifestado nas</w:t>
      </w:r>
      <w:r w:rsidR="003F55C1" w:rsidRPr="002B6434">
        <w:rPr>
          <w:rFonts w:ascii="Arial" w:hAnsi="Arial" w:cs="Arial"/>
          <w:strike w:val="0"/>
          <w:sz w:val="24"/>
          <w:szCs w:val="24"/>
        </w:rPr>
        <w:t xml:space="preserve"> letras da canção </w:t>
      </w:r>
      <w:r w:rsidR="006C2FB0" w:rsidRPr="002B6434">
        <w:rPr>
          <w:rFonts w:ascii="Arial" w:hAnsi="Arial" w:cs="Arial"/>
          <w:strike w:val="0"/>
          <w:sz w:val="24"/>
          <w:szCs w:val="24"/>
        </w:rPr>
        <w:t>onde o pensamento de um grupo ou coletividade aparece como se fosse um discurso individual.</w:t>
      </w:r>
    </w:p>
    <w:p w14:paraId="20E8DD51" w14:textId="15FA40A6" w:rsidR="00643553" w:rsidRPr="002B6434" w:rsidRDefault="003F55C1" w:rsidP="003F55C1">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V</w:t>
      </w:r>
      <w:r w:rsidR="00643553" w:rsidRPr="002B6434">
        <w:rPr>
          <w:rFonts w:ascii="Arial" w:hAnsi="Arial" w:cs="Arial"/>
          <w:strike w:val="0"/>
          <w:sz w:val="24"/>
          <w:szCs w:val="24"/>
        </w:rPr>
        <w:t>isando descobrir na obra artística de Dicró quais indivíduos sociais têm uma vinculação mais significativa</w:t>
      </w:r>
      <w:r w:rsidRPr="002B6434">
        <w:rPr>
          <w:rFonts w:ascii="Arial" w:hAnsi="Arial" w:cs="Arial"/>
          <w:strike w:val="0"/>
          <w:sz w:val="24"/>
          <w:szCs w:val="24"/>
        </w:rPr>
        <w:t>, a</w:t>
      </w:r>
      <w:r w:rsidR="00643553" w:rsidRPr="002B6434">
        <w:rPr>
          <w:rFonts w:ascii="Arial" w:hAnsi="Arial" w:cs="Arial"/>
          <w:strike w:val="0"/>
          <w:sz w:val="24"/>
          <w:szCs w:val="24"/>
        </w:rPr>
        <w:t xml:space="preserve"> proposta </w:t>
      </w:r>
      <w:r w:rsidRPr="002B6434">
        <w:rPr>
          <w:rFonts w:ascii="Arial" w:hAnsi="Arial" w:cs="Arial"/>
          <w:strike w:val="0"/>
          <w:sz w:val="24"/>
          <w:szCs w:val="24"/>
        </w:rPr>
        <w:t xml:space="preserve">deste livro </w:t>
      </w:r>
      <w:r w:rsidR="00643553" w:rsidRPr="002B6434">
        <w:rPr>
          <w:rFonts w:ascii="Arial" w:hAnsi="Arial" w:cs="Arial"/>
          <w:strike w:val="0"/>
          <w:sz w:val="24"/>
          <w:szCs w:val="24"/>
        </w:rPr>
        <w:t>consist</w:t>
      </w:r>
      <w:r w:rsidRPr="002B6434">
        <w:rPr>
          <w:rFonts w:ascii="Arial" w:hAnsi="Arial" w:cs="Arial"/>
          <w:strike w:val="0"/>
          <w:sz w:val="24"/>
          <w:szCs w:val="24"/>
        </w:rPr>
        <w:t>e</w:t>
      </w:r>
      <w:r w:rsidR="00643553" w:rsidRPr="002B6434">
        <w:rPr>
          <w:rFonts w:ascii="Arial" w:hAnsi="Arial" w:cs="Arial"/>
          <w:strike w:val="0"/>
          <w:sz w:val="24"/>
          <w:szCs w:val="24"/>
        </w:rPr>
        <w:t xml:space="preserve"> basicamente em analisar</w:t>
      </w:r>
      <w:r w:rsidR="00A654A0" w:rsidRPr="002B6434">
        <w:rPr>
          <w:rFonts w:ascii="Arial" w:hAnsi="Arial" w:cs="Arial"/>
          <w:strike w:val="0"/>
          <w:sz w:val="24"/>
          <w:szCs w:val="24"/>
        </w:rPr>
        <w:t xml:space="preserve"> </w:t>
      </w:r>
      <w:r w:rsidR="00643553" w:rsidRPr="002B6434">
        <w:rPr>
          <w:rFonts w:ascii="Arial" w:hAnsi="Arial" w:cs="Arial"/>
          <w:strike w:val="0"/>
          <w:sz w:val="24"/>
          <w:szCs w:val="24"/>
        </w:rPr>
        <w:t>a obra artística de Dicró. Assim sendo</w:t>
      </w:r>
      <w:r w:rsidR="00FD0CD9" w:rsidRPr="002B6434">
        <w:rPr>
          <w:rFonts w:ascii="Arial" w:hAnsi="Arial" w:cs="Arial"/>
          <w:strike w:val="0"/>
          <w:sz w:val="24"/>
          <w:szCs w:val="24"/>
        </w:rPr>
        <w:t>,</w:t>
      </w:r>
      <w:r w:rsidR="00643553" w:rsidRPr="002B6434">
        <w:rPr>
          <w:rFonts w:ascii="Arial" w:hAnsi="Arial" w:cs="Arial"/>
          <w:strike w:val="0"/>
          <w:sz w:val="24"/>
          <w:szCs w:val="24"/>
        </w:rPr>
        <w:t xml:space="preserve"> realiz</w:t>
      </w:r>
      <w:r w:rsidR="00FD0CD9" w:rsidRPr="002B6434">
        <w:rPr>
          <w:rFonts w:ascii="Arial" w:hAnsi="Arial" w:cs="Arial"/>
          <w:strike w:val="0"/>
          <w:sz w:val="24"/>
          <w:szCs w:val="24"/>
        </w:rPr>
        <w:t>ou</w:t>
      </w:r>
      <w:r w:rsidR="00643553" w:rsidRPr="002B6434">
        <w:rPr>
          <w:rFonts w:ascii="Arial" w:hAnsi="Arial" w:cs="Arial"/>
          <w:strike w:val="0"/>
          <w:sz w:val="24"/>
          <w:szCs w:val="24"/>
        </w:rPr>
        <w:t>-se uma pesquisa objetivando analisar a literomusicalidade da voz testemunhal do humor no samba carioca, um</w:t>
      </w:r>
      <w:r w:rsidR="007A3A43" w:rsidRPr="002B6434">
        <w:rPr>
          <w:rFonts w:ascii="Arial" w:hAnsi="Arial" w:cs="Arial"/>
          <w:strike w:val="0"/>
          <w:sz w:val="24"/>
          <w:szCs w:val="24"/>
        </w:rPr>
        <w:t xml:space="preserve"> testemunho </w:t>
      </w:r>
      <w:r w:rsidR="00643553" w:rsidRPr="002B6434">
        <w:rPr>
          <w:rFonts w:ascii="Arial" w:hAnsi="Arial" w:cs="Arial"/>
          <w:strike w:val="0"/>
          <w:sz w:val="24"/>
          <w:szCs w:val="24"/>
        </w:rPr>
        <w:t>sincopado e engajad</w:t>
      </w:r>
      <w:r w:rsidR="007A3A43" w:rsidRPr="002B6434">
        <w:rPr>
          <w:rFonts w:ascii="Arial" w:hAnsi="Arial" w:cs="Arial"/>
          <w:strike w:val="0"/>
          <w:sz w:val="24"/>
          <w:szCs w:val="24"/>
        </w:rPr>
        <w:t>o</w:t>
      </w:r>
      <w:r w:rsidR="00643553" w:rsidRPr="002B6434">
        <w:rPr>
          <w:rFonts w:ascii="Arial" w:hAnsi="Arial" w:cs="Arial"/>
          <w:strike w:val="0"/>
          <w:sz w:val="24"/>
          <w:szCs w:val="24"/>
        </w:rPr>
        <w:t xml:space="preserve"> na performance malandramente humorada de Dicró.</w:t>
      </w:r>
      <w:r w:rsidRPr="002B6434">
        <w:rPr>
          <w:rFonts w:ascii="Arial" w:hAnsi="Arial" w:cs="Arial"/>
          <w:strike w:val="0"/>
          <w:sz w:val="24"/>
          <w:szCs w:val="24"/>
        </w:rPr>
        <w:t xml:space="preserve"> </w:t>
      </w:r>
      <w:r w:rsidR="00643553" w:rsidRPr="002B6434">
        <w:rPr>
          <w:rFonts w:ascii="Arial" w:hAnsi="Arial" w:cs="Arial"/>
          <w:strike w:val="0"/>
          <w:sz w:val="24"/>
          <w:szCs w:val="24"/>
        </w:rPr>
        <w:t>A partir do alicerce inicial apresentado a</w:t>
      </w:r>
      <w:r w:rsidR="00FB4828" w:rsidRPr="002B6434">
        <w:rPr>
          <w:rFonts w:ascii="Arial" w:hAnsi="Arial" w:cs="Arial"/>
          <w:strike w:val="0"/>
          <w:sz w:val="24"/>
          <w:szCs w:val="24"/>
        </w:rPr>
        <w:t>nteriormente</w:t>
      </w:r>
      <w:r w:rsidR="00FD0CD9" w:rsidRPr="002B6434">
        <w:rPr>
          <w:rFonts w:ascii="Arial" w:hAnsi="Arial" w:cs="Arial"/>
          <w:strike w:val="0"/>
          <w:sz w:val="24"/>
          <w:szCs w:val="24"/>
        </w:rPr>
        <w:t>,</w:t>
      </w:r>
      <w:r w:rsidR="00FB4828" w:rsidRPr="002B6434">
        <w:rPr>
          <w:rFonts w:ascii="Arial" w:hAnsi="Arial" w:cs="Arial"/>
          <w:strike w:val="0"/>
          <w:sz w:val="24"/>
          <w:szCs w:val="24"/>
        </w:rPr>
        <w:t xml:space="preserve"> </w:t>
      </w:r>
      <w:r w:rsidR="00643553" w:rsidRPr="002B6434">
        <w:rPr>
          <w:rFonts w:ascii="Arial" w:hAnsi="Arial" w:cs="Arial"/>
          <w:strike w:val="0"/>
          <w:sz w:val="24"/>
          <w:szCs w:val="24"/>
        </w:rPr>
        <w:t xml:space="preserve">se erguem as colunas capitulacionais da </w:t>
      </w:r>
      <w:r w:rsidR="00643553" w:rsidRPr="002B6434">
        <w:rPr>
          <w:rFonts w:ascii="Arial" w:hAnsi="Arial" w:cs="Arial"/>
          <w:i/>
          <w:strike w:val="0"/>
          <w:sz w:val="24"/>
          <w:szCs w:val="24"/>
        </w:rPr>
        <w:t>oralidade</w:t>
      </w:r>
      <w:r w:rsidR="00643553" w:rsidRPr="002B6434">
        <w:rPr>
          <w:rFonts w:ascii="Arial" w:hAnsi="Arial" w:cs="Arial"/>
          <w:strike w:val="0"/>
          <w:sz w:val="24"/>
          <w:szCs w:val="24"/>
        </w:rPr>
        <w:t xml:space="preserve">, </w:t>
      </w:r>
      <w:r w:rsidR="00643553" w:rsidRPr="002B6434">
        <w:rPr>
          <w:rFonts w:ascii="Arial" w:hAnsi="Arial" w:cs="Arial"/>
          <w:i/>
          <w:strike w:val="0"/>
          <w:sz w:val="24"/>
          <w:szCs w:val="24"/>
        </w:rPr>
        <w:t>testemunho</w:t>
      </w:r>
      <w:r w:rsidR="00643553" w:rsidRPr="002B6434">
        <w:rPr>
          <w:rFonts w:ascii="Arial" w:hAnsi="Arial" w:cs="Arial"/>
          <w:strike w:val="0"/>
          <w:sz w:val="24"/>
          <w:szCs w:val="24"/>
        </w:rPr>
        <w:t xml:space="preserve">, </w:t>
      </w:r>
      <w:r w:rsidR="00643553" w:rsidRPr="002B6434">
        <w:rPr>
          <w:rFonts w:ascii="Arial" w:hAnsi="Arial" w:cs="Arial"/>
          <w:i/>
          <w:strike w:val="0"/>
          <w:sz w:val="24"/>
          <w:szCs w:val="24"/>
        </w:rPr>
        <w:t>endereçamento lírico</w:t>
      </w:r>
      <w:r w:rsidR="00643553" w:rsidRPr="002B6434">
        <w:rPr>
          <w:rFonts w:ascii="Arial" w:hAnsi="Arial" w:cs="Arial"/>
          <w:strike w:val="0"/>
          <w:sz w:val="24"/>
          <w:szCs w:val="24"/>
        </w:rPr>
        <w:t xml:space="preserve"> e a </w:t>
      </w:r>
      <w:r w:rsidR="00643553" w:rsidRPr="002B6434">
        <w:rPr>
          <w:rFonts w:ascii="Arial" w:hAnsi="Arial" w:cs="Arial"/>
          <w:i/>
          <w:strike w:val="0"/>
          <w:sz w:val="24"/>
          <w:szCs w:val="24"/>
        </w:rPr>
        <w:t>política</w:t>
      </w:r>
      <w:r w:rsidR="00643553" w:rsidRPr="002B6434">
        <w:rPr>
          <w:rFonts w:ascii="Arial" w:hAnsi="Arial" w:cs="Arial"/>
          <w:strike w:val="0"/>
          <w:sz w:val="24"/>
          <w:szCs w:val="24"/>
        </w:rPr>
        <w:t xml:space="preserve"> do humor no samba carioca de Dicró. </w:t>
      </w:r>
    </w:p>
    <w:p w14:paraId="207F217A" w14:textId="0598EDF4" w:rsidR="00643553" w:rsidRPr="002B6434" w:rsidRDefault="00DE58B5" w:rsidP="00643553">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N</w:t>
      </w:r>
      <w:r w:rsidR="00643553" w:rsidRPr="002B6434">
        <w:rPr>
          <w:rFonts w:ascii="Arial" w:hAnsi="Arial" w:cs="Arial"/>
          <w:strike w:val="0"/>
          <w:sz w:val="24"/>
          <w:szCs w:val="24"/>
        </w:rPr>
        <w:t>o capítulo um</w:t>
      </w:r>
      <w:r w:rsidR="002D7397" w:rsidRPr="002B6434">
        <w:rPr>
          <w:rFonts w:ascii="Arial" w:hAnsi="Arial" w:cs="Arial"/>
          <w:strike w:val="0"/>
          <w:sz w:val="24"/>
          <w:szCs w:val="24"/>
        </w:rPr>
        <w:t>,</w:t>
      </w:r>
      <w:r w:rsidR="00643553" w:rsidRPr="002B6434">
        <w:rPr>
          <w:rFonts w:ascii="Arial" w:hAnsi="Arial" w:cs="Arial"/>
          <w:strike w:val="0"/>
          <w:sz w:val="24"/>
          <w:szCs w:val="24"/>
        </w:rPr>
        <w:t xml:space="preserve"> discut</w:t>
      </w:r>
      <w:r w:rsidR="00FD0CD9" w:rsidRPr="002B6434">
        <w:rPr>
          <w:rFonts w:ascii="Arial" w:hAnsi="Arial" w:cs="Arial"/>
          <w:strike w:val="0"/>
          <w:sz w:val="24"/>
          <w:szCs w:val="24"/>
        </w:rPr>
        <w:t>iu</w:t>
      </w:r>
      <w:r w:rsidR="00643553" w:rsidRPr="002B6434">
        <w:rPr>
          <w:rFonts w:ascii="Arial" w:hAnsi="Arial" w:cs="Arial"/>
          <w:strike w:val="0"/>
          <w:sz w:val="24"/>
          <w:szCs w:val="24"/>
        </w:rPr>
        <w:t xml:space="preserve">-se </w:t>
      </w:r>
      <w:r w:rsidR="00643553" w:rsidRPr="002B6434">
        <w:rPr>
          <w:rFonts w:ascii="Arial" w:hAnsi="Arial" w:cs="Arial"/>
          <w:i/>
          <w:strike w:val="0"/>
          <w:sz w:val="24"/>
          <w:szCs w:val="24"/>
        </w:rPr>
        <w:t>a oralidade e o testemunho preto de resistências no samba carioca</w:t>
      </w:r>
      <w:r w:rsidR="00643553" w:rsidRPr="002B6434">
        <w:rPr>
          <w:rFonts w:ascii="Arial" w:hAnsi="Arial" w:cs="Arial"/>
          <w:strike w:val="0"/>
          <w:sz w:val="24"/>
          <w:szCs w:val="24"/>
        </w:rPr>
        <w:t>. No capítulo dois</w:t>
      </w:r>
      <w:r w:rsidR="002D7397" w:rsidRPr="002B6434">
        <w:rPr>
          <w:rFonts w:ascii="Arial" w:hAnsi="Arial" w:cs="Arial"/>
          <w:strike w:val="0"/>
          <w:sz w:val="24"/>
          <w:szCs w:val="24"/>
        </w:rPr>
        <w:t>,</w:t>
      </w:r>
      <w:r w:rsidR="00643553" w:rsidRPr="002B6434">
        <w:rPr>
          <w:rFonts w:ascii="Arial" w:hAnsi="Arial" w:cs="Arial"/>
          <w:strike w:val="0"/>
          <w:sz w:val="24"/>
          <w:szCs w:val="24"/>
        </w:rPr>
        <w:t xml:space="preserve"> abord</w:t>
      </w:r>
      <w:r w:rsidR="00FD0CD9" w:rsidRPr="002B6434">
        <w:rPr>
          <w:rFonts w:ascii="Arial" w:hAnsi="Arial" w:cs="Arial"/>
          <w:strike w:val="0"/>
          <w:sz w:val="24"/>
          <w:szCs w:val="24"/>
        </w:rPr>
        <w:t>ou</w:t>
      </w:r>
      <w:r w:rsidR="00643553" w:rsidRPr="002B6434">
        <w:rPr>
          <w:rFonts w:ascii="Arial" w:hAnsi="Arial" w:cs="Arial"/>
          <w:strike w:val="0"/>
          <w:sz w:val="24"/>
          <w:szCs w:val="24"/>
        </w:rPr>
        <w:t xml:space="preserve">-se </w:t>
      </w:r>
      <w:r w:rsidR="00643553" w:rsidRPr="002B6434">
        <w:rPr>
          <w:rFonts w:ascii="Arial" w:hAnsi="Arial" w:cs="Arial"/>
          <w:i/>
          <w:strike w:val="0"/>
          <w:sz w:val="24"/>
          <w:szCs w:val="24"/>
        </w:rPr>
        <w:t>o salve a cor: Dicró e o endereçamento de um negro drama no samba carioca</w:t>
      </w:r>
      <w:r w:rsidR="00643553" w:rsidRPr="002B6434">
        <w:rPr>
          <w:rFonts w:ascii="Arial" w:hAnsi="Arial" w:cs="Arial"/>
          <w:strike w:val="0"/>
          <w:sz w:val="24"/>
          <w:szCs w:val="24"/>
        </w:rPr>
        <w:t>. No capítulo três</w:t>
      </w:r>
      <w:r w:rsidR="002D7397" w:rsidRPr="002B6434">
        <w:rPr>
          <w:rFonts w:ascii="Arial" w:hAnsi="Arial" w:cs="Arial"/>
          <w:strike w:val="0"/>
          <w:sz w:val="24"/>
          <w:szCs w:val="24"/>
        </w:rPr>
        <w:t>,</w:t>
      </w:r>
      <w:r w:rsidR="00643553" w:rsidRPr="002B6434">
        <w:rPr>
          <w:rFonts w:ascii="Arial" w:hAnsi="Arial" w:cs="Arial"/>
          <w:strike w:val="0"/>
          <w:sz w:val="24"/>
          <w:szCs w:val="24"/>
        </w:rPr>
        <w:t xml:space="preserve"> apresent</w:t>
      </w:r>
      <w:r w:rsidR="00FD0CD9" w:rsidRPr="002B6434">
        <w:rPr>
          <w:rFonts w:ascii="Arial" w:hAnsi="Arial" w:cs="Arial"/>
          <w:strike w:val="0"/>
          <w:sz w:val="24"/>
          <w:szCs w:val="24"/>
        </w:rPr>
        <w:t>ou</w:t>
      </w:r>
      <w:r w:rsidR="00643553" w:rsidRPr="002B6434">
        <w:rPr>
          <w:rFonts w:ascii="Arial" w:hAnsi="Arial" w:cs="Arial"/>
          <w:strike w:val="0"/>
          <w:sz w:val="24"/>
          <w:szCs w:val="24"/>
        </w:rPr>
        <w:t xml:space="preserve">-se </w:t>
      </w:r>
      <w:r w:rsidR="00643553" w:rsidRPr="002B6434">
        <w:rPr>
          <w:rFonts w:ascii="Arial" w:hAnsi="Arial" w:cs="Arial"/>
          <w:i/>
          <w:strike w:val="0"/>
          <w:sz w:val="24"/>
          <w:szCs w:val="24"/>
        </w:rPr>
        <w:t>Dicró: voz da Baixada Fluminense</w:t>
      </w:r>
      <w:r w:rsidR="00643553" w:rsidRPr="002B6434">
        <w:rPr>
          <w:rFonts w:ascii="Arial" w:hAnsi="Arial" w:cs="Arial"/>
          <w:strike w:val="0"/>
          <w:sz w:val="24"/>
          <w:szCs w:val="24"/>
        </w:rPr>
        <w:t>.</w:t>
      </w:r>
      <w:r w:rsidR="00643553" w:rsidRPr="002B6434">
        <w:rPr>
          <w:rFonts w:ascii="Arial" w:hAnsi="Arial" w:cs="Arial"/>
          <w:b/>
          <w:strike w:val="0"/>
          <w:sz w:val="24"/>
          <w:szCs w:val="24"/>
        </w:rPr>
        <w:t xml:space="preserve"> </w:t>
      </w:r>
      <w:r w:rsidR="00643553" w:rsidRPr="002B6434">
        <w:rPr>
          <w:rFonts w:ascii="Arial" w:hAnsi="Arial" w:cs="Arial"/>
          <w:strike w:val="0"/>
          <w:sz w:val="24"/>
          <w:szCs w:val="24"/>
        </w:rPr>
        <w:t>No capítulo quatro</w:t>
      </w:r>
      <w:r w:rsidR="002D7397" w:rsidRPr="002B6434">
        <w:rPr>
          <w:rFonts w:ascii="Arial" w:hAnsi="Arial" w:cs="Arial"/>
          <w:strike w:val="0"/>
          <w:sz w:val="24"/>
          <w:szCs w:val="24"/>
        </w:rPr>
        <w:t>,</w:t>
      </w:r>
      <w:r w:rsidR="00643553" w:rsidRPr="002B6434">
        <w:rPr>
          <w:rFonts w:ascii="Arial" w:hAnsi="Arial" w:cs="Arial"/>
          <w:strike w:val="0"/>
          <w:sz w:val="24"/>
          <w:szCs w:val="24"/>
        </w:rPr>
        <w:t xml:space="preserve"> destac</w:t>
      </w:r>
      <w:r w:rsidR="00FD0CD9" w:rsidRPr="002B6434">
        <w:rPr>
          <w:rFonts w:ascii="Arial" w:hAnsi="Arial" w:cs="Arial"/>
          <w:strike w:val="0"/>
          <w:sz w:val="24"/>
          <w:szCs w:val="24"/>
        </w:rPr>
        <w:t>ou</w:t>
      </w:r>
      <w:r w:rsidR="00643553" w:rsidRPr="002B6434">
        <w:rPr>
          <w:rFonts w:ascii="Arial" w:hAnsi="Arial" w:cs="Arial"/>
          <w:strike w:val="0"/>
          <w:sz w:val="24"/>
          <w:szCs w:val="24"/>
        </w:rPr>
        <w:t>-se o poético testemunho do samba-humor-social dicroniano. No capítulo cinco</w:t>
      </w:r>
      <w:r w:rsidR="005C24C0" w:rsidRPr="002B6434">
        <w:rPr>
          <w:rFonts w:ascii="Arial" w:hAnsi="Arial" w:cs="Arial"/>
          <w:strike w:val="0"/>
          <w:sz w:val="24"/>
          <w:szCs w:val="24"/>
        </w:rPr>
        <w:t>,</w:t>
      </w:r>
      <w:r w:rsidR="00643553" w:rsidRPr="002B6434">
        <w:rPr>
          <w:rFonts w:ascii="Arial" w:hAnsi="Arial" w:cs="Arial"/>
          <w:strike w:val="0"/>
          <w:sz w:val="24"/>
          <w:szCs w:val="24"/>
        </w:rPr>
        <w:t xml:space="preserve"> </w:t>
      </w:r>
      <w:r w:rsidR="00643553" w:rsidRPr="002B6434">
        <w:rPr>
          <w:rFonts w:ascii="Arial" w:hAnsi="Arial" w:cs="Arial"/>
          <w:i/>
          <w:strike w:val="0"/>
          <w:sz w:val="24"/>
          <w:szCs w:val="24"/>
        </w:rPr>
        <w:t>as finalidades sem fim da arte</w:t>
      </w:r>
      <w:r w:rsidR="00643553" w:rsidRPr="002B6434">
        <w:rPr>
          <w:rFonts w:ascii="Arial" w:hAnsi="Arial" w:cs="Arial"/>
          <w:strike w:val="0"/>
          <w:sz w:val="24"/>
          <w:szCs w:val="24"/>
        </w:rPr>
        <w:t xml:space="preserve"> e estância do samba carioca para o presente-futuro da contemporaneidade brasileira.</w:t>
      </w:r>
    </w:p>
    <w:p w14:paraId="48340FE0" w14:textId="2030D9EC" w:rsidR="00643553" w:rsidRPr="002B6434" w:rsidRDefault="005C24C0" w:rsidP="00643553">
      <w:pPr>
        <w:autoSpaceDE w:val="0"/>
        <w:autoSpaceDN w:val="0"/>
        <w:adjustRightInd w:val="0"/>
        <w:spacing w:line="360" w:lineRule="auto"/>
        <w:jc w:val="both"/>
        <w:rPr>
          <w:rFonts w:ascii="Arial" w:hAnsi="Arial" w:cs="Arial"/>
          <w:strike w:val="0"/>
          <w:sz w:val="24"/>
          <w:szCs w:val="24"/>
        </w:rPr>
      </w:pPr>
      <w:r w:rsidRPr="002B6434">
        <w:rPr>
          <w:rFonts w:ascii="Arial" w:hAnsi="Arial" w:cs="Arial"/>
          <w:strike w:val="0"/>
          <w:sz w:val="24"/>
          <w:szCs w:val="24"/>
        </w:rPr>
        <w:lastRenderedPageBreak/>
        <w:tab/>
      </w:r>
      <w:r w:rsidR="00643553" w:rsidRPr="002B6434">
        <w:rPr>
          <w:rFonts w:ascii="Arial" w:hAnsi="Arial" w:cs="Arial"/>
          <w:strike w:val="0"/>
          <w:sz w:val="24"/>
          <w:szCs w:val="24"/>
        </w:rPr>
        <w:t>Busc</w:t>
      </w:r>
      <w:r w:rsidR="00FD0CD9" w:rsidRPr="002B6434">
        <w:rPr>
          <w:rFonts w:ascii="Arial" w:hAnsi="Arial" w:cs="Arial"/>
          <w:strike w:val="0"/>
          <w:sz w:val="24"/>
          <w:szCs w:val="24"/>
        </w:rPr>
        <w:t>ou</w:t>
      </w:r>
      <w:r w:rsidR="00643553" w:rsidRPr="002B6434">
        <w:rPr>
          <w:rFonts w:ascii="Arial" w:hAnsi="Arial" w:cs="Arial"/>
          <w:strike w:val="0"/>
          <w:sz w:val="24"/>
          <w:szCs w:val="24"/>
        </w:rPr>
        <w:t>-se, assim, apoiado nos ombros de muitos, as memórias conceituais e os testemunhos do humor na oralidade crítica do samba humor preto</w:t>
      </w:r>
      <w:r w:rsidR="0001135E" w:rsidRPr="002B6434">
        <w:rPr>
          <w:rFonts w:ascii="Arial" w:hAnsi="Arial" w:cs="Arial"/>
          <w:strike w:val="0"/>
          <w:sz w:val="24"/>
          <w:szCs w:val="24"/>
        </w:rPr>
        <w:t xml:space="preserve"> e</w:t>
      </w:r>
      <w:r w:rsidR="00643553" w:rsidRPr="002B6434">
        <w:rPr>
          <w:rFonts w:ascii="Arial" w:hAnsi="Arial" w:cs="Arial"/>
          <w:strike w:val="0"/>
          <w:sz w:val="24"/>
          <w:szCs w:val="24"/>
        </w:rPr>
        <w:t xml:space="preserve"> pobre</w:t>
      </w:r>
      <w:r w:rsidR="00FD0CD9" w:rsidRPr="002B6434">
        <w:rPr>
          <w:rFonts w:ascii="Arial" w:hAnsi="Arial" w:cs="Arial"/>
          <w:strike w:val="0"/>
          <w:sz w:val="24"/>
          <w:szCs w:val="24"/>
        </w:rPr>
        <w:t>,</w:t>
      </w:r>
      <w:r w:rsidR="007537F0" w:rsidRPr="002B6434">
        <w:rPr>
          <w:rFonts w:ascii="Arial" w:hAnsi="Arial" w:cs="Arial"/>
          <w:strike w:val="0"/>
          <w:sz w:val="24"/>
          <w:szCs w:val="24"/>
        </w:rPr>
        <w:t xml:space="preserve"> e de todos nós</w:t>
      </w:r>
      <w:r w:rsidR="00FD0CD9" w:rsidRPr="002B6434">
        <w:rPr>
          <w:rFonts w:ascii="Arial" w:hAnsi="Arial" w:cs="Arial"/>
          <w:strike w:val="0"/>
          <w:sz w:val="24"/>
          <w:szCs w:val="24"/>
        </w:rPr>
        <w:t>, ou parte de uma sociedade brasileira suburbana</w:t>
      </w:r>
      <w:r w:rsidR="00643553" w:rsidRPr="002B6434">
        <w:rPr>
          <w:rFonts w:ascii="Arial" w:hAnsi="Arial" w:cs="Arial"/>
          <w:strike w:val="0"/>
          <w:sz w:val="24"/>
          <w:szCs w:val="24"/>
        </w:rPr>
        <w:t>.</w:t>
      </w:r>
      <w:r w:rsidR="0001135E" w:rsidRPr="002B6434">
        <w:rPr>
          <w:rFonts w:ascii="Arial" w:hAnsi="Arial" w:cs="Arial"/>
          <w:strike w:val="0"/>
          <w:sz w:val="24"/>
          <w:szCs w:val="24"/>
        </w:rPr>
        <w:t xml:space="preserve"> A poética de Carlos Roberto de Oliveira ressalta o encontro da arte literária, do riso e o risível e do gênero canção samba, assim, a prática social do riso em pessoa no samba tem um nome: Dicró. </w:t>
      </w:r>
    </w:p>
    <w:p w14:paraId="1051D3F4" w14:textId="77777777" w:rsidR="00643553" w:rsidRPr="002B6434" w:rsidRDefault="00643553" w:rsidP="00643553">
      <w:pPr>
        <w:rPr>
          <w:rFonts w:ascii="Arial" w:hAnsi="Arial" w:cs="Arial"/>
          <w:strike w:val="0"/>
        </w:rPr>
      </w:pPr>
    </w:p>
    <w:p w14:paraId="6179FA73" w14:textId="77777777" w:rsidR="002D7397" w:rsidRPr="002B6434" w:rsidRDefault="002D7397" w:rsidP="00643553">
      <w:pPr>
        <w:rPr>
          <w:rFonts w:ascii="Arial" w:hAnsi="Arial" w:cs="Arial"/>
          <w:strike w:val="0"/>
        </w:rPr>
      </w:pPr>
    </w:p>
    <w:p w14:paraId="0B4A8A42" w14:textId="77777777" w:rsidR="002D7397" w:rsidRPr="002B6434" w:rsidRDefault="002D7397" w:rsidP="00643553">
      <w:pPr>
        <w:rPr>
          <w:rFonts w:ascii="Arial" w:hAnsi="Arial" w:cs="Arial"/>
          <w:strike w:val="0"/>
        </w:rPr>
      </w:pPr>
    </w:p>
    <w:p w14:paraId="2B614391" w14:textId="77777777" w:rsidR="002D7397" w:rsidRPr="002B6434" w:rsidRDefault="002D7397" w:rsidP="00643553">
      <w:pPr>
        <w:rPr>
          <w:rFonts w:ascii="Arial" w:hAnsi="Arial" w:cs="Arial"/>
          <w:strike w:val="0"/>
        </w:rPr>
      </w:pPr>
    </w:p>
    <w:p w14:paraId="4E3ED1E3" w14:textId="77777777" w:rsidR="006C19FA" w:rsidRPr="002B6434" w:rsidRDefault="006C19FA" w:rsidP="00643553">
      <w:pPr>
        <w:rPr>
          <w:rFonts w:ascii="Arial" w:hAnsi="Arial" w:cs="Arial"/>
          <w:strike w:val="0"/>
        </w:rPr>
      </w:pPr>
    </w:p>
    <w:p w14:paraId="2D33F236" w14:textId="77777777" w:rsidR="006C19FA" w:rsidRPr="002B6434" w:rsidRDefault="006C19FA" w:rsidP="00643553">
      <w:pPr>
        <w:rPr>
          <w:rFonts w:ascii="Arial" w:hAnsi="Arial" w:cs="Arial"/>
          <w:strike w:val="0"/>
        </w:rPr>
      </w:pPr>
    </w:p>
    <w:p w14:paraId="6EC87927" w14:textId="77777777" w:rsidR="006C19FA" w:rsidRPr="002B6434" w:rsidRDefault="006C19FA" w:rsidP="00643553">
      <w:pPr>
        <w:rPr>
          <w:rFonts w:ascii="Arial" w:hAnsi="Arial" w:cs="Arial"/>
          <w:strike w:val="0"/>
        </w:rPr>
      </w:pPr>
    </w:p>
    <w:p w14:paraId="73C7B542" w14:textId="77777777" w:rsidR="002D7397" w:rsidRPr="002B6434" w:rsidRDefault="002D7397" w:rsidP="00643553">
      <w:pPr>
        <w:rPr>
          <w:rFonts w:ascii="Arial" w:hAnsi="Arial" w:cs="Arial"/>
          <w:strike w:val="0"/>
        </w:rPr>
      </w:pPr>
    </w:p>
    <w:p w14:paraId="3CCA1A87" w14:textId="77777777" w:rsidR="002D7397" w:rsidRPr="002B6434" w:rsidRDefault="002D7397" w:rsidP="00643553">
      <w:pPr>
        <w:rPr>
          <w:rFonts w:ascii="Arial" w:hAnsi="Arial" w:cs="Arial"/>
          <w:strike w:val="0"/>
        </w:rPr>
      </w:pPr>
    </w:p>
    <w:p w14:paraId="31C123AB" w14:textId="77777777" w:rsidR="002D7397" w:rsidRPr="002B6434" w:rsidRDefault="002D7397" w:rsidP="00643553">
      <w:pPr>
        <w:rPr>
          <w:rFonts w:ascii="Arial" w:hAnsi="Arial" w:cs="Arial"/>
          <w:strike w:val="0"/>
        </w:rPr>
      </w:pPr>
    </w:p>
    <w:p w14:paraId="3B2284FC" w14:textId="77777777" w:rsidR="009715EB" w:rsidRPr="002B6434" w:rsidRDefault="009715EB" w:rsidP="00643553">
      <w:pPr>
        <w:rPr>
          <w:rFonts w:ascii="Arial" w:hAnsi="Arial" w:cs="Arial"/>
          <w:strike w:val="0"/>
        </w:rPr>
      </w:pPr>
    </w:p>
    <w:p w14:paraId="17042511" w14:textId="77777777" w:rsidR="009715EB" w:rsidRPr="002B6434" w:rsidRDefault="009715EB" w:rsidP="00643553">
      <w:pPr>
        <w:rPr>
          <w:rFonts w:ascii="Arial" w:hAnsi="Arial" w:cs="Arial"/>
          <w:strike w:val="0"/>
        </w:rPr>
      </w:pPr>
    </w:p>
    <w:p w14:paraId="73112081" w14:textId="77777777" w:rsidR="009715EB" w:rsidRPr="002B6434" w:rsidRDefault="009715EB" w:rsidP="00643553">
      <w:pPr>
        <w:rPr>
          <w:rFonts w:ascii="Arial" w:hAnsi="Arial" w:cs="Arial"/>
          <w:strike w:val="0"/>
        </w:rPr>
      </w:pPr>
    </w:p>
    <w:p w14:paraId="1EEEA564" w14:textId="77777777" w:rsidR="009715EB" w:rsidRPr="002B6434" w:rsidRDefault="009715EB" w:rsidP="00643553">
      <w:pPr>
        <w:rPr>
          <w:rFonts w:ascii="Arial" w:hAnsi="Arial" w:cs="Arial"/>
          <w:strike w:val="0"/>
        </w:rPr>
      </w:pPr>
    </w:p>
    <w:p w14:paraId="2783EC8F" w14:textId="77777777" w:rsidR="009715EB" w:rsidRPr="002B6434" w:rsidRDefault="009715EB" w:rsidP="00643553">
      <w:pPr>
        <w:rPr>
          <w:rFonts w:ascii="Arial" w:hAnsi="Arial" w:cs="Arial"/>
          <w:strike w:val="0"/>
        </w:rPr>
      </w:pPr>
    </w:p>
    <w:p w14:paraId="07F167FF" w14:textId="77777777" w:rsidR="009715EB" w:rsidRPr="002B6434" w:rsidRDefault="009715EB" w:rsidP="00643553">
      <w:pPr>
        <w:rPr>
          <w:rFonts w:ascii="Arial" w:hAnsi="Arial" w:cs="Arial"/>
          <w:strike w:val="0"/>
        </w:rPr>
      </w:pPr>
    </w:p>
    <w:p w14:paraId="5A87C3B4" w14:textId="77777777" w:rsidR="009715EB" w:rsidRPr="002B6434" w:rsidRDefault="009715EB" w:rsidP="00643553">
      <w:pPr>
        <w:rPr>
          <w:rFonts w:ascii="Arial" w:hAnsi="Arial" w:cs="Arial"/>
          <w:strike w:val="0"/>
        </w:rPr>
      </w:pPr>
    </w:p>
    <w:p w14:paraId="32C9B8EE" w14:textId="77777777" w:rsidR="009715EB" w:rsidRPr="002B6434" w:rsidRDefault="009715EB" w:rsidP="00643553">
      <w:pPr>
        <w:rPr>
          <w:rFonts w:ascii="Arial" w:hAnsi="Arial" w:cs="Arial"/>
          <w:strike w:val="0"/>
        </w:rPr>
      </w:pPr>
    </w:p>
    <w:p w14:paraId="4090356D" w14:textId="77777777" w:rsidR="009715EB" w:rsidRPr="002B6434" w:rsidRDefault="009715EB" w:rsidP="00643553">
      <w:pPr>
        <w:rPr>
          <w:rFonts w:ascii="Arial" w:hAnsi="Arial" w:cs="Arial"/>
          <w:strike w:val="0"/>
        </w:rPr>
      </w:pPr>
    </w:p>
    <w:p w14:paraId="7D234952" w14:textId="77777777" w:rsidR="009715EB" w:rsidRPr="002B6434" w:rsidRDefault="009715EB" w:rsidP="00643553">
      <w:pPr>
        <w:rPr>
          <w:rFonts w:ascii="Arial" w:hAnsi="Arial" w:cs="Arial"/>
          <w:strike w:val="0"/>
        </w:rPr>
      </w:pPr>
    </w:p>
    <w:p w14:paraId="79952F39" w14:textId="77777777" w:rsidR="009715EB" w:rsidRPr="002B6434" w:rsidRDefault="009715EB" w:rsidP="00643553">
      <w:pPr>
        <w:rPr>
          <w:rFonts w:ascii="Arial" w:hAnsi="Arial" w:cs="Arial"/>
          <w:strike w:val="0"/>
        </w:rPr>
      </w:pPr>
    </w:p>
    <w:p w14:paraId="4E8D6E64" w14:textId="77777777" w:rsidR="009715EB" w:rsidRPr="002B6434" w:rsidRDefault="009715EB" w:rsidP="00643553">
      <w:pPr>
        <w:rPr>
          <w:rFonts w:ascii="Arial" w:hAnsi="Arial" w:cs="Arial"/>
          <w:strike w:val="0"/>
        </w:rPr>
      </w:pPr>
    </w:p>
    <w:p w14:paraId="6F86A29A" w14:textId="77777777" w:rsidR="002D7397" w:rsidRPr="002B6434" w:rsidRDefault="002D7397" w:rsidP="00643553">
      <w:pPr>
        <w:rPr>
          <w:rFonts w:ascii="Arial" w:hAnsi="Arial" w:cs="Arial"/>
          <w:strike w:val="0"/>
        </w:rPr>
      </w:pPr>
    </w:p>
    <w:p w14:paraId="23C038CC" w14:textId="77777777" w:rsidR="002D7397" w:rsidRPr="002B6434" w:rsidRDefault="002D7397" w:rsidP="00643553">
      <w:pPr>
        <w:rPr>
          <w:rFonts w:ascii="Arial" w:hAnsi="Arial" w:cs="Arial"/>
          <w:strike w:val="0"/>
        </w:rPr>
      </w:pPr>
    </w:p>
    <w:p w14:paraId="2ABEE542" w14:textId="77777777" w:rsidR="002D7397" w:rsidRPr="002B6434" w:rsidRDefault="002D7397" w:rsidP="00643553">
      <w:pPr>
        <w:rPr>
          <w:rFonts w:ascii="Arial" w:hAnsi="Arial" w:cs="Arial"/>
          <w:strike w:val="0"/>
        </w:rPr>
      </w:pPr>
    </w:p>
    <w:p w14:paraId="4E70B08D" w14:textId="77777777" w:rsidR="003F55C1" w:rsidRPr="002B6434" w:rsidRDefault="003F55C1" w:rsidP="00643553">
      <w:pPr>
        <w:rPr>
          <w:rFonts w:ascii="Arial" w:hAnsi="Arial" w:cs="Arial"/>
          <w:strike w:val="0"/>
        </w:rPr>
      </w:pPr>
    </w:p>
    <w:p w14:paraId="1C0D7FBA" w14:textId="77777777" w:rsidR="003F55C1" w:rsidRPr="002B6434" w:rsidRDefault="003F55C1" w:rsidP="00643553">
      <w:pPr>
        <w:rPr>
          <w:rFonts w:ascii="Arial" w:hAnsi="Arial" w:cs="Arial"/>
          <w:strike w:val="0"/>
        </w:rPr>
      </w:pPr>
    </w:p>
    <w:p w14:paraId="3D72769A" w14:textId="77777777" w:rsidR="003F55C1" w:rsidRPr="002B6434" w:rsidRDefault="003F55C1" w:rsidP="00643553">
      <w:pPr>
        <w:rPr>
          <w:rFonts w:ascii="Arial" w:hAnsi="Arial" w:cs="Arial"/>
          <w:strike w:val="0"/>
        </w:rPr>
      </w:pPr>
    </w:p>
    <w:p w14:paraId="2B250879" w14:textId="77777777" w:rsidR="002D7397" w:rsidRPr="002B6434" w:rsidRDefault="002D7397" w:rsidP="00643553">
      <w:pPr>
        <w:rPr>
          <w:rFonts w:ascii="Arial" w:hAnsi="Arial" w:cs="Arial"/>
          <w:strike w:val="0"/>
        </w:rPr>
      </w:pPr>
    </w:p>
    <w:p w14:paraId="39E4063C" w14:textId="77777777" w:rsidR="002D7397" w:rsidRPr="002B6434" w:rsidRDefault="002D7397" w:rsidP="00643553">
      <w:pPr>
        <w:rPr>
          <w:rFonts w:ascii="Arial" w:hAnsi="Arial" w:cs="Arial"/>
          <w:strike w:val="0"/>
        </w:rPr>
      </w:pPr>
    </w:p>
    <w:p w14:paraId="5511A03B" w14:textId="65791ABB" w:rsidR="00A41CAB" w:rsidRPr="002B6434" w:rsidRDefault="00A41CAB" w:rsidP="00A41CAB">
      <w:pPr>
        <w:spacing w:after="0" w:line="240" w:lineRule="auto"/>
        <w:ind w:left="2268"/>
        <w:jc w:val="right"/>
        <w:rPr>
          <w:rFonts w:ascii="Arial" w:hAnsi="Arial" w:cs="Arial"/>
          <w:i/>
          <w:iCs/>
          <w:strike w:val="0"/>
          <w:sz w:val="22"/>
          <w:szCs w:val="22"/>
        </w:rPr>
      </w:pPr>
      <w:bookmarkStart w:id="3" w:name="_Toc214283790"/>
      <w:r w:rsidRPr="002B6434">
        <w:rPr>
          <w:rFonts w:ascii="Arial" w:hAnsi="Arial" w:cs="Arial"/>
          <w:i/>
          <w:iCs/>
          <w:strike w:val="0"/>
          <w:sz w:val="22"/>
          <w:szCs w:val="22"/>
        </w:rPr>
        <w:t>“Vou fazer um bingo</w:t>
      </w:r>
    </w:p>
    <w:p w14:paraId="203CDB9D" w14:textId="77777777" w:rsidR="00A41CAB" w:rsidRPr="002B6434" w:rsidRDefault="00A41CAB" w:rsidP="00A41CAB">
      <w:pPr>
        <w:spacing w:after="0" w:line="240" w:lineRule="auto"/>
        <w:ind w:left="2268"/>
        <w:jc w:val="right"/>
        <w:rPr>
          <w:rFonts w:ascii="Arial" w:hAnsi="Arial" w:cs="Arial"/>
          <w:i/>
          <w:iCs/>
          <w:strike w:val="0"/>
          <w:sz w:val="22"/>
          <w:szCs w:val="22"/>
        </w:rPr>
      </w:pPr>
      <w:r w:rsidRPr="002B6434">
        <w:rPr>
          <w:rFonts w:ascii="Arial" w:hAnsi="Arial" w:cs="Arial"/>
          <w:i/>
          <w:iCs/>
          <w:strike w:val="0"/>
          <w:sz w:val="22"/>
          <w:szCs w:val="22"/>
        </w:rPr>
        <w:t>Lá na casa da vovó</w:t>
      </w:r>
    </w:p>
    <w:p w14:paraId="59C1EA41" w14:textId="77777777" w:rsidR="00A41CAB" w:rsidRPr="002B6434" w:rsidRDefault="00A41CAB" w:rsidP="00A41CAB">
      <w:pPr>
        <w:spacing w:after="0" w:line="240" w:lineRule="auto"/>
        <w:ind w:left="2268"/>
        <w:jc w:val="right"/>
        <w:rPr>
          <w:rFonts w:ascii="Arial" w:hAnsi="Arial" w:cs="Arial"/>
          <w:i/>
          <w:iCs/>
          <w:strike w:val="0"/>
          <w:sz w:val="22"/>
          <w:szCs w:val="22"/>
        </w:rPr>
      </w:pPr>
      <w:r w:rsidRPr="002B6434">
        <w:rPr>
          <w:rFonts w:ascii="Arial" w:hAnsi="Arial" w:cs="Arial"/>
          <w:i/>
          <w:iCs/>
          <w:strike w:val="0"/>
          <w:sz w:val="22"/>
          <w:szCs w:val="22"/>
        </w:rPr>
        <w:t>O prêmio é minha sogra</w:t>
      </w:r>
    </w:p>
    <w:p w14:paraId="7F449FBE" w14:textId="77777777" w:rsidR="00A41CAB" w:rsidRPr="002B6434" w:rsidRDefault="00A41CAB" w:rsidP="00A41CAB">
      <w:pPr>
        <w:spacing w:after="0" w:line="240" w:lineRule="auto"/>
        <w:ind w:left="2268"/>
        <w:jc w:val="right"/>
        <w:rPr>
          <w:rFonts w:ascii="Arial" w:hAnsi="Arial" w:cs="Arial"/>
          <w:i/>
          <w:iCs/>
          <w:strike w:val="0"/>
          <w:sz w:val="22"/>
          <w:szCs w:val="22"/>
        </w:rPr>
      </w:pPr>
      <w:r w:rsidRPr="002B6434">
        <w:rPr>
          <w:rFonts w:ascii="Arial" w:hAnsi="Arial" w:cs="Arial"/>
          <w:i/>
          <w:iCs/>
          <w:strike w:val="0"/>
          <w:sz w:val="22"/>
          <w:szCs w:val="22"/>
        </w:rPr>
        <w:t>Sai numa pedra só</w:t>
      </w:r>
    </w:p>
    <w:p w14:paraId="06B13DF4" w14:textId="77777777" w:rsidR="00A41CAB" w:rsidRPr="002B6434" w:rsidRDefault="00A41CAB" w:rsidP="00A41CAB">
      <w:pPr>
        <w:spacing w:after="0" w:line="240" w:lineRule="auto"/>
        <w:ind w:left="2268"/>
        <w:jc w:val="right"/>
        <w:rPr>
          <w:rFonts w:ascii="Arial" w:hAnsi="Arial" w:cs="Arial"/>
          <w:i/>
          <w:iCs/>
          <w:strike w:val="0"/>
          <w:sz w:val="22"/>
          <w:szCs w:val="22"/>
        </w:rPr>
      </w:pPr>
      <w:r w:rsidRPr="002B6434">
        <w:rPr>
          <w:rFonts w:ascii="Arial" w:hAnsi="Arial" w:cs="Arial"/>
          <w:i/>
          <w:iCs/>
          <w:strike w:val="0"/>
          <w:sz w:val="22"/>
          <w:szCs w:val="22"/>
        </w:rPr>
        <w:t>Quem ganhou tem que levar</w:t>
      </w:r>
    </w:p>
    <w:p w14:paraId="58A26BEB" w14:textId="77777777" w:rsidR="00A41CAB" w:rsidRPr="002B6434" w:rsidRDefault="00A41CAB" w:rsidP="00A41CAB">
      <w:pPr>
        <w:spacing w:after="0" w:line="240" w:lineRule="auto"/>
        <w:ind w:left="2268"/>
        <w:jc w:val="right"/>
        <w:rPr>
          <w:rFonts w:ascii="Arial" w:hAnsi="Arial" w:cs="Arial"/>
          <w:i/>
          <w:iCs/>
          <w:strike w:val="0"/>
          <w:sz w:val="22"/>
          <w:szCs w:val="22"/>
        </w:rPr>
      </w:pPr>
      <w:r w:rsidRPr="002B6434">
        <w:rPr>
          <w:rFonts w:ascii="Arial" w:hAnsi="Arial" w:cs="Arial"/>
          <w:i/>
          <w:iCs/>
          <w:strike w:val="0"/>
          <w:sz w:val="22"/>
          <w:szCs w:val="22"/>
        </w:rPr>
        <w:t>Leva essa droga pra lá</w:t>
      </w:r>
    </w:p>
    <w:p w14:paraId="6A12EBA3" w14:textId="77777777" w:rsidR="00A41CAB" w:rsidRPr="002B6434" w:rsidRDefault="00A41CAB" w:rsidP="00A41CAB">
      <w:pPr>
        <w:spacing w:after="0" w:line="240" w:lineRule="auto"/>
        <w:ind w:left="2268"/>
        <w:jc w:val="right"/>
        <w:rPr>
          <w:rFonts w:ascii="Arial" w:hAnsi="Arial" w:cs="Arial"/>
          <w:i/>
          <w:iCs/>
          <w:strike w:val="0"/>
          <w:sz w:val="22"/>
          <w:szCs w:val="22"/>
        </w:rPr>
      </w:pPr>
      <w:r w:rsidRPr="002B6434">
        <w:rPr>
          <w:rFonts w:ascii="Arial" w:hAnsi="Arial" w:cs="Arial"/>
          <w:i/>
          <w:iCs/>
          <w:strike w:val="0"/>
          <w:sz w:val="22"/>
          <w:szCs w:val="22"/>
        </w:rPr>
        <w:t>Se você não ganhou nada</w:t>
      </w:r>
    </w:p>
    <w:p w14:paraId="72E6C12D" w14:textId="77777777" w:rsidR="00A41CAB" w:rsidRPr="002B6434" w:rsidRDefault="00A41CAB" w:rsidP="00A41CAB">
      <w:pPr>
        <w:spacing w:after="0" w:line="240" w:lineRule="auto"/>
        <w:ind w:left="2268"/>
        <w:jc w:val="right"/>
        <w:rPr>
          <w:rFonts w:ascii="Arial" w:hAnsi="Arial" w:cs="Arial"/>
          <w:i/>
          <w:iCs/>
          <w:strike w:val="0"/>
          <w:sz w:val="22"/>
          <w:szCs w:val="22"/>
        </w:rPr>
      </w:pPr>
      <w:r w:rsidRPr="002B6434">
        <w:rPr>
          <w:rFonts w:ascii="Arial" w:hAnsi="Arial" w:cs="Arial"/>
          <w:i/>
          <w:iCs/>
          <w:strike w:val="0"/>
          <w:sz w:val="22"/>
          <w:szCs w:val="22"/>
        </w:rPr>
        <w:t>Não fique preocupado</w:t>
      </w:r>
    </w:p>
    <w:p w14:paraId="198DC9F2" w14:textId="77777777" w:rsidR="00A41CAB" w:rsidRPr="002B6434" w:rsidRDefault="00A41CAB" w:rsidP="00A41CAB">
      <w:pPr>
        <w:spacing w:after="0" w:line="240" w:lineRule="auto"/>
        <w:ind w:left="2268"/>
        <w:jc w:val="right"/>
        <w:rPr>
          <w:rFonts w:ascii="Arial" w:hAnsi="Arial" w:cs="Arial"/>
          <w:i/>
          <w:iCs/>
          <w:strike w:val="0"/>
          <w:sz w:val="22"/>
          <w:szCs w:val="22"/>
        </w:rPr>
      </w:pPr>
      <w:r w:rsidRPr="002B6434">
        <w:rPr>
          <w:rFonts w:ascii="Arial" w:hAnsi="Arial" w:cs="Arial"/>
          <w:i/>
          <w:iCs/>
          <w:strike w:val="0"/>
          <w:sz w:val="22"/>
          <w:szCs w:val="22"/>
        </w:rPr>
        <w:t>Porque na segunda pedra</w:t>
      </w:r>
    </w:p>
    <w:p w14:paraId="6F890049" w14:textId="77777777" w:rsidR="00A41CAB" w:rsidRPr="002B6434" w:rsidRDefault="00A41CAB" w:rsidP="00A41CAB">
      <w:pPr>
        <w:spacing w:after="0" w:line="240" w:lineRule="auto"/>
        <w:ind w:left="2268"/>
        <w:jc w:val="right"/>
        <w:rPr>
          <w:rFonts w:ascii="Arial" w:hAnsi="Arial" w:cs="Arial"/>
          <w:i/>
          <w:iCs/>
          <w:strike w:val="0"/>
          <w:sz w:val="22"/>
          <w:szCs w:val="22"/>
        </w:rPr>
      </w:pPr>
      <w:r w:rsidRPr="002B6434">
        <w:rPr>
          <w:rFonts w:ascii="Arial" w:hAnsi="Arial" w:cs="Arial"/>
          <w:i/>
          <w:iCs/>
          <w:strike w:val="0"/>
          <w:sz w:val="22"/>
          <w:szCs w:val="22"/>
        </w:rPr>
        <w:t>Você leva meu cunhado</w:t>
      </w:r>
    </w:p>
    <w:p w14:paraId="75DCD346" w14:textId="77777777" w:rsidR="00A41CAB" w:rsidRPr="002B6434" w:rsidRDefault="00A41CAB" w:rsidP="00A41CAB">
      <w:pPr>
        <w:spacing w:after="0" w:line="240" w:lineRule="auto"/>
        <w:ind w:left="2268"/>
        <w:jc w:val="right"/>
        <w:rPr>
          <w:rFonts w:ascii="Arial" w:hAnsi="Arial" w:cs="Arial"/>
          <w:i/>
          <w:iCs/>
          <w:strike w:val="0"/>
          <w:sz w:val="22"/>
          <w:szCs w:val="22"/>
        </w:rPr>
      </w:pPr>
      <w:r w:rsidRPr="002B6434">
        <w:rPr>
          <w:rFonts w:ascii="Arial" w:hAnsi="Arial" w:cs="Arial"/>
          <w:i/>
          <w:iCs/>
          <w:strike w:val="0"/>
          <w:sz w:val="22"/>
          <w:szCs w:val="22"/>
        </w:rPr>
        <w:t>Quem ganhou tem que levar</w:t>
      </w:r>
    </w:p>
    <w:p w14:paraId="33A20DDB" w14:textId="00C2A46C" w:rsidR="00A41CAB" w:rsidRPr="002B6434" w:rsidRDefault="00A41CAB" w:rsidP="00A41CAB">
      <w:pPr>
        <w:spacing w:after="0" w:line="240" w:lineRule="auto"/>
        <w:ind w:left="2268"/>
        <w:jc w:val="right"/>
        <w:rPr>
          <w:rFonts w:ascii="Arial" w:hAnsi="Arial" w:cs="Arial"/>
          <w:i/>
          <w:iCs/>
          <w:strike w:val="0"/>
          <w:sz w:val="22"/>
          <w:szCs w:val="22"/>
        </w:rPr>
      </w:pPr>
      <w:r w:rsidRPr="002B6434">
        <w:rPr>
          <w:rFonts w:ascii="Arial" w:hAnsi="Arial" w:cs="Arial"/>
          <w:i/>
          <w:iCs/>
          <w:strike w:val="0"/>
          <w:sz w:val="22"/>
          <w:szCs w:val="22"/>
        </w:rPr>
        <w:t>Leva essa droga pra lá...”</w:t>
      </w:r>
    </w:p>
    <w:p w14:paraId="4C09E33A" w14:textId="77777777" w:rsidR="006F7C5B" w:rsidRPr="002B6434" w:rsidRDefault="006F7C5B" w:rsidP="00704610">
      <w:pPr>
        <w:pStyle w:val="PRINCIPAL"/>
        <w:rPr>
          <w:b w:val="0"/>
          <w:bCs/>
          <w:sz w:val="22"/>
          <w:szCs w:val="22"/>
        </w:rPr>
      </w:pPr>
    </w:p>
    <w:p w14:paraId="00DF0492" w14:textId="77777777" w:rsidR="006F7C5B" w:rsidRPr="002B6434" w:rsidRDefault="006F7C5B" w:rsidP="00704610">
      <w:pPr>
        <w:pStyle w:val="PRINCIPAL"/>
        <w:rPr>
          <w:b w:val="0"/>
          <w:bCs/>
          <w:sz w:val="22"/>
          <w:szCs w:val="22"/>
        </w:rPr>
      </w:pPr>
    </w:p>
    <w:p w14:paraId="605CD16D" w14:textId="77777777" w:rsidR="00A41CAB" w:rsidRPr="002B6434" w:rsidRDefault="00A41CAB" w:rsidP="00A41CAB">
      <w:pPr>
        <w:pStyle w:val="PRINCIPAL"/>
        <w:rPr>
          <w:b w:val="0"/>
          <w:bCs/>
          <w:sz w:val="22"/>
          <w:szCs w:val="22"/>
        </w:rPr>
      </w:pPr>
      <w:r w:rsidRPr="002B6434">
        <w:rPr>
          <w:b w:val="0"/>
          <w:bCs/>
          <w:sz w:val="22"/>
          <w:szCs w:val="22"/>
        </w:rPr>
        <w:t>Dicró, você gostava de sua sogra?</w:t>
      </w:r>
    </w:p>
    <w:p w14:paraId="63DB2055" w14:textId="77777777" w:rsidR="00A41CAB" w:rsidRPr="002B6434" w:rsidRDefault="00A41CAB" w:rsidP="00A41CAB">
      <w:pPr>
        <w:pStyle w:val="PRINCIPAL"/>
        <w:ind w:left="851"/>
        <w:rPr>
          <w:b w:val="0"/>
          <w:bCs/>
          <w:i/>
          <w:iCs/>
          <w:sz w:val="22"/>
          <w:szCs w:val="22"/>
        </w:rPr>
      </w:pPr>
      <w:r w:rsidRPr="002B6434">
        <w:rPr>
          <w:b w:val="0"/>
          <w:bCs/>
          <w:i/>
          <w:iCs/>
          <w:sz w:val="22"/>
          <w:szCs w:val="22"/>
        </w:rPr>
        <w:t>“Sim, claro, se eu pudesse, eu teria 10 sogras... minha mulher que não deixa!”</w:t>
      </w:r>
    </w:p>
    <w:p w14:paraId="4EBA1320" w14:textId="77777777" w:rsidR="00A41CAB" w:rsidRPr="002B6434" w:rsidRDefault="00A41CAB" w:rsidP="00704610">
      <w:pPr>
        <w:pStyle w:val="PRINCIPAL"/>
        <w:rPr>
          <w:b w:val="0"/>
          <w:bCs/>
          <w:sz w:val="22"/>
          <w:szCs w:val="22"/>
        </w:rPr>
      </w:pPr>
    </w:p>
    <w:p w14:paraId="6D535552" w14:textId="77777777" w:rsidR="00A41CAB" w:rsidRPr="002B6434" w:rsidRDefault="00A41CAB" w:rsidP="00704610">
      <w:pPr>
        <w:pStyle w:val="PRINCIPAL"/>
        <w:rPr>
          <w:b w:val="0"/>
          <w:bCs/>
          <w:sz w:val="22"/>
          <w:szCs w:val="22"/>
        </w:rPr>
      </w:pPr>
    </w:p>
    <w:p w14:paraId="79BAD75D" w14:textId="77777777" w:rsidR="00A41CAB" w:rsidRPr="002B6434" w:rsidRDefault="00A41CAB" w:rsidP="00704610">
      <w:pPr>
        <w:pStyle w:val="PRINCIPAL"/>
        <w:rPr>
          <w:b w:val="0"/>
          <w:bCs/>
          <w:sz w:val="22"/>
          <w:szCs w:val="22"/>
        </w:rPr>
      </w:pPr>
    </w:p>
    <w:p w14:paraId="4C52D3C3" w14:textId="77777777" w:rsidR="00424F34" w:rsidRPr="002B6434" w:rsidRDefault="00424F34" w:rsidP="00704610">
      <w:pPr>
        <w:pStyle w:val="PRINCIPAL"/>
        <w:rPr>
          <w:b w:val="0"/>
          <w:bCs/>
        </w:rPr>
      </w:pPr>
    </w:p>
    <w:p w14:paraId="53F586B9" w14:textId="77777777" w:rsidR="009715EB" w:rsidRPr="002B6434" w:rsidRDefault="009715EB" w:rsidP="00704610">
      <w:pPr>
        <w:pStyle w:val="PRINCIPAL"/>
        <w:rPr>
          <w:b w:val="0"/>
          <w:bCs/>
        </w:rPr>
      </w:pPr>
    </w:p>
    <w:p w14:paraId="2C124FD7" w14:textId="77777777" w:rsidR="009715EB" w:rsidRPr="002B6434" w:rsidRDefault="009715EB" w:rsidP="00704610">
      <w:pPr>
        <w:pStyle w:val="PRINCIPAL"/>
        <w:rPr>
          <w:b w:val="0"/>
          <w:bCs/>
        </w:rPr>
      </w:pPr>
    </w:p>
    <w:p w14:paraId="35AA848F" w14:textId="77777777" w:rsidR="009715EB" w:rsidRPr="002B6434" w:rsidRDefault="009715EB" w:rsidP="00704610">
      <w:pPr>
        <w:pStyle w:val="PRINCIPAL"/>
        <w:rPr>
          <w:b w:val="0"/>
          <w:bCs/>
        </w:rPr>
      </w:pPr>
    </w:p>
    <w:p w14:paraId="0F5647DE" w14:textId="77777777" w:rsidR="009715EB" w:rsidRPr="002B6434" w:rsidRDefault="009715EB" w:rsidP="00704610">
      <w:pPr>
        <w:pStyle w:val="PRINCIPAL"/>
        <w:rPr>
          <w:b w:val="0"/>
          <w:bCs/>
        </w:rPr>
      </w:pPr>
    </w:p>
    <w:p w14:paraId="0691D3B6" w14:textId="77777777" w:rsidR="009715EB" w:rsidRPr="002B6434" w:rsidRDefault="009715EB" w:rsidP="00704610">
      <w:pPr>
        <w:pStyle w:val="PRINCIPAL"/>
        <w:rPr>
          <w:b w:val="0"/>
          <w:bCs/>
        </w:rPr>
      </w:pPr>
    </w:p>
    <w:p w14:paraId="0D02AA80" w14:textId="77777777" w:rsidR="00424F34" w:rsidRPr="002B6434" w:rsidRDefault="00424F34" w:rsidP="00704610">
      <w:pPr>
        <w:pStyle w:val="PRINCIPAL"/>
        <w:rPr>
          <w:b w:val="0"/>
          <w:bCs/>
        </w:rPr>
      </w:pPr>
    </w:p>
    <w:p w14:paraId="6BA20B82" w14:textId="77777777" w:rsidR="006F7C5B" w:rsidRPr="002B6434" w:rsidRDefault="006F7C5B" w:rsidP="00704610">
      <w:pPr>
        <w:pStyle w:val="PRINCIPAL"/>
        <w:rPr>
          <w:b w:val="0"/>
          <w:bCs/>
        </w:rPr>
      </w:pPr>
    </w:p>
    <w:p w14:paraId="210E550A" w14:textId="77777777" w:rsidR="006F7C5B" w:rsidRPr="002B6434" w:rsidRDefault="006F7C5B" w:rsidP="00704610">
      <w:pPr>
        <w:pStyle w:val="PRINCIPAL"/>
        <w:rPr>
          <w:b w:val="0"/>
          <w:bCs/>
        </w:rPr>
      </w:pPr>
    </w:p>
    <w:p w14:paraId="7184F609" w14:textId="1BEE089D" w:rsidR="00D3643E" w:rsidRPr="002B6434" w:rsidRDefault="00D3643E" w:rsidP="00D22C44">
      <w:pPr>
        <w:pStyle w:val="PRINCIPAL"/>
        <w:outlineLvl w:val="0"/>
      </w:pPr>
      <w:bookmarkStart w:id="4" w:name="_Toc223342842"/>
      <w:r w:rsidRPr="002B6434">
        <w:lastRenderedPageBreak/>
        <w:t>1</w:t>
      </w:r>
      <w:r w:rsidR="00B17970" w:rsidRPr="002B6434">
        <w:t xml:space="preserve"> </w:t>
      </w:r>
      <w:r w:rsidRPr="002B6434">
        <w:t xml:space="preserve">ORALIDADE E TESTEMUNHO PRETO </w:t>
      </w:r>
      <w:r w:rsidR="00B50310" w:rsidRPr="002B6434">
        <w:t>DE RESISTÊNCIAS NO SAMBA</w:t>
      </w:r>
      <w:bookmarkEnd w:id="3"/>
      <w:bookmarkEnd w:id="4"/>
    </w:p>
    <w:p w14:paraId="61DF991F" w14:textId="77777777" w:rsidR="0083026D" w:rsidRPr="002B6434" w:rsidRDefault="0083026D" w:rsidP="00D3643E">
      <w:pPr>
        <w:spacing w:line="360" w:lineRule="auto"/>
        <w:jc w:val="both"/>
        <w:rPr>
          <w:rFonts w:ascii="Arial" w:hAnsi="Arial" w:cs="Arial"/>
          <w:strike w:val="0"/>
          <w:sz w:val="24"/>
          <w:szCs w:val="24"/>
        </w:rPr>
      </w:pPr>
    </w:p>
    <w:p w14:paraId="5A02239C" w14:textId="77777777" w:rsidR="00D3643E" w:rsidRPr="002B6434" w:rsidRDefault="00D3643E" w:rsidP="00D3643E">
      <w:pPr>
        <w:spacing w:line="240" w:lineRule="auto"/>
        <w:ind w:left="2268"/>
        <w:jc w:val="both"/>
        <w:rPr>
          <w:rFonts w:ascii="Arial" w:hAnsi="Arial" w:cs="Arial"/>
          <w:strike w:val="0"/>
          <w:sz w:val="22"/>
          <w:szCs w:val="22"/>
        </w:rPr>
      </w:pPr>
      <w:r w:rsidRPr="002B6434">
        <w:rPr>
          <w:rFonts w:ascii="Arial" w:hAnsi="Arial" w:cs="Arial"/>
          <w:strike w:val="0"/>
          <w:sz w:val="22"/>
          <w:szCs w:val="22"/>
        </w:rPr>
        <w:t xml:space="preserve">O nosso dilema. A subversão pela fresta e festa. Nas Américas onde o negro foi economicamente escravizado, ele culturalmente foi o elemento civilizador. Uma tragédia sempre é uma tragédia. Mas há </w:t>
      </w:r>
      <w:r w:rsidRPr="002B6434">
        <w:rPr>
          <w:rFonts w:ascii="Arial" w:hAnsi="Arial" w:cs="Arial"/>
          <w:i/>
          <w:strike w:val="0"/>
          <w:sz w:val="22"/>
          <w:szCs w:val="22"/>
        </w:rPr>
        <w:t>insights</w:t>
      </w:r>
      <w:r w:rsidRPr="002B6434">
        <w:rPr>
          <w:rFonts w:ascii="Arial" w:hAnsi="Arial" w:cs="Arial"/>
          <w:strike w:val="0"/>
          <w:sz w:val="22"/>
          <w:szCs w:val="22"/>
        </w:rPr>
        <w:t xml:space="preserve"> na tragédia que nos redime como homens. Por isso, a relevância de estarmos atentos a tudo que acontece na região portuária, ela grita do que ela é e grita naquilo que não é mais. E por isso, a necessidade vigorosa de contar, de falar, a necessidade vigorosa da palavra. A necessidade fundamental do falar, a necessidade de passar a herança da ancestralidade. A tradição é o elo, é aquilo que você acrescenta à corrente. A tradição é uma corrente que outro elo vai ser colocado ali. O elo que você não sabe como vai ser, o elo que joga pra frente o elo que pensa lá na frente. Você vai lá atrás, você pensa você aprende, você escuta, você passa pra frente, você dinamiza.</w:t>
      </w:r>
    </w:p>
    <w:p w14:paraId="1F1D0059" w14:textId="6EBDB9B7" w:rsidR="00D3643E" w:rsidRPr="002B6434" w:rsidRDefault="00D3643E" w:rsidP="00D3643E">
      <w:pPr>
        <w:spacing w:line="240" w:lineRule="auto"/>
        <w:ind w:left="2268"/>
        <w:jc w:val="right"/>
        <w:rPr>
          <w:rFonts w:ascii="Arial" w:hAnsi="Arial" w:cs="Arial"/>
          <w:strike w:val="0"/>
          <w:sz w:val="22"/>
          <w:szCs w:val="22"/>
        </w:rPr>
      </w:pPr>
      <w:r w:rsidRPr="002B6434">
        <w:rPr>
          <w:rFonts w:ascii="Arial" w:hAnsi="Arial" w:cs="Arial"/>
          <w:strike w:val="0"/>
          <w:sz w:val="22"/>
          <w:szCs w:val="22"/>
        </w:rPr>
        <w:t>Luiz Antonio Simas</w:t>
      </w:r>
    </w:p>
    <w:p w14:paraId="36A326A8" w14:textId="77777777" w:rsidR="00D3643E" w:rsidRPr="002B6434" w:rsidRDefault="00D3643E" w:rsidP="00D3643E">
      <w:pPr>
        <w:jc w:val="both"/>
        <w:rPr>
          <w:rFonts w:ascii="Arial" w:hAnsi="Arial" w:cs="Arial"/>
          <w:strike w:val="0"/>
          <w:sz w:val="24"/>
          <w:szCs w:val="24"/>
        </w:rPr>
      </w:pPr>
    </w:p>
    <w:p w14:paraId="3D017649" w14:textId="162B9B74" w:rsidR="004D3BEF" w:rsidRPr="002B6434" w:rsidRDefault="00D3643E" w:rsidP="004D3BEF">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Essa longa e necessária epígrafe de abertura é uma </w:t>
      </w:r>
      <w:r w:rsidR="009F7C54" w:rsidRPr="002B6434">
        <w:rPr>
          <w:rFonts w:ascii="Arial" w:hAnsi="Arial" w:cs="Arial"/>
          <w:strike w:val="0"/>
          <w:sz w:val="24"/>
          <w:szCs w:val="24"/>
        </w:rPr>
        <w:t>entrevista</w:t>
      </w:r>
      <w:r w:rsidRPr="002B6434">
        <w:rPr>
          <w:rFonts w:ascii="Arial" w:hAnsi="Arial" w:cs="Arial"/>
          <w:strike w:val="0"/>
          <w:sz w:val="24"/>
          <w:szCs w:val="24"/>
        </w:rPr>
        <w:t xml:space="preserve"> de Luiz Antonio Luiz Simas no documentário “M</w:t>
      </w:r>
      <w:r w:rsidR="00B20219" w:rsidRPr="002B6434">
        <w:rPr>
          <w:rFonts w:ascii="Arial" w:hAnsi="Arial" w:cs="Arial"/>
          <w:strike w:val="0"/>
          <w:sz w:val="24"/>
          <w:szCs w:val="24"/>
        </w:rPr>
        <w:t>e</w:t>
      </w:r>
      <w:r w:rsidRPr="002B6434">
        <w:rPr>
          <w:rFonts w:ascii="Arial" w:hAnsi="Arial" w:cs="Arial"/>
          <w:strike w:val="0"/>
          <w:sz w:val="24"/>
          <w:szCs w:val="24"/>
        </w:rPr>
        <w:t>mórias do Cais do Valongo</w:t>
      </w:r>
      <w:r w:rsidR="00955D8F" w:rsidRPr="002B6434">
        <w:rPr>
          <w:rFonts w:ascii="Arial" w:hAnsi="Arial" w:cs="Arial"/>
          <w:strike w:val="0"/>
          <w:sz w:val="24"/>
          <w:szCs w:val="24"/>
        </w:rPr>
        <w:t>”</w:t>
      </w:r>
      <w:r w:rsidRPr="002B6434">
        <w:rPr>
          <w:rFonts w:ascii="Arial" w:hAnsi="Arial" w:cs="Arial"/>
          <w:strike w:val="0"/>
          <w:sz w:val="24"/>
          <w:szCs w:val="24"/>
        </w:rPr>
        <w:t xml:space="preserve">, </w:t>
      </w:r>
      <w:r w:rsidR="004D3BEF" w:rsidRPr="002B6434">
        <w:rPr>
          <w:rFonts w:ascii="Arial" w:hAnsi="Arial" w:cs="Arial"/>
          <w:strike w:val="0"/>
          <w:sz w:val="24"/>
          <w:szCs w:val="24"/>
        </w:rPr>
        <w:t>o vice-rei Marques do Lavradio ordenou que fosse criado um outro lugar para o desembarque dos pretos e pretas vindos da África. Então, o cais do Valongo foi criado para que os pretos não desembarcassem no cais do Peixe, no largo do Paço, porque o comércio de negros no centro imperial de poder seria prejudicial à saúde das famílias brancas assim como afetaria o pudor das “famílias de bem” ao verem a nudez e as condições cruéis de como eles aqui chegavam e eram maltratados. O Valongo então foi o cais onde um milhão de negros escravizados chegaram no Rio de Janeiro. O cais que dava entrada e acesso ao centro pobre do Rio pela rua Camerino, o vale longo era o lugar de desembarque e comércio da carne preta. Adiante, trata-se sobre a saga da oralidade preta na tragédia humana civilizacional brasileira: dilemas, tragédias, tradições, subversões, falas, elos, gritos e a exigência de uma profunda reflexão sobre a condição dos pretos, economicamente escravizados, mas também culturalmente civilizadores.</w:t>
      </w:r>
    </w:p>
    <w:p w14:paraId="0667C2B6" w14:textId="4DE78B23"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Objetiva-se</w:t>
      </w:r>
      <w:r w:rsidR="009F7C54" w:rsidRPr="002B6434">
        <w:rPr>
          <w:rFonts w:ascii="Arial" w:hAnsi="Arial" w:cs="Arial"/>
          <w:strike w:val="0"/>
          <w:sz w:val="24"/>
          <w:szCs w:val="24"/>
        </w:rPr>
        <w:t xml:space="preserve"> neste momento</w:t>
      </w:r>
      <w:r w:rsidRPr="002B6434">
        <w:rPr>
          <w:rFonts w:ascii="Arial" w:hAnsi="Arial" w:cs="Arial"/>
          <w:strike w:val="0"/>
          <w:sz w:val="24"/>
          <w:szCs w:val="24"/>
        </w:rPr>
        <w:t xml:space="preserve">, então, discutir a relação entre oralidades e a origem do samba no Rio de Janeiro do século XIX para o XX como </w:t>
      </w:r>
      <w:r w:rsidR="00C31FC4" w:rsidRPr="002B6434">
        <w:rPr>
          <w:rFonts w:ascii="Arial" w:hAnsi="Arial" w:cs="Arial"/>
          <w:strike w:val="0"/>
          <w:sz w:val="24"/>
          <w:szCs w:val="24"/>
        </w:rPr>
        <w:t xml:space="preserve">um </w:t>
      </w:r>
      <w:r w:rsidRPr="002B6434">
        <w:rPr>
          <w:rFonts w:ascii="Arial" w:hAnsi="Arial" w:cs="Arial"/>
          <w:strike w:val="0"/>
          <w:sz w:val="24"/>
          <w:szCs w:val="24"/>
        </w:rPr>
        <w:t xml:space="preserve">testemunho de vozes silenciadas na história brasileira: pretos </w:t>
      </w:r>
      <w:r w:rsidR="00B92A7F" w:rsidRPr="002B6434">
        <w:rPr>
          <w:rFonts w:ascii="Arial" w:hAnsi="Arial" w:cs="Arial"/>
          <w:strike w:val="0"/>
          <w:sz w:val="24"/>
          <w:szCs w:val="24"/>
        </w:rPr>
        <w:t xml:space="preserve">e pretas </w:t>
      </w:r>
      <w:r w:rsidRPr="002B6434">
        <w:rPr>
          <w:rFonts w:ascii="Arial" w:hAnsi="Arial" w:cs="Arial"/>
          <w:strike w:val="0"/>
          <w:sz w:val="24"/>
          <w:szCs w:val="24"/>
        </w:rPr>
        <w:t xml:space="preserve">em suas tradições, </w:t>
      </w:r>
      <w:r w:rsidR="00B914BD" w:rsidRPr="002B6434">
        <w:rPr>
          <w:rFonts w:ascii="Arial" w:hAnsi="Arial" w:cs="Arial"/>
          <w:strike w:val="0"/>
          <w:sz w:val="24"/>
          <w:szCs w:val="24"/>
        </w:rPr>
        <w:t xml:space="preserve">memórias, </w:t>
      </w:r>
      <w:r w:rsidRPr="002B6434">
        <w:rPr>
          <w:rFonts w:ascii="Arial" w:hAnsi="Arial" w:cs="Arial"/>
          <w:strike w:val="0"/>
          <w:sz w:val="24"/>
          <w:szCs w:val="24"/>
        </w:rPr>
        <w:t>ritmos</w:t>
      </w:r>
      <w:r w:rsidR="00B914BD" w:rsidRPr="002B6434">
        <w:rPr>
          <w:rFonts w:ascii="Arial" w:hAnsi="Arial" w:cs="Arial"/>
          <w:strike w:val="0"/>
          <w:sz w:val="24"/>
          <w:szCs w:val="24"/>
        </w:rPr>
        <w:t>,</w:t>
      </w:r>
      <w:r w:rsidRPr="002B6434">
        <w:rPr>
          <w:rFonts w:ascii="Arial" w:hAnsi="Arial" w:cs="Arial"/>
          <w:strike w:val="0"/>
          <w:sz w:val="24"/>
          <w:szCs w:val="24"/>
        </w:rPr>
        <w:t xml:space="preserve"> gingados</w:t>
      </w:r>
      <w:r w:rsidR="00B914BD" w:rsidRPr="002B6434">
        <w:rPr>
          <w:rFonts w:ascii="Arial" w:hAnsi="Arial" w:cs="Arial"/>
          <w:strike w:val="0"/>
          <w:sz w:val="24"/>
          <w:szCs w:val="24"/>
        </w:rPr>
        <w:t xml:space="preserve"> e testemunhos</w:t>
      </w:r>
      <w:r w:rsidRPr="002B6434">
        <w:rPr>
          <w:rFonts w:ascii="Arial" w:hAnsi="Arial" w:cs="Arial"/>
          <w:strike w:val="0"/>
          <w:sz w:val="24"/>
          <w:szCs w:val="24"/>
        </w:rPr>
        <w:t>.</w:t>
      </w:r>
    </w:p>
    <w:p w14:paraId="55A57EC2" w14:textId="727A57FC"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lastRenderedPageBreak/>
        <w:t xml:space="preserve">O fio teórico condutor principal </w:t>
      </w:r>
      <w:r w:rsidR="003800C6" w:rsidRPr="002B6434">
        <w:rPr>
          <w:rFonts w:ascii="Arial" w:hAnsi="Arial" w:cs="Arial"/>
          <w:strike w:val="0"/>
          <w:sz w:val="24"/>
          <w:szCs w:val="24"/>
        </w:rPr>
        <w:t>é</w:t>
      </w:r>
      <w:r w:rsidRPr="002B6434">
        <w:rPr>
          <w:rFonts w:ascii="Arial" w:hAnsi="Arial" w:cs="Arial"/>
          <w:strike w:val="0"/>
          <w:sz w:val="24"/>
          <w:szCs w:val="24"/>
        </w:rPr>
        <w:t xml:space="preserve"> o conceito de oralidade de Rosalind Thomas (2005), as relações originárias do samba carioca na casa da Tia Ciata em Dourado (2008) e Moura (1989), e as conexões religiosas do samba e oralidade de Simas e Rufino (2018). De modo específico, como o samba chegou ao Rio de Janeiro, capital federal, e se tornou em um símbolo de resistência e força popular das “classes perigosas” ante aos processos políticos da primeira República.</w:t>
      </w:r>
      <w:r w:rsidR="00C92106" w:rsidRPr="002B6434">
        <w:rPr>
          <w:rFonts w:ascii="Arial" w:hAnsi="Arial" w:cs="Arial"/>
          <w:strike w:val="0"/>
          <w:sz w:val="24"/>
          <w:szCs w:val="24"/>
        </w:rPr>
        <w:t xml:space="preserve"> O objetivo é perceber essa ancestralidade imediata que alicerçou a presença e a arte de Dicró</w:t>
      </w:r>
      <w:r w:rsidR="0041626F" w:rsidRPr="002B6434">
        <w:rPr>
          <w:rFonts w:ascii="Arial" w:hAnsi="Arial" w:cs="Arial"/>
          <w:strike w:val="0"/>
          <w:sz w:val="24"/>
          <w:szCs w:val="24"/>
        </w:rPr>
        <w:t xml:space="preserve"> na dimensão da oralidade, tão importante para o samba humor, quanto para o breque, assim como para </w:t>
      </w:r>
      <w:r w:rsidR="004930AD" w:rsidRPr="002B6434">
        <w:rPr>
          <w:rFonts w:ascii="Arial" w:hAnsi="Arial" w:cs="Arial"/>
          <w:strike w:val="0"/>
          <w:sz w:val="24"/>
          <w:szCs w:val="24"/>
        </w:rPr>
        <w:t>a sobrevivência de uma memória da poética do humor.</w:t>
      </w:r>
      <w:r w:rsidR="00C92106" w:rsidRPr="002B6434">
        <w:rPr>
          <w:rFonts w:ascii="Arial" w:hAnsi="Arial" w:cs="Arial"/>
          <w:strike w:val="0"/>
          <w:sz w:val="24"/>
          <w:szCs w:val="24"/>
        </w:rPr>
        <w:t xml:space="preserve"> </w:t>
      </w:r>
    </w:p>
    <w:p w14:paraId="48FCAC9F" w14:textId="77777777" w:rsidR="00D3643E" w:rsidRPr="002B6434" w:rsidRDefault="00D3643E" w:rsidP="00D3643E">
      <w:pPr>
        <w:spacing w:line="360" w:lineRule="auto"/>
        <w:jc w:val="both"/>
        <w:rPr>
          <w:rFonts w:ascii="Arial" w:hAnsi="Arial" w:cs="Arial"/>
          <w:strike w:val="0"/>
          <w:sz w:val="24"/>
          <w:szCs w:val="24"/>
        </w:rPr>
      </w:pPr>
    </w:p>
    <w:p w14:paraId="207728EE" w14:textId="77777777" w:rsidR="00D3643E" w:rsidRPr="002B6434" w:rsidRDefault="004932C0" w:rsidP="00D22C44">
      <w:pPr>
        <w:pStyle w:val="SEO2"/>
        <w:outlineLvl w:val="1"/>
      </w:pPr>
      <w:bookmarkStart w:id="5" w:name="_Toc214283791"/>
      <w:bookmarkStart w:id="6" w:name="_Toc223342843"/>
      <w:r w:rsidRPr="002B6434">
        <w:t>1.</w:t>
      </w:r>
      <w:r w:rsidR="00D3643E" w:rsidRPr="002B6434">
        <w:t>1 O (DES)VALOR DA ORALIDADE</w:t>
      </w:r>
      <w:bookmarkEnd w:id="5"/>
      <w:bookmarkEnd w:id="6"/>
      <w:r w:rsidR="00D3643E" w:rsidRPr="002B6434">
        <w:t xml:space="preserve"> </w:t>
      </w:r>
    </w:p>
    <w:p w14:paraId="1669EBC9" w14:textId="77777777" w:rsidR="00B80861" w:rsidRPr="002B6434" w:rsidRDefault="00B80861" w:rsidP="00D3643E">
      <w:pPr>
        <w:spacing w:line="360" w:lineRule="auto"/>
        <w:ind w:firstLine="708"/>
        <w:jc w:val="both"/>
        <w:rPr>
          <w:rFonts w:ascii="Arial" w:hAnsi="Arial" w:cs="Arial"/>
          <w:strike w:val="0"/>
          <w:sz w:val="24"/>
          <w:szCs w:val="24"/>
        </w:rPr>
      </w:pPr>
    </w:p>
    <w:p w14:paraId="78872FC5" w14:textId="6AF48A33"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É senso comum pensar e dizer “Oh ele é iletrado?”</w:t>
      </w:r>
      <w:r w:rsidR="003800C6" w:rsidRPr="002B6434">
        <w:rPr>
          <w:rFonts w:ascii="Arial" w:hAnsi="Arial" w:cs="Arial"/>
          <w:strike w:val="0"/>
          <w:sz w:val="24"/>
          <w:szCs w:val="24"/>
        </w:rPr>
        <w:t>.</w:t>
      </w:r>
      <w:r w:rsidRPr="002B6434">
        <w:rPr>
          <w:rFonts w:ascii="Arial" w:hAnsi="Arial" w:cs="Arial"/>
          <w:strike w:val="0"/>
          <w:sz w:val="24"/>
          <w:szCs w:val="24"/>
        </w:rPr>
        <w:t xml:space="preserve"> Nes</w:t>
      </w:r>
      <w:r w:rsidR="009F7C54" w:rsidRPr="002B6434">
        <w:rPr>
          <w:rFonts w:ascii="Arial" w:hAnsi="Arial" w:cs="Arial"/>
          <w:strike w:val="0"/>
          <w:sz w:val="24"/>
          <w:szCs w:val="24"/>
        </w:rPr>
        <w:t>s</w:t>
      </w:r>
      <w:r w:rsidRPr="002B6434">
        <w:rPr>
          <w:rFonts w:ascii="Arial" w:hAnsi="Arial" w:cs="Arial"/>
          <w:strike w:val="0"/>
          <w:sz w:val="24"/>
          <w:szCs w:val="24"/>
        </w:rPr>
        <w:t>e caso, o iletrado é visto como objeto de escárnio, uma pessoa incivilizada que não leu as grandes obras de literatura nem participou dos processos de escolarização básica. A relação letrado/iletrado também é vista como capacidade de ler com grau de refinamento cultural onde num viés civilizatório ler e escrever dão acesso à cultura formal.</w:t>
      </w:r>
    </w:p>
    <w:p w14:paraId="754089C8"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Segundo Rosalind Thomas (2005), pensando a partir das oralidades gregas, a atividade intelectual vincula-se fortemente à oralidade. Além dos </w:t>
      </w:r>
      <w:r w:rsidRPr="002B6434">
        <w:rPr>
          <w:rFonts w:ascii="Arial" w:hAnsi="Arial" w:cs="Arial"/>
          <w:i/>
          <w:strike w:val="0"/>
          <w:sz w:val="24"/>
          <w:szCs w:val="24"/>
        </w:rPr>
        <w:t>aedos</w:t>
      </w:r>
      <w:r w:rsidRPr="002B6434">
        <w:rPr>
          <w:rFonts w:ascii="Arial" w:hAnsi="Arial" w:cs="Arial"/>
          <w:strike w:val="0"/>
          <w:sz w:val="24"/>
          <w:szCs w:val="24"/>
        </w:rPr>
        <w:t xml:space="preserve"> inspirados da era arcaica, transmissores da </w:t>
      </w:r>
      <w:r w:rsidRPr="002B6434">
        <w:rPr>
          <w:rFonts w:ascii="Arial" w:hAnsi="Arial" w:cs="Arial"/>
          <w:i/>
          <w:strike w:val="0"/>
          <w:sz w:val="24"/>
          <w:szCs w:val="24"/>
        </w:rPr>
        <w:t>aléthea</w:t>
      </w:r>
      <w:r w:rsidRPr="002B6434">
        <w:rPr>
          <w:rFonts w:ascii="Arial" w:hAnsi="Arial" w:cs="Arial"/>
          <w:strike w:val="0"/>
          <w:sz w:val="24"/>
          <w:szCs w:val="24"/>
        </w:rPr>
        <w:t xml:space="preserve"> das Musas, os primeiros filósofos pensam e discutem oralmente problemas complexos, bem como as decisões da </w:t>
      </w:r>
      <w:r w:rsidRPr="002B6434">
        <w:rPr>
          <w:rFonts w:ascii="Arial" w:hAnsi="Arial" w:cs="Arial"/>
          <w:i/>
          <w:strike w:val="0"/>
          <w:sz w:val="24"/>
          <w:szCs w:val="24"/>
        </w:rPr>
        <w:t>pólis</w:t>
      </w:r>
      <w:r w:rsidRPr="002B6434">
        <w:rPr>
          <w:rFonts w:ascii="Arial" w:hAnsi="Arial" w:cs="Arial"/>
          <w:strike w:val="0"/>
          <w:sz w:val="24"/>
          <w:szCs w:val="24"/>
        </w:rPr>
        <w:t xml:space="preserve"> são tomadas oralmente na </w:t>
      </w:r>
      <w:r w:rsidRPr="002B6434">
        <w:rPr>
          <w:rFonts w:ascii="Arial" w:hAnsi="Arial" w:cs="Arial"/>
          <w:i/>
          <w:strike w:val="0"/>
          <w:sz w:val="24"/>
          <w:szCs w:val="24"/>
        </w:rPr>
        <w:t>ágora</w:t>
      </w:r>
      <w:r w:rsidRPr="002B6434">
        <w:rPr>
          <w:rFonts w:ascii="Arial" w:hAnsi="Arial" w:cs="Arial"/>
          <w:strike w:val="0"/>
          <w:sz w:val="24"/>
          <w:szCs w:val="24"/>
        </w:rPr>
        <w:t xml:space="preserve">, os julgamentos são baseados em defesas e acusações orais, isso mesmo após a adoção da escrita. Os próprios </w:t>
      </w:r>
      <w:r w:rsidRPr="002B6434">
        <w:rPr>
          <w:rFonts w:ascii="Arial" w:hAnsi="Arial" w:cs="Arial"/>
          <w:i/>
          <w:strike w:val="0"/>
          <w:sz w:val="24"/>
          <w:szCs w:val="24"/>
        </w:rPr>
        <w:t>retores</w:t>
      </w:r>
      <w:r w:rsidRPr="002B6434">
        <w:rPr>
          <w:rFonts w:ascii="Arial" w:hAnsi="Arial" w:cs="Arial"/>
          <w:strike w:val="0"/>
          <w:sz w:val="24"/>
          <w:szCs w:val="24"/>
        </w:rPr>
        <w:t xml:space="preserve"> (oradores) serviam-se da escrita como auxiliar de sua oralidade e Heródoto lia seus escritos em voz alta para o público essencialmente oralizado. O próprio Homero, um poeta oral, toma todo o acervo oralizante da Grécia como fundamento para suas narrativas e, posteriormente, literatura.</w:t>
      </w:r>
    </w:p>
    <w:p w14:paraId="47F2A92E"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Seja entre os gregos, romanos, portugueses ou brasileiros o mundo moderno dependente da escrita e da sabedoria acumulada em livros. E assim, direta ou indiretamente rejeita a relevância da cultura oral e as oralidades na diversidade da história humana. Rosalind Thomas (2005, p. 8) destaca que:</w:t>
      </w:r>
    </w:p>
    <w:p w14:paraId="4351165D" w14:textId="77777777" w:rsidR="00D3643E" w:rsidRPr="002B6434" w:rsidRDefault="00D3643E" w:rsidP="00D3643E">
      <w:pPr>
        <w:spacing w:line="240" w:lineRule="auto"/>
        <w:ind w:left="2268"/>
        <w:jc w:val="both"/>
        <w:rPr>
          <w:rFonts w:ascii="Arial" w:hAnsi="Arial" w:cs="Arial"/>
          <w:strike w:val="0"/>
          <w:sz w:val="22"/>
          <w:szCs w:val="22"/>
        </w:rPr>
      </w:pPr>
      <w:r w:rsidRPr="002B6434">
        <w:rPr>
          <w:rFonts w:ascii="Arial" w:hAnsi="Arial" w:cs="Arial"/>
          <w:strike w:val="0"/>
          <w:sz w:val="22"/>
          <w:szCs w:val="22"/>
        </w:rPr>
        <w:lastRenderedPageBreak/>
        <w:t xml:space="preserve">Oral significa essencialmente “por palavra falada”, sem escrita. Portanto, “oralidade” deveria significar estritamente o hábito de se apoiar inteiramente na comunicação oral, em vez da escrita. O termo foi cunhado deliberadamente sobre uma analogia com “letrado” para denotar essa qualidade num sentido positivo: evitar as implicações equivocadas em “iletrado”. A comunicação oral significa comunicação por palavra falada, apenas. </w:t>
      </w:r>
    </w:p>
    <w:p w14:paraId="18D3C0A9" w14:textId="77777777" w:rsidR="00C31FC4" w:rsidRPr="002B6434" w:rsidRDefault="00C31FC4" w:rsidP="00D3643E">
      <w:pPr>
        <w:spacing w:line="240" w:lineRule="auto"/>
        <w:ind w:left="2268"/>
        <w:jc w:val="both"/>
        <w:rPr>
          <w:rFonts w:ascii="Arial" w:hAnsi="Arial" w:cs="Arial"/>
          <w:strike w:val="0"/>
        </w:rPr>
      </w:pPr>
    </w:p>
    <w:p w14:paraId="0E92C2D4" w14:textId="2AD25E6A"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É preciso desconstruir rapidamente a inocência da poética oral assim como posicionar corretamente o real espaço do letramento. É inadmissível a desvalorização das sociedades orais assim como urge a valorização da diversidade de constituições dos testemunhos orais nas sociedades e culturas. O letramento como projeto de um tipo de identidade nacional precisa ser recolocado como um dos tipos de conhecimentos, visto que, numa hierarquia de poder o letramento não pode ser uma categoria de exclusão, e a escrita vista como dominação</w:t>
      </w:r>
      <w:r w:rsidR="00FE148B" w:rsidRPr="002B6434">
        <w:rPr>
          <w:rFonts w:ascii="Arial" w:hAnsi="Arial" w:cs="Arial"/>
          <w:strike w:val="0"/>
          <w:sz w:val="24"/>
          <w:szCs w:val="24"/>
        </w:rPr>
        <w:t xml:space="preserve"> (S</w:t>
      </w:r>
      <w:r w:rsidR="00424F34" w:rsidRPr="002B6434">
        <w:rPr>
          <w:rFonts w:ascii="Arial" w:hAnsi="Arial" w:cs="Arial"/>
          <w:strike w:val="0"/>
          <w:sz w:val="24"/>
          <w:szCs w:val="24"/>
        </w:rPr>
        <w:t>ouza</w:t>
      </w:r>
      <w:r w:rsidR="00FE148B" w:rsidRPr="002B6434">
        <w:rPr>
          <w:rFonts w:ascii="Arial" w:hAnsi="Arial" w:cs="Arial"/>
          <w:strike w:val="0"/>
          <w:sz w:val="24"/>
          <w:szCs w:val="24"/>
        </w:rPr>
        <w:t>, 2015)</w:t>
      </w:r>
      <w:r w:rsidRPr="002B6434">
        <w:rPr>
          <w:rFonts w:ascii="Arial" w:hAnsi="Arial" w:cs="Arial"/>
          <w:strike w:val="0"/>
          <w:sz w:val="24"/>
          <w:szCs w:val="24"/>
        </w:rPr>
        <w:t xml:space="preserve">. Desse modo, revisitar a temática da oralidade é, em si, repensar critérios basilares e imprescindíveis de acervos, registros e </w:t>
      </w:r>
      <w:r w:rsidR="00D46DB0" w:rsidRPr="002B6434">
        <w:rPr>
          <w:rFonts w:ascii="Arial" w:hAnsi="Arial" w:cs="Arial"/>
          <w:strike w:val="0"/>
          <w:sz w:val="24"/>
          <w:szCs w:val="24"/>
        </w:rPr>
        <w:t>interpretações de imaginários so</w:t>
      </w:r>
      <w:r w:rsidRPr="002B6434">
        <w:rPr>
          <w:rFonts w:ascii="Arial" w:hAnsi="Arial" w:cs="Arial"/>
          <w:strike w:val="0"/>
          <w:sz w:val="24"/>
          <w:szCs w:val="24"/>
        </w:rPr>
        <w:t>cioculturais.</w:t>
      </w:r>
    </w:p>
    <w:p w14:paraId="2F13F63D" w14:textId="18523566" w:rsidR="00D96A94"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As oralidades em seu aspecto perfil retórico de organização da expressão promovem a consequente divulgação de tradições, ideias e um certo profetismo de um grupo, ou indivíduos, ou de uma sociedade como a carioca. O móvel (oral) e o fixo (escrita) estão no cerne da transição entre a origem do samba de roda baiano e o samba urbano carioca na transição do século XIX para o XX</w:t>
      </w:r>
      <w:r w:rsidR="00C31FC4" w:rsidRPr="002B6434">
        <w:rPr>
          <w:rFonts w:ascii="Arial" w:hAnsi="Arial" w:cs="Arial"/>
          <w:strike w:val="0"/>
          <w:sz w:val="24"/>
          <w:szCs w:val="24"/>
        </w:rPr>
        <w:t>,</w:t>
      </w:r>
      <w:r w:rsidRPr="002B6434">
        <w:rPr>
          <w:rFonts w:ascii="Arial" w:hAnsi="Arial" w:cs="Arial"/>
          <w:strike w:val="0"/>
          <w:sz w:val="24"/>
          <w:szCs w:val="24"/>
        </w:rPr>
        <w:t xml:space="preserve"> a partir da chamada diáspora baiana. </w:t>
      </w:r>
      <w:r w:rsidR="00D96A94" w:rsidRPr="002B6434">
        <w:rPr>
          <w:rFonts w:ascii="Arial" w:hAnsi="Arial" w:cs="Arial"/>
          <w:strike w:val="0"/>
          <w:sz w:val="24"/>
          <w:szCs w:val="24"/>
        </w:rPr>
        <w:t xml:space="preserve">Êxodo de pretos baianos para o Vale do Paraíba (RJ-SP). Destaca-se aqui a origem do samba, que é na Bahia, o samba de roda do recôncavo baiano. “A magnitude do valor do samba de roda como bem cultural reside em seu conjunto. Ele é dança, é música, é poesia, é inclusive teatro, posto que apresenta cenários, indumentária e papéis a serem desempenhados. E é – não menos importante – participação: a alegria máxima do samba reside em fazer parte dele, em sambar” (Dossiê Samba, 2006, p. 70-71). </w:t>
      </w:r>
      <w:r w:rsidRPr="002B6434">
        <w:rPr>
          <w:rFonts w:ascii="Arial" w:hAnsi="Arial" w:cs="Arial"/>
          <w:strike w:val="0"/>
          <w:sz w:val="24"/>
          <w:szCs w:val="24"/>
        </w:rPr>
        <w:t xml:space="preserve">Portanto, a essência da força da oralidade no samba como movimento de resistências pretas gerou só posteriormente oraturas com o registro em forma de canções dos sambas na construção do que hoje se percebe como uma identidade nacional. </w:t>
      </w:r>
    </w:p>
    <w:p w14:paraId="5521E7E7" w14:textId="77777777" w:rsidR="00D96A94" w:rsidRPr="002B6434" w:rsidRDefault="00D96A94" w:rsidP="00D96A94">
      <w:pPr>
        <w:pStyle w:val="Textodenotaderodap"/>
        <w:spacing w:line="360" w:lineRule="auto"/>
        <w:ind w:firstLine="708"/>
        <w:jc w:val="both"/>
        <w:rPr>
          <w:rFonts w:ascii="Arial" w:hAnsi="Arial" w:cs="Arial"/>
          <w:strike w:val="0"/>
          <w:sz w:val="24"/>
          <w:szCs w:val="24"/>
        </w:rPr>
      </w:pPr>
      <w:r w:rsidRPr="002B6434">
        <w:rPr>
          <w:rFonts w:ascii="Arial" w:eastAsia="Times New Roman" w:hAnsi="Arial" w:cs="Arial"/>
          <w:strike w:val="0"/>
          <w:sz w:val="24"/>
          <w:szCs w:val="24"/>
          <w:lang w:eastAsia="pt-BR"/>
        </w:rPr>
        <w:t xml:space="preserve">O termo </w:t>
      </w:r>
      <w:r w:rsidRPr="002B6434">
        <w:rPr>
          <w:rFonts w:ascii="Arial" w:eastAsia="Times New Roman" w:hAnsi="Arial" w:cs="Arial"/>
          <w:i/>
          <w:iCs/>
          <w:strike w:val="0"/>
          <w:sz w:val="24"/>
          <w:szCs w:val="24"/>
          <w:lang w:eastAsia="pt-BR"/>
        </w:rPr>
        <w:t>oratura</w:t>
      </w:r>
      <w:r w:rsidRPr="002B6434">
        <w:rPr>
          <w:rFonts w:ascii="Arial" w:eastAsia="Times New Roman" w:hAnsi="Arial" w:cs="Arial"/>
          <w:strike w:val="0"/>
          <w:sz w:val="24"/>
          <w:szCs w:val="24"/>
          <w:lang w:eastAsia="pt-BR"/>
        </w:rPr>
        <w:t>, proposto pelo linguista ugandês Pio Zirimu nas universidades de Makerere em Uganda, na década de 60, foi amplamente utilizado e propagado nas obras de Walter Ong (</w:t>
      </w:r>
      <w:r w:rsidRPr="002B6434">
        <w:rPr>
          <w:rFonts w:ascii="Arial" w:eastAsia="Times New Roman" w:hAnsi="Arial" w:cs="Arial"/>
          <w:i/>
          <w:iCs/>
          <w:strike w:val="0"/>
          <w:sz w:val="24"/>
          <w:szCs w:val="24"/>
          <w:lang w:eastAsia="pt-BR"/>
        </w:rPr>
        <w:t>orature</w:t>
      </w:r>
      <w:r w:rsidRPr="002B6434">
        <w:rPr>
          <w:rFonts w:ascii="Arial" w:eastAsia="Times New Roman" w:hAnsi="Arial" w:cs="Arial"/>
          <w:strike w:val="0"/>
          <w:sz w:val="24"/>
          <w:szCs w:val="24"/>
          <w:lang w:eastAsia="pt-BR"/>
        </w:rPr>
        <w:t xml:space="preserve">). Oratura, ou oralitura, surge como </w:t>
      </w:r>
      <w:r w:rsidRPr="002B6434">
        <w:rPr>
          <w:rFonts w:ascii="Arial" w:eastAsia="Times New Roman" w:hAnsi="Arial" w:cs="Arial"/>
          <w:strike w:val="0"/>
          <w:sz w:val="24"/>
          <w:szCs w:val="24"/>
          <w:lang w:eastAsia="pt-BR"/>
        </w:rPr>
        <w:lastRenderedPageBreak/>
        <w:t>alternativa à expressão literatura oral por apresentar-se mais apropriada para o fim a que se propõe: designar um conjunto de formas verbais orais, artísticas ou não. Ao contrário, literatura oral traz em sua composição uma palavra central originariamente relacionada à escrita conjugada a outra que, em nível secundário, aponta para a oralidade. [...] Câmara Cascudo, ao referir-se ao termo literatura oral em seu </w:t>
      </w:r>
      <w:r w:rsidRPr="002B6434">
        <w:rPr>
          <w:rFonts w:ascii="Arial" w:eastAsia="Times New Roman" w:hAnsi="Arial" w:cs="Arial"/>
          <w:i/>
          <w:iCs/>
          <w:strike w:val="0"/>
          <w:sz w:val="24"/>
          <w:szCs w:val="24"/>
          <w:lang w:eastAsia="pt-BR"/>
        </w:rPr>
        <w:t>Dicionário do Folclore Brasileiro</w:t>
      </w:r>
      <w:r w:rsidRPr="002B6434">
        <w:rPr>
          <w:rFonts w:ascii="Arial" w:eastAsia="Times New Roman" w:hAnsi="Arial" w:cs="Arial"/>
          <w:strike w:val="0"/>
          <w:sz w:val="24"/>
          <w:szCs w:val="24"/>
          <w:lang w:eastAsia="pt-BR"/>
        </w:rPr>
        <w:t>, afirma que o termo, criado por Paul Sébillot, em 1881, em sua obra </w:t>
      </w:r>
      <w:r w:rsidRPr="002B6434">
        <w:rPr>
          <w:rFonts w:ascii="Arial" w:eastAsia="Times New Roman" w:hAnsi="Arial" w:cs="Arial"/>
          <w:i/>
          <w:iCs/>
          <w:strike w:val="0"/>
          <w:sz w:val="24"/>
          <w:szCs w:val="24"/>
          <w:lang w:eastAsia="pt-BR"/>
        </w:rPr>
        <w:t>Littérature orale de de la Haute Bretagne</w:t>
      </w:r>
      <w:r w:rsidRPr="002B6434">
        <w:rPr>
          <w:rFonts w:ascii="Arial" w:eastAsia="Times New Roman" w:hAnsi="Arial" w:cs="Arial"/>
          <w:strike w:val="0"/>
          <w:sz w:val="24"/>
          <w:szCs w:val="24"/>
          <w:lang w:eastAsia="pt-BR"/>
        </w:rPr>
        <w:t>, reúne gêneros da oralidade, tais como: contos, lendas, mitos, adivinhas, provérbios, parlendas, frases-feitas, cantos, orações, transmitidos e conservados oralmente, mesmo que posteriormente registrados e conservados através da escrita. “Sua característica é a persistência pela oralidade” (Cascudo, 1984, p. 23).</w:t>
      </w:r>
    </w:p>
    <w:p w14:paraId="2F48F1AB" w14:textId="6700055F"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O detalhe é que quando se estabelece “uma oratura” que não se apague nem se desvaloriza a oralidade originária.</w:t>
      </w:r>
    </w:p>
    <w:p w14:paraId="1C6BFEDF" w14:textId="3FE69D0E" w:rsidR="00B92A7F" w:rsidRPr="002B6434" w:rsidRDefault="007D5C8A"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Quando se pensa na correlação entre o gênero canção samba e as letras representativas como importante aspecto literossocial de identidades pode-se partir do termo literatura oral, o que a alguns causam certo estranhamento ou preconceito,  a questão basilar é que literatura e oralidade fazem parte de um processo de composição de relações contextuais de produções orais vinculadas a diferentes perspectivas ancoradas na cultura e na forte ênfase de conteúdo, narradores e narrativas</w:t>
      </w:r>
      <w:r w:rsidR="009C3BAE" w:rsidRPr="002B6434">
        <w:rPr>
          <w:rFonts w:ascii="Arial" w:hAnsi="Arial" w:cs="Arial"/>
          <w:strike w:val="0"/>
          <w:sz w:val="24"/>
          <w:szCs w:val="24"/>
        </w:rPr>
        <w:t xml:space="preserve"> dentro da macro forma das circunstâncias da vida pela dimensão estética e subjetiva da palavra (S</w:t>
      </w:r>
      <w:r w:rsidR="007D2495" w:rsidRPr="002B6434">
        <w:rPr>
          <w:rFonts w:ascii="Arial" w:hAnsi="Arial" w:cs="Arial"/>
          <w:strike w:val="0"/>
          <w:sz w:val="24"/>
          <w:szCs w:val="24"/>
        </w:rPr>
        <w:t>chipper</w:t>
      </w:r>
      <w:r w:rsidR="009C3BAE" w:rsidRPr="002B6434">
        <w:rPr>
          <w:rFonts w:ascii="Arial" w:hAnsi="Arial" w:cs="Arial"/>
          <w:strike w:val="0"/>
          <w:sz w:val="24"/>
          <w:szCs w:val="24"/>
        </w:rPr>
        <w:t>, 2006).</w:t>
      </w:r>
    </w:p>
    <w:p w14:paraId="761D6B01" w14:textId="6BF3C9A0"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Na cultura oral entre os pretos e pretas do Rio de Janeiro do século XIX, rezas, cultos, unguentos, artes, danças, tradições, sambas não eram escritos, e sim decorados e oralizados. O sambista compõe enquanto recita e responde à plateia e à situação vivenciada. Por isso, destacaremos a relação dialogal entre oralidade e samba como campo de estudos cu</w:t>
      </w:r>
      <w:r w:rsidR="00C31FC4" w:rsidRPr="002B6434">
        <w:rPr>
          <w:rFonts w:ascii="Arial" w:hAnsi="Arial" w:cs="Arial"/>
          <w:strike w:val="0"/>
          <w:sz w:val="24"/>
          <w:szCs w:val="24"/>
        </w:rPr>
        <w:t>l</w:t>
      </w:r>
      <w:r w:rsidRPr="002B6434">
        <w:rPr>
          <w:rFonts w:ascii="Arial" w:hAnsi="Arial" w:cs="Arial"/>
          <w:strike w:val="0"/>
          <w:sz w:val="24"/>
          <w:szCs w:val="24"/>
        </w:rPr>
        <w:t>turais que aborda a sobrevivência e testemunho de resistência de um gênero musical atrelado à cultura de um segmento nacional preto em sua gênese oral. Assim</w:t>
      </w:r>
      <w:r w:rsidR="00C21297" w:rsidRPr="002B6434">
        <w:rPr>
          <w:rFonts w:ascii="Arial" w:hAnsi="Arial" w:cs="Arial"/>
          <w:strike w:val="0"/>
          <w:sz w:val="24"/>
          <w:szCs w:val="24"/>
        </w:rPr>
        <w:t>,</w:t>
      </w:r>
      <w:r w:rsidRPr="002B6434">
        <w:rPr>
          <w:rFonts w:ascii="Arial" w:hAnsi="Arial" w:cs="Arial"/>
          <w:strike w:val="0"/>
          <w:sz w:val="24"/>
          <w:szCs w:val="24"/>
        </w:rPr>
        <w:t xml:space="preserve"> a cultura oral é vista como acervo, registro e interpretação civilizacional, um patrimônio de uma sociedade oral escravizada no Brasil. </w:t>
      </w:r>
    </w:p>
    <w:p w14:paraId="619EF5D4" w14:textId="46D0DB5A" w:rsidR="00D3643E" w:rsidRPr="002B6434" w:rsidRDefault="00D3643E" w:rsidP="00D3643E">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 xml:space="preserve">Desse modo, o valor da oralidade está no cerne da questão do saber, porque saberes que não puderam ser escritos mantém-se pela via da memória como um </w:t>
      </w:r>
      <w:r w:rsidRPr="002B6434">
        <w:rPr>
          <w:rFonts w:ascii="Arial" w:hAnsi="Arial" w:cs="Arial"/>
          <w:strike w:val="0"/>
          <w:sz w:val="24"/>
          <w:szCs w:val="24"/>
        </w:rPr>
        <w:lastRenderedPageBreak/>
        <w:t>fruto meio em que o ser humano individual e coletivo sobrevive (G</w:t>
      </w:r>
      <w:r w:rsidR="00424F34" w:rsidRPr="002B6434">
        <w:rPr>
          <w:rFonts w:ascii="Arial" w:hAnsi="Arial" w:cs="Arial"/>
          <w:strike w:val="0"/>
          <w:sz w:val="24"/>
          <w:szCs w:val="24"/>
        </w:rPr>
        <w:t>arcia</w:t>
      </w:r>
      <w:r w:rsidRPr="002B6434">
        <w:rPr>
          <w:rFonts w:ascii="Arial" w:hAnsi="Arial" w:cs="Arial"/>
          <w:strike w:val="0"/>
          <w:sz w:val="24"/>
          <w:szCs w:val="24"/>
        </w:rPr>
        <w:t>, 2015). Assim, avancemos no canto preto do samba como representação da oralidade poetizada de resistências.</w:t>
      </w:r>
    </w:p>
    <w:p w14:paraId="693AFB8D" w14:textId="77777777" w:rsidR="009C3BAE" w:rsidRPr="002B6434" w:rsidRDefault="009C3BAE" w:rsidP="00D3643E">
      <w:pPr>
        <w:spacing w:line="360" w:lineRule="auto"/>
        <w:jc w:val="both"/>
        <w:rPr>
          <w:rFonts w:ascii="Arial" w:hAnsi="Arial" w:cs="Arial"/>
          <w:b/>
          <w:strike w:val="0"/>
          <w:sz w:val="24"/>
          <w:szCs w:val="24"/>
        </w:rPr>
      </w:pPr>
    </w:p>
    <w:p w14:paraId="16D13EBF" w14:textId="77777777" w:rsidR="00D3643E" w:rsidRPr="002B6434" w:rsidRDefault="004932C0" w:rsidP="00D22C44">
      <w:pPr>
        <w:pStyle w:val="SEO2"/>
        <w:outlineLvl w:val="1"/>
      </w:pPr>
      <w:bookmarkStart w:id="7" w:name="_Toc214283792"/>
      <w:bookmarkStart w:id="8" w:name="_Toc223342844"/>
      <w:r w:rsidRPr="002B6434">
        <w:t>1.</w:t>
      </w:r>
      <w:r w:rsidR="00D3643E" w:rsidRPr="002B6434">
        <w:t>2 A PEQUENA ÁFRICA: AS ORALIDADES DE RESISTÊNCIA NA CAPITAL DO BRASIL</w:t>
      </w:r>
      <w:bookmarkEnd w:id="7"/>
      <w:bookmarkEnd w:id="8"/>
      <w:r w:rsidR="00D3643E" w:rsidRPr="002B6434">
        <w:t xml:space="preserve"> </w:t>
      </w:r>
    </w:p>
    <w:p w14:paraId="7460D5CA" w14:textId="77777777" w:rsidR="00B80861" w:rsidRPr="002B6434" w:rsidRDefault="00B80861" w:rsidP="00D3643E">
      <w:pPr>
        <w:spacing w:line="360" w:lineRule="auto"/>
        <w:ind w:firstLine="708"/>
        <w:jc w:val="both"/>
        <w:rPr>
          <w:rFonts w:ascii="Arial" w:hAnsi="Arial" w:cs="Arial"/>
          <w:strike w:val="0"/>
          <w:sz w:val="24"/>
          <w:szCs w:val="24"/>
        </w:rPr>
      </w:pPr>
    </w:p>
    <w:p w14:paraId="72A1CD3C" w14:textId="261971CE" w:rsidR="007C0520" w:rsidRPr="002B6434" w:rsidRDefault="00D3643E" w:rsidP="007C0520">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No Rio de Janeiro da primeira República, no “amanhecer” pós-escravatura, tem-se a </w:t>
      </w:r>
      <w:r w:rsidRPr="002B6434">
        <w:rPr>
          <w:rFonts w:ascii="Arial" w:hAnsi="Arial" w:cs="Arial"/>
          <w:i/>
          <w:strike w:val="0"/>
          <w:sz w:val="24"/>
          <w:szCs w:val="24"/>
        </w:rPr>
        <w:t>ninguendade</w:t>
      </w:r>
      <w:r w:rsidRPr="002B6434">
        <w:rPr>
          <w:rFonts w:ascii="Arial" w:hAnsi="Arial" w:cs="Arial"/>
          <w:strike w:val="0"/>
          <w:sz w:val="24"/>
          <w:szCs w:val="24"/>
        </w:rPr>
        <w:t xml:space="preserve"> carioca, conceito exposto por Darcy Ribeiro (2005, p. 124-187), aqui usado como conceito oposto à identidade e também aos silenciados e excluídos como pretos, indígenas, ciganos, judeus, putas etc. </w:t>
      </w:r>
      <w:r w:rsidR="007C0520" w:rsidRPr="002B6434">
        <w:rPr>
          <w:rFonts w:ascii="Arial" w:hAnsi="Arial" w:cs="Arial"/>
          <w:i/>
          <w:strike w:val="0"/>
          <w:sz w:val="24"/>
          <w:szCs w:val="24"/>
        </w:rPr>
        <w:t>Ninguendade</w:t>
      </w:r>
      <w:r w:rsidR="007C0520" w:rsidRPr="002B6434">
        <w:rPr>
          <w:rFonts w:ascii="Arial" w:hAnsi="Arial" w:cs="Arial"/>
          <w:strike w:val="0"/>
          <w:sz w:val="24"/>
          <w:szCs w:val="24"/>
        </w:rPr>
        <w:t xml:space="preserve">, noção oposta ao sentido de identidade, enunciada por Darcy Ribeiro em sua obra </w:t>
      </w:r>
      <w:r w:rsidR="007C0520" w:rsidRPr="002B6434">
        <w:rPr>
          <w:rFonts w:ascii="Arial" w:hAnsi="Arial" w:cs="Arial"/>
          <w:i/>
          <w:iCs/>
          <w:strike w:val="0"/>
          <w:sz w:val="24"/>
          <w:szCs w:val="24"/>
        </w:rPr>
        <w:t>O povo brasileiro</w:t>
      </w:r>
      <w:r w:rsidR="007C0520" w:rsidRPr="002B6434">
        <w:rPr>
          <w:rFonts w:ascii="Arial" w:hAnsi="Arial" w:cs="Arial"/>
          <w:strike w:val="0"/>
          <w:sz w:val="24"/>
          <w:szCs w:val="24"/>
        </w:rPr>
        <w:t xml:space="preserve"> (1995), que remete de forma crítica ao problema ontológico ou essencialista, que parece escapar sempre que se quer apreender numa totalidade, o que delimitaria em uma comunidade a multiplicidade própria da sociedade brasileira. O brasileiro seria uma novidade perante o modelo classifico estabelecido pela sociologia eurocêntrica.</w:t>
      </w:r>
    </w:p>
    <w:p w14:paraId="5F31BB98" w14:textId="5757B990" w:rsidR="00C31FC4" w:rsidRPr="002B6434" w:rsidRDefault="00D3643E" w:rsidP="007C0520">
      <w:pPr>
        <w:spacing w:line="360" w:lineRule="auto"/>
        <w:ind w:firstLine="708"/>
        <w:jc w:val="both"/>
        <w:rPr>
          <w:rFonts w:ascii="Arial" w:hAnsi="Arial" w:cs="Arial"/>
          <w:strike w:val="0"/>
          <w:sz w:val="22"/>
          <w:szCs w:val="22"/>
        </w:rPr>
      </w:pPr>
      <w:r w:rsidRPr="002B6434">
        <w:rPr>
          <w:rFonts w:ascii="Arial" w:hAnsi="Arial" w:cs="Arial"/>
          <w:strike w:val="0"/>
          <w:sz w:val="24"/>
          <w:szCs w:val="24"/>
        </w:rPr>
        <w:t>Nesse cenário excludente</w:t>
      </w:r>
      <w:r w:rsidR="00C21297" w:rsidRPr="002B6434">
        <w:rPr>
          <w:rFonts w:ascii="Arial" w:hAnsi="Arial" w:cs="Arial"/>
          <w:strike w:val="0"/>
          <w:sz w:val="24"/>
          <w:szCs w:val="24"/>
        </w:rPr>
        <w:t>,</w:t>
      </w:r>
      <w:r w:rsidRPr="002B6434">
        <w:rPr>
          <w:rFonts w:ascii="Arial" w:hAnsi="Arial" w:cs="Arial"/>
          <w:strike w:val="0"/>
          <w:sz w:val="24"/>
          <w:szCs w:val="24"/>
        </w:rPr>
        <w:t xml:space="preserve"> encontram-se os pretos vindos da espacialidade África-Bahia-Rio. A abolição jogou os pretos num </w:t>
      </w:r>
      <w:r w:rsidRPr="002B6434">
        <w:rPr>
          <w:rFonts w:ascii="Arial" w:hAnsi="Arial" w:cs="Arial"/>
          <w:i/>
          <w:strike w:val="0"/>
          <w:sz w:val="24"/>
          <w:szCs w:val="24"/>
        </w:rPr>
        <w:t>nevoeiro sócio-histórico</w:t>
      </w:r>
      <w:r w:rsidRPr="002B6434">
        <w:rPr>
          <w:rFonts w:ascii="Arial" w:hAnsi="Arial" w:cs="Arial"/>
          <w:strike w:val="0"/>
          <w:sz w:val="24"/>
          <w:szCs w:val="24"/>
        </w:rPr>
        <w:t xml:space="preserve"> das informalidades nas ruas, vielas, morros, cortiços e praças do Rio de Janeiro capital da República. Na prática, uma espécie de “higienização” espacial sórdida de exclusões e segregação das classes perigosas na região central do Rio.</w:t>
      </w:r>
      <w:r w:rsidR="007C0520" w:rsidRPr="002B6434">
        <w:rPr>
          <w:rFonts w:ascii="Arial" w:hAnsi="Arial" w:cs="Arial"/>
          <w:strike w:val="0"/>
          <w:sz w:val="24"/>
          <w:szCs w:val="24"/>
        </w:rPr>
        <w:t xml:space="preserve"> </w:t>
      </w:r>
      <w:r w:rsidRPr="002B6434">
        <w:rPr>
          <w:rFonts w:ascii="Arial" w:hAnsi="Arial" w:cs="Arial"/>
          <w:strike w:val="0"/>
          <w:sz w:val="24"/>
          <w:szCs w:val="24"/>
        </w:rPr>
        <w:t>Nes</w:t>
      </w:r>
      <w:r w:rsidR="007C0520" w:rsidRPr="002B6434">
        <w:rPr>
          <w:rFonts w:ascii="Arial" w:hAnsi="Arial" w:cs="Arial"/>
          <w:strike w:val="0"/>
          <w:sz w:val="24"/>
          <w:szCs w:val="24"/>
        </w:rPr>
        <w:t>s</w:t>
      </w:r>
      <w:r w:rsidRPr="002B6434">
        <w:rPr>
          <w:rFonts w:ascii="Arial" w:hAnsi="Arial" w:cs="Arial"/>
          <w:strike w:val="0"/>
          <w:sz w:val="24"/>
          <w:szCs w:val="24"/>
        </w:rPr>
        <w:t>a cronotopia da origem do samba carioca</w:t>
      </w:r>
      <w:r w:rsidR="00C21297" w:rsidRPr="002B6434">
        <w:rPr>
          <w:rFonts w:ascii="Arial" w:hAnsi="Arial" w:cs="Arial"/>
          <w:strike w:val="0"/>
          <w:sz w:val="24"/>
          <w:szCs w:val="24"/>
        </w:rPr>
        <w:t>,</w:t>
      </w:r>
      <w:r w:rsidRPr="002B6434">
        <w:rPr>
          <w:rFonts w:ascii="Arial" w:hAnsi="Arial" w:cs="Arial"/>
          <w:strike w:val="0"/>
          <w:sz w:val="24"/>
          <w:szCs w:val="24"/>
        </w:rPr>
        <w:t xml:space="preserve"> entre o fim do século XIX e início do XX</w:t>
      </w:r>
      <w:r w:rsidR="00C21297" w:rsidRPr="002B6434">
        <w:rPr>
          <w:rFonts w:ascii="Arial" w:hAnsi="Arial" w:cs="Arial"/>
          <w:strike w:val="0"/>
          <w:sz w:val="24"/>
          <w:szCs w:val="24"/>
        </w:rPr>
        <w:t>,</w:t>
      </w:r>
      <w:r w:rsidRPr="002B6434">
        <w:rPr>
          <w:rFonts w:ascii="Arial" w:hAnsi="Arial" w:cs="Arial"/>
          <w:strike w:val="0"/>
          <w:sz w:val="24"/>
          <w:szCs w:val="24"/>
        </w:rPr>
        <w:t xml:space="preserve"> está diretamente atrelado às narrativas da Pequena África,</w:t>
      </w:r>
      <w:r w:rsidR="007C0520" w:rsidRPr="002B6434">
        <w:rPr>
          <w:rFonts w:ascii="Arial" w:hAnsi="Arial" w:cs="Arial"/>
          <w:strike w:val="0"/>
          <w:sz w:val="24"/>
          <w:szCs w:val="24"/>
        </w:rPr>
        <w:t xml:space="preserve"> termo nomeado pelo compositor, músico e cantor Heitor dos Prazeres (1898-1966), </w:t>
      </w:r>
      <w:r w:rsidRPr="002B6434">
        <w:rPr>
          <w:rFonts w:ascii="Arial" w:hAnsi="Arial" w:cs="Arial"/>
          <w:strike w:val="0"/>
          <w:sz w:val="24"/>
          <w:szCs w:val="24"/>
        </w:rPr>
        <w:t>cuja personagem proeminente foi a Tia Ciata,</w:t>
      </w:r>
      <w:r w:rsidR="00D96A94" w:rsidRPr="002B6434">
        <w:rPr>
          <w:rFonts w:ascii="Arial" w:hAnsi="Arial" w:cs="Arial"/>
          <w:strike w:val="0"/>
          <w:sz w:val="24"/>
          <w:szCs w:val="24"/>
        </w:rPr>
        <w:t xml:space="preserve"> Hilária Batista de Almeida, nascida na Bahia em 1854 chegou ao Rio com 22 anos de idade devido à diáspora baiana. Líder comunitária, religiosa e empreendedora. Sua casa tornou-se em núcleo cultural de resistência negra responsável pelo desenvolvimento e consolidação do samba urbano carioca como movimento de cultura popular. Falecendo em 1924, com um legado relevante à cultura popular brasileira. Tia Ciata marcou, e</w:t>
      </w:r>
      <w:r w:rsidRPr="002B6434">
        <w:rPr>
          <w:rFonts w:ascii="Arial" w:hAnsi="Arial" w:cs="Arial"/>
          <w:strike w:val="0"/>
          <w:sz w:val="24"/>
          <w:szCs w:val="24"/>
        </w:rPr>
        <w:t>ntre os limites da então conhecida Praça Onze e seu arredores em direção à região portuária</w:t>
      </w:r>
      <w:r w:rsidR="00D96A94" w:rsidRPr="002B6434">
        <w:rPr>
          <w:rFonts w:ascii="Arial" w:hAnsi="Arial" w:cs="Arial"/>
          <w:strike w:val="0"/>
          <w:sz w:val="24"/>
          <w:szCs w:val="24"/>
        </w:rPr>
        <w:t xml:space="preserve">, toda a região do </w:t>
      </w:r>
      <w:r w:rsidRPr="002B6434">
        <w:rPr>
          <w:rFonts w:ascii="Arial" w:hAnsi="Arial" w:cs="Arial"/>
          <w:strike w:val="0"/>
          <w:sz w:val="24"/>
          <w:szCs w:val="24"/>
        </w:rPr>
        <w:t xml:space="preserve">Cais do </w:t>
      </w:r>
      <w:r w:rsidRPr="002B6434">
        <w:rPr>
          <w:rFonts w:ascii="Arial" w:hAnsi="Arial" w:cs="Arial"/>
          <w:strike w:val="0"/>
          <w:sz w:val="24"/>
          <w:szCs w:val="24"/>
        </w:rPr>
        <w:lastRenderedPageBreak/>
        <w:t>Valongo, Gamboa, Pedra do sal, Santo Cristo, Saúde, Morro da Conceição, Morro da Providência e Cemitério dos pretos novos.</w:t>
      </w:r>
    </w:p>
    <w:p w14:paraId="265BEB34" w14:textId="645FA15B" w:rsidR="00C21297" w:rsidRPr="002B6434" w:rsidRDefault="00D3643E" w:rsidP="00D3643E">
      <w:pPr>
        <w:spacing w:line="360" w:lineRule="auto"/>
        <w:ind w:firstLine="708"/>
        <w:jc w:val="both"/>
        <w:rPr>
          <w:rFonts w:ascii="Arial" w:hAnsi="Arial" w:cs="Arial"/>
          <w:strike w:val="0"/>
        </w:rPr>
      </w:pPr>
      <w:r w:rsidRPr="002B6434">
        <w:rPr>
          <w:rFonts w:ascii="Arial" w:hAnsi="Arial" w:cs="Arial"/>
          <w:strike w:val="0"/>
          <w:sz w:val="24"/>
          <w:szCs w:val="24"/>
        </w:rPr>
        <w:t>Nesse caso, uma pequena África no centro do Rio, capital federal, era um acinte à “Europa possível” reformista de Pereira Passos e seu projeto de eliminação de cortiços, morros e vielas para grandes e largas avenidas semelhantes à Champs-Elysée. Segundo o “Dossiê das Matrizes do Samba no Rio de janeiro” (2006, p. 13):</w:t>
      </w:r>
    </w:p>
    <w:p w14:paraId="13329CA6" w14:textId="77777777" w:rsidR="00D3643E" w:rsidRPr="002B6434" w:rsidRDefault="00D3643E" w:rsidP="00D3643E">
      <w:pPr>
        <w:autoSpaceDE w:val="0"/>
        <w:autoSpaceDN w:val="0"/>
        <w:adjustRightInd w:val="0"/>
        <w:spacing w:after="0" w:line="240" w:lineRule="auto"/>
        <w:ind w:left="2268"/>
        <w:jc w:val="both"/>
        <w:rPr>
          <w:rFonts w:ascii="Arial" w:hAnsi="Arial" w:cs="Arial"/>
          <w:strike w:val="0"/>
          <w:sz w:val="22"/>
          <w:szCs w:val="22"/>
        </w:rPr>
      </w:pPr>
      <w:r w:rsidRPr="002B6434">
        <w:rPr>
          <w:rFonts w:ascii="Arial" w:hAnsi="Arial" w:cs="Arial"/>
          <w:strike w:val="0"/>
          <w:sz w:val="22"/>
          <w:szCs w:val="22"/>
        </w:rPr>
        <w:t>Com a drástica intervenção urbanística realizada pelo prefeito Pereira Passos na primeira década do século XX “promovida com o intuito confesso de “limpar” a cidade de tudo que significasse pobreza, doença e atraso, dando feição que se pretendia moderna a uma metrópole que se queria europeia“ essa população marginalizada se reuniu na região conhecida como Cidade Nova e aí, em torno da casa da baiana Tia Ciata, formou um poderoso núcleo de resistência cultural, cuja produção vigorosa começou a furar o bloqueio social, econômico e geográfico.</w:t>
      </w:r>
    </w:p>
    <w:p w14:paraId="17B04D6C" w14:textId="77777777" w:rsidR="00D3643E" w:rsidRPr="002B6434" w:rsidRDefault="00D3643E" w:rsidP="00D3643E">
      <w:pPr>
        <w:spacing w:line="360" w:lineRule="auto"/>
        <w:ind w:firstLine="708"/>
        <w:jc w:val="both"/>
        <w:rPr>
          <w:rFonts w:ascii="Arial" w:hAnsi="Arial" w:cs="Arial"/>
          <w:strike w:val="0"/>
          <w:sz w:val="24"/>
          <w:szCs w:val="24"/>
        </w:rPr>
      </w:pPr>
    </w:p>
    <w:p w14:paraId="6196D5CA"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Em todo caso, a pequena África foi um espaço de exclusão, mas também de resistências como ponto e elo fundamental para a expressão de brasilidades, o lugar de nascimento do samba urbano e também da cultura popular carioca.</w:t>
      </w:r>
    </w:p>
    <w:p w14:paraId="4ED84737" w14:textId="22B38A5B" w:rsidR="00C21297" w:rsidRPr="002B6434" w:rsidRDefault="00D3643E" w:rsidP="00C21297">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A Praça Onze ganhou </w:t>
      </w:r>
      <w:r w:rsidR="00C21297" w:rsidRPr="002B6434">
        <w:rPr>
          <w:rFonts w:ascii="Arial" w:hAnsi="Arial" w:cs="Arial"/>
          <w:strike w:val="0"/>
          <w:sz w:val="24"/>
          <w:szCs w:val="24"/>
        </w:rPr>
        <w:t xml:space="preserve">também </w:t>
      </w:r>
      <w:r w:rsidRPr="002B6434">
        <w:rPr>
          <w:rFonts w:ascii="Arial" w:hAnsi="Arial" w:cs="Arial"/>
          <w:strike w:val="0"/>
          <w:sz w:val="24"/>
          <w:szCs w:val="24"/>
        </w:rPr>
        <w:t>o apelido de Pequena África, porque era o ponto de encontro dos pretos baianos e dos ex-escravos radicados nos morros e vielas do centro da cidade. Nela se reuniam músicos, compositores e cantores anônimos. A casa de Tia Ciata, na rua Visconde de Itaúna 117, era a capital da Pequena África. Dos seus frequentadores habituais, que incluíam Pixinguinha, Donga, Heitor dos Prazeres, João da Baiana, Sinhô e Mauro de Alme</w:t>
      </w:r>
      <w:r w:rsidR="009C3BAE" w:rsidRPr="002B6434">
        <w:rPr>
          <w:rFonts w:ascii="Arial" w:hAnsi="Arial" w:cs="Arial"/>
          <w:strike w:val="0"/>
          <w:sz w:val="24"/>
          <w:szCs w:val="24"/>
        </w:rPr>
        <w:t>ida, e tantos outros e outras..</w:t>
      </w:r>
      <w:r w:rsidRPr="002B6434">
        <w:rPr>
          <w:rFonts w:ascii="Arial" w:hAnsi="Arial" w:cs="Arial"/>
          <w:strike w:val="0"/>
          <w:sz w:val="24"/>
          <w:szCs w:val="24"/>
        </w:rPr>
        <w:t>. ali nasceu o samba urbano carioca. </w:t>
      </w:r>
    </w:p>
    <w:p w14:paraId="0D88EE50" w14:textId="5A30F1A7" w:rsidR="00C21297" w:rsidRPr="002B6434" w:rsidRDefault="00C21297" w:rsidP="00C21297">
      <w:pPr>
        <w:spacing w:line="360" w:lineRule="auto"/>
        <w:ind w:firstLine="708"/>
        <w:jc w:val="both"/>
        <w:rPr>
          <w:rFonts w:ascii="Arial" w:hAnsi="Arial" w:cs="Arial"/>
          <w:strike w:val="0"/>
          <w:sz w:val="24"/>
          <w:szCs w:val="24"/>
        </w:rPr>
      </w:pPr>
      <w:r w:rsidRPr="002B6434">
        <w:rPr>
          <w:rFonts w:ascii="Arial" w:hAnsi="Arial" w:cs="Arial"/>
          <w:strike w:val="0"/>
          <w:sz w:val="24"/>
          <w:szCs w:val="24"/>
        </w:rPr>
        <w:t>As chamadas "tias" baianas tiveram um papel preponderante no cenário de surgimento do samba no Rio de Janeiro, no final do século XIX e início do XX. Além de transmissoras da cultura popular trazida da Bahia e sacerdotisas de cultos e ritos de tradição africana, eram grandes quituteiras e festeiras, reunindo em torno de si a comunidade que inundava de música e dança suas celebrações – as festas chegavam a durar dias seguidos.</w:t>
      </w:r>
    </w:p>
    <w:p w14:paraId="64400250" w14:textId="21C5B967" w:rsidR="00C21297" w:rsidRPr="002B6434" w:rsidRDefault="00C21297"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Atualmente, a casa da Tia Ciata é um espaço memorial (museu) cedido pela Prefeitura na rua Camerino em frente ao cais do Valongo (vale longo... antigo cais </w:t>
      </w:r>
      <w:r w:rsidRPr="002B6434">
        <w:rPr>
          <w:rFonts w:ascii="Arial" w:hAnsi="Arial" w:cs="Arial"/>
          <w:strike w:val="0"/>
          <w:sz w:val="24"/>
          <w:szCs w:val="24"/>
        </w:rPr>
        <w:lastRenderedPageBreak/>
        <w:t>onde um milhão de negros escravizados que chegaram ao Brasil) para exposição de fotos e objetos da tia Ciata e seu tempo. Visite a casa e a escadaria em dezembro de 2019.</w:t>
      </w:r>
    </w:p>
    <w:p w14:paraId="0FAE76BD"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As “tias baianas” e “as mulatas” povoavam a região central do Rio com suas casas, terreiros, candomblés, rezas, quitutes e relações sociais por toda parte. Especificamente, a casa da Tia Ciata na antiga praça onze se tornou um espaço plural escondido de sambas, rezas, curas e culinárias. Nascida na Bahia em 1854 chegou ao Rio com 22 anos devido à diáspora baiana, tornou-se mãe de santo, cozinheira, líder comunitária e empreendedora. Sua casa foi um núcleo cultural de resistência preta no centro do Rio, logo foi responsável pelo desenvolvimento e consolidação do samba urbano carioca como movimento de cultura popular.</w:t>
      </w:r>
    </w:p>
    <w:p w14:paraId="462F939F" w14:textId="5ACC1FC4"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A casa da mulata Hilária Batista de Almeida, a Tia Ciata (1854-1924)</w:t>
      </w:r>
      <w:r w:rsidR="00C21297" w:rsidRPr="002B6434">
        <w:rPr>
          <w:rFonts w:ascii="Arial" w:hAnsi="Arial" w:cs="Arial"/>
          <w:strike w:val="0"/>
          <w:sz w:val="24"/>
          <w:szCs w:val="24"/>
        </w:rPr>
        <w:t>,</w:t>
      </w:r>
      <w:r w:rsidRPr="002B6434">
        <w:rPr>
          <w:rFonts w:ascii="Arial" w:hAnsi="Arial" w:cs="Arial"/>
          <w:strike w:val="0"/>
          <w:sz w:val="24"/>
          <w:szCs w:val="24"/>
        </w:rPr>
        <w:t xml:space="preserve"> é considerada como a casa “matricial” da música popular urbana carioca onde foi gestado um dos primeiros sambas gravado por Donga em 1916, “Pelo telefone”. Assim, a Pequena África, Tia Ciata e seus amigos seriam uma comunidade de pretos baianos e afrodescendentes cariocas margeados por relações culturais e elementos de tradição oral constituindo uma conexão social entre Rio de Janeiro e Bahia (M</w:t>
      </w:r>
      <w:r w:rsidR="007D2495" w:rsidRPr="002B6434">
        <w:rPr>
          <w:rFonts w:ascii="Arial" w:hAnsi="Arial" w:cs="Arial"/>
          <w:strike w:val="0"/>
          <w:sz w:val="24"/>
          <w:szCs w:val="24"/>
        </w:rPr>
        <w:t>oura</w:t>
      </w:r>
      <w:r w:rsidRPr="002B6434">
        <w:rPr>
          <w:rFonts w:ascii="Arial" w:hAnsi="Arial" w:cs="Arial"/>
          <w:strike w:val="0"/>
          <w:sz w:val="24"/>
          <w:szCs w:val="24"/>
        </w:rPr>
        <w:t>, 1989).</w:t>
      </w:r>
    </w:p>
    <w:p w14:paraId="2A3F25FC" w14:textId="79D91225"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Como testemunho oral</w:t>
      </w:r>
      <w:r w:rsidR="00C21297" w:rsidRPr="002B6434">
        <w:rPr>
          <w:rFonts w:ascii="Arial" w:hAnsi="Arial" w:cs="Arial"/>
          <w:strike w:val="0"/>
          <w:sz w:val="24"/>
          <w:szCs w:val="24"/>
        </w:rPr>
        <w:t>,</w:t>
      </w:r>
      <w:r w:rsidRPr="002B6434">
        <w:rPr>
          <w:rFonts w:ascii="Arial" w:hAnsi="Arial" w:cs="Arial"/>
          <w:strike w:val="0"/>
          <w:sz w:val="24"/>
          <w:szCs w:val="24"/>
        </w:rPr>
        <w:t xml:space="preserve"> narra-se que Tia Ciata com uso de emplastros, rezas e batuques chegou ao presidente Venceslau Brás (1868-1966) cujas feridas tinham 5 anos lhe atormentavam dioturnamente. Por questões que nos foge à compreensão racional as feridas do presidente foram curadas, saradas, e assim Tia Ciata alcançou fama. E também alcançou algumas benesses do presidente como ter o marido trabalhando no gabinete do chefe da polícia. Suas reuniões culturais não seriam mais atormentadas pela borracha da polícia, assim seus eventos começaram a ter a presença de autoridades e pessoas influentes da capital.</w:t>
      </w:r>
    </w:p>
    <w:p w14:paraId="53A10B9D"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Quando se fala de samba brasileiro em suas gêneses cariocas não se pode deixar de fora a casa da Tia Ciata: A luta, as negritudes marginalizadas e excluídas, as tias, a casa, o terreiro, a culinária, as relações de trânsito entre pretos e a sociedade carioca. A luta de uma mulher e os seus para a constituição e mesclagem de ritmos e costumes com a presença constante da diversidade e riqueza da tradição oral na cultura brasileira.</w:t>
      </w:r>
    </w:p>
    <w:p w14:paraId="6447626B" w14:textId="179A0E2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lastRenderedPageBreak/>
        <w:t xml:space="preserve">Segundo o site que divulga o </w:t>
      </w:r>
      <w:r w:rsidRPr="002B6434">
        <w:rPr>
          <w:rFonts w:ascii="Arial" w:hAnsi="Arial" w:cs="Arial"/>
          <w:i/>
          <w:strike w:val="0"/>
          <w:sz w:val="24"/>
          <w:szCs w:val="24"/>
        </w:rPr>
        <w:t>filme Tia Ciata</w:t>
      </w:r>
      <w:r w:rsidRPr="002B6434">
        <w:rPr>
          <w:rFonts w:ascii="Arial" w:hAnsi="Arial" w:cs="Arial"/>
          <w:strike w:val="0"/>
          <w:sz w:val="24"/>
          <w:szCs w:val="24"/>
        </w:rPr>
        <w:t>, em 1935, o então prefeito do Rio, Pedro Ernesto, legalizou as escolas de samba e oficializou os desfiles de rua. Antes disso, sem horário nem percurso fixo, o indispensável era que os grupos passassem pela praça Onze, pelas casas das “tias” baianas. Elas eram consideradas mães do samba e do carnaval dos pobres. A casa de Tia Ciata era parada obrigatória, pois era a mais famosa e muito respeitada pela comunidade. As tias são representadas e homenageadas nos desfiles, pela ala das baianas das escolas de samba. Ela morreu em 1924</w:t>
      </w:r>
      <w:r w:rsidR="00C21297" w:rsidRPr="002B6434">
        <w:rPr>
          <w:rFonts w:ascii="Arial" w:hAnsi="Arial" w:cs="Arial"/>
          <w:strike w:val="0"/>
          <w:sz w:val="24"/>
          <w:szCs w:val="24"/>
        </w:rPr>
        <w:t>,</w:t>
      </w:r>
      <w:r w:rsidRPr="002B6434">
        <w:rPr>
          <w:rFonts w:ascii="Arial" w:hAnsi="Arial" w:cs="Arial"/>
          <w:strike w:val="0"/>
          <w:sz w:val="24"/>
          <w:szCs w:val="24"/>
        </w:rPr>
        <w:t xml:space="preserve"> deixando um grande patrimônio de identidade e luta para a cultura brasileira.</w:t>
      </w:r>
    </w:p>
    <w:p w14:paraId="2197A1A7" w14:textId="77777777" w:rsidR="00D3643E" w:rsidRPr="002B6434" w:rsidRDefault="00D3643E" w:rsidP="00D3643E">
      <w:pPr>
        <w:spacing w:line="360" w:lineRule="auto"/>
        <w:ind w:firstLine="708"/>
        <w:jc w:val="both"/>
        <w:rPr>
          <w:rFonts w:ascii="Arial" w:hAnsi="Arial" w:cs="Arial"/>
          <w:strike w:val="0"/>
          <w:sz w:val="24"/>
          <w:szCs w:val="24"/>
        </w:rPr>
      </w:pPr>
    </w:p>
    <w:p w14:paraId="51214408" w14:textId="77777777" w:rsidR="00D3643E" w:rsidRPr="002B6434" w:rsidRDefault="004932C0" w:rsidP="00D22C44">
      <w:pPr>
        <w:pStyle w:val="SEO2"/>
        <w:outlineLvl w:val="1"/>
      </w:pPr>
      <w:bookmarkStart w:id="9" w:name="_Toc214283793"/>
      <w:bookmarkStart w:id="10" w:name="_Toc223342845"/>
      <w:r w:rsidRPr="002B6434">
        <w:t>1</w:t>
      </w:r>
      <w:r w:rsidR="00D3643E" w:rsidRPr="002B6434">
        <w:t>.</w:t>
      </w:r>
      <w:r w:rsidRPr="002B6434">
        <w:t>3</w:t>
      </w:r>
      <w:r w:rsidR="00D3643E" w:rsidRPr="002B6434">
        <w:t xml:space="preserve"> OS PRETOS VELHOS E NOVOS NA ENCRUZILHADA SIMBÓLICA</w:t>
      </w:r>
      <w:bookmarkEnd w:id="9"/>
      <w:bookmarkEnd w:id="10"/>
    </w:p>
    <w:p w14:paraId="043BC1E0" w14:textId="77777777" w:rsidR="007C5F64" w:rsidRPr="002B6434" w:rsidRDefault="007C5F64" w:rsidP="00D3643E">
      <w:pPr>
        <w:spacing w:line="360" w:lineRule="auto"/>
        <w:jc w:val="both"/>
        <w:rPr>
          <w:rFonts w:ascii="Arial" w:hAnsi="Arial" w:cs="Arial"/>
          <w:strike w:val="0"/>
          <w:sz w:val="24"/>
          <w:szCs w:val="24"/>
        </w:rPr>
      </w:pPr>
    </w:p>
    <w:p w14:paraId="03894F1F" w14:textId="76F317A3" w:rsidR="00D3643E" w:rsidRPr="002B6434" w:rsidRDefault="00D3643E" w:rsidP="00D3643E">
      <w:pPr>
        <w:spacing w:line="360" w:lineRule="auto"/>
        <w:jc w:val="both"/>
        <w:rPr>
          <w:rFonts w:ascii="Arial" w:hAnsi="Arial" w:cs="Arial"/>
          <w:strike w:val="0"/>
          <w:sz w:val="24"/>
          <w:szCs w:val="24"/>
        </w:rPr>
      </w:pPr>
      <w:r w:rsidRPr="002B6434">
        <w:rPr>
          <w:rFonts w:ascii="Arial" w:hAnsi="Arial" w:cs="Arial"/>
          <w:strike w:val="0"/>
          <w:sz w:val="24"/>
          <w:szCs w:val="24"/>
        </w:rPr>
        <w:tab/>
        <w:t xml:space="preserve">Nos cenários de rejeição, exclusão e cerceamentos de liberdades pretas na capital federal, o candomblé, os terreiros, as tias, os sambistas estavam diametralmente em colisão com a religião cristã oficial brasileira. Viviam na encruzilhada da vida e morte, do santo e do profano, do permitido e do proibido, da permissão e da perseguição, da liberdade e da prisão. A resistência nas casas das tias e nos terreiros daqueles que vieram da diáspora baiana tiveram nas casas terreiros um apoio combativo essencial. </w:t>
      </w:r>
      <w:r w:rsidR="00C21297" w:rsidRPr="002B6434">
        <w:rPr>
          <w:rFonts w:ascii="Arial" w:hAnsi="Arial" w:cs="Arial"/>
          <w:strike w:val="0"/>
          <w:sz w:val="24"/>
          <w:szCs w:val="24"/>
        </w:rPr>
        <w:t>O</w:t>
      </w:r>
      <w:r w:rsidRPr="002B6434">
        <w:rPr>
          <w:rFonts w:ascii="Arial" w:hAnsi="Arial" w:cs="Arial"/>
          <w:strike w:val="0"/>
          <w:sz w:val="24"/>
          <w:szCs w:val="24"/>
        </w:rPr>
        <w:t xml:space="preserve"> Dossiê do Samba (2006, p. 16) </w:t>
      </w:r>
      <w:r w:rsidR="00FE148B" w:rsidRPr="002B6434">
        <w:rPr>
          <w:rFonts w:ascii="Arial" w:hAnsi="Arial" w:cs="Arial"/>
          <w:strike w:val="0"/>
          <w:sz w:val="24"/>
          <w:szCs w:val="24"/>
        </w:rPr>
        <w:t xml:space="preserve">aponta </w:t>
      </w:r>
      <w:r w:rsidRPr="002B6434">
        <w:rPr>
          <w:rFonts w:ascii="Arial" w:hAnsi="Arial" w:cs="Arial"/>
          <w:strike w:val="0"/>
          <w:sz w:val="24"/>
          <w:szCs w:val="24"/>
        </w:rPr>
        <w:t>que:</w:t>
      </w:r>
    </w:p>
    <w:p w14:paraId="45AD1A33" w14:textId="77777777" w:rsidR="00D3643E" w:rsidRPr="002B6434" w:rsidRDefault="00D3643E" w:rsidP="00D3643E">
      <w:pPr>
        <w:autoSpaceDE w:val="0"/>
        <w:autoSpaceDN w:val="0"/>
        <w:adjustRightInd w:val="0"/>
        <w:spacing w:after="0" w:line="240" w:lineRule="auto"/>
        <w:ind w:left="2268"/>
        <w:jc w:val="both"/>
        <w:rPr>
          <w:rFonts w:ascii="Arial" w:hAnsi="Arial" w:cs="Arial"/>
          <w:strike w:val="0"/>
          <w:sz w:val="22"/>
          <w:szCs w:val="22"/>
        </w:rPr>
      </w:pPr>
      <w:r w:rsidRPr="002B6434">
        <w:rPr>
          <w:rFonts w:ascii="Arial" w:hAnsi="Arial" w:cs="Arial"/>
          <w:strike w:val="0"/>
          <w:sz w:val="22"/>
          <w:szCs w:val="22"/>
        </w:rPr>
        <w:t xml:space="preserve">O candomblé no Rio é tão antigo quanto as primeiras levas de baianos que chegam na capital depois das revoltas de 1831-1835 em Salvador, e logo, além dos cultos familiares, casas de grande importância seriam fundadas na cidade. Notícias quase perdidas no tempo dão conta do candomblé de Bamboche ou Bamboxê na Saúde, africano chegado à Bahia na metade do século XIX, que vem para o Rio, onde funda sua casa de santo, voltando depois para a África, fazendo parte de uma minoria que retorna logo depois da Abolição. Entretanto, é considerado o candomblé seminal a casa de João Alabá, de Omulu, na rua Barão de São Félix, no caminho da zona portuária para a Cidade Nova, instituição popular que se constituiu numa garantia para o negro no Rio de Janeiro, vitalizando-o para resistir e sustentar seus novos caminhos na cidade e no país. Suas filhas-de-santo marcaram época como as rainhas negras do Rio Antigo: tia Amélia, Amélia Silvana de Araújo, mãe do violonista e compositor Donga; Perciliana Maria Constança, ou melhor, tia Perciliana do Santo Amaro; tia Mônica e sua prodigiosa filha, Carmem Teixeira da Conceição, a Carmem do Xibuca, a filha de </w:t>
      </w:r>
      <w:r w:rsidRPr="002B6434">
        <w:rPr>
          <w:rFonts w:ascii="Arial" w:hAnsi="Arial" w:cs="Arial"/>
          <w:strike w:val="0"/>
          <w:sz w:val="22"/>
          <w:szCs w:val="22"/>
        </w:rPr>
        <w:lastRenderedPageBreak/>
        <w:t>Alabá que vive, sábia e soberana, até a década de 1980 com seus mais de 110 anos; a tia Bebiana dos ranchos; tia Gracinha, que foi mulher do grande Assumano Mina do Brasil, sacerdote islâmico; tia Sadata do rancho Rei de Ouro; e a grande tia Ciata (1854-1924), Hilária Batista de Almeida, mãe-pequena do candomblé de João Alabá, lideranças fundamentais para uma verdadeira revolução que se travaria no meio negro naquela zona depois da libertação.</w:t>
      </w:r>
    </w:p>
    <w:p w14:paraId="6276222A" w14:textId="77777777" w:rsidR="00C31FC4" w:rsidRPr="002B6434" w:rsidRDefault="00C31FC4" w:rsidP="003800C6">
      <w:pPr>
        <w:autoSpaceDE w:val="0"/>
        <w:autoSpaceDN w:val="0"/>
        <w:adjustRightInd w:val="0"/>
        <w:spacing w:after="0" w:line="360" w:lineRule="auto"/>
        <w:ind w:firstLine="708"/>
        <w:jc w:val="both"/>
        <w:rPr>
          <w:rFonts w:ascii="Arial" w:hAnsi="Arial" w:cs="Arial"/>
          <w:strike w:val="0"/>
          <w:sz w:val="24"/>
          <w:szCs w:val="24"/>
        </w:rPr>
      </w:pPr>
    </w:p>
    <w:p w14:paraId="6909956C" w14:textId="77777777" w:rsidR="00D3643E" w:rsidRPr="002B6434" w:rsidRDefault="00D3643E" w:rsidP="00D3643E">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 xml:space="preserve">Desde o projeto colonial, imperial e republicano construir igrejas para cada cidade e vila é símbolo de poder, já aqueles que </w:t>
      </w:r>
      <w:r w:rsidR="00B914BD" w:rsidRPr="002B6434">
        <w:rPr>
          <w:rFonts w:ascii="Arial" w:hAnsi="Arial" w:cs="Arial"/>
          <w:strike w:val="0"/>
          <w:sz w:val="24"/>
          <w:szCs w:val="24"/>
        </w:rPr>
        <w:t xml:space="preserve">se </w:t>
      </w:r>
      <w:r w:rsidRPr="002B6434">
        <w:rPr>
          <w:rFonts w:ascii="Arial" w:hAnsi="Arial" w:cs="Arial"/>
          <w:strike w:val="0"/>
          <w:sz w:val="24"/>
          <w:szCs w:val="24"/>
        </w:rPr>
        <w:t>encantam no batuque dos tambores, louvando as matas, rios e mares, invocando os antepassados para a lida cotidiana tentavam sobreviver às perseguições nas dobraduras da morte pelos valados da capital do Brasil.</w:t>
      </w:r>
    </w:p>
    <w:p w14:paraId="2FB64D37" w14:textId="0862E929" w:rsidR="00D3643E" w:rsidRPr="002B6434" w:rsidRDefault="00D3643E" w:rsidP="00D3643E">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Júlia Vilhena Rodrigues</w:t>
      </w:r>
      <w:r w:rsidR="00C21297" w:rsidRPr="002B6434">
        <w:rPr>
          <w:rFonts w:ascii="Arial" w:hAnsi="Arial" w:cs="Arial"/>
          <w:strike w:val="0"/>
          <w:sz w:val="24"/>
          <w:szCs w:val="24"/>
        </w:rPr>
        <w:t>,</w:t>
      </w:r>
      <w:r w:rsidRPr="002B6434">
        <w:rPr>
          <w:rFonts w:ascii="Arial" w:hAnsi="Arial" w:cs="Arial"/>
          <w:strike w:val="0"/>
          <w:sz w:val="24"/>
          <w:szCs w:val="24"/>
        </w:rPr>
        <w:t xml:space="preserve"> em “Camadas de Memória entre o Mar e o morro: Da Pequena África ao Porto maravilha” (UnB, 2013)</w:t>
      </w:r>
      <w:r w:rsidR="00C21297" w:rsidRPr="002B6434">
        <w:rPr>
          <w:rFonts w:ascii="Arial" w:hAnsi="Arial" w:cs="Arial"/>
          <w:strike w:val="0"/>
          <w:sz w:val="24"/>
          <w:szCs w:val="24"/>
        </w:rPr>
        <w:t>,</w:t>
      </w:r>
      <w:r w:rsidRPr="002B6434">
        <w:rPr>
          <w:rFonts w:ascii="Arial" w:hAnsi="Arial" w:cs="Arial"/>
          <w:strike w:val="0"/>
          <w:sz w:val="24"/>
          <w:szCs w:val="24"/>
        </w:rPr>
        <w:t xml:space="preserve"> aponta que o terreiro do pai-de-santo João Alabá de Omulu é considerado o candomblé seminal da Pequena África. As casas das tias baianas serviam de ponto de encontro para os moradores da região. Essas mulheres aparecem na obra clássica de Roberto Moura, entre elas, Tia Ciata e a Pequena África no Rio de Janeiro, lideranças fundamentais na revolução social que se travou naquela região após a libertação dos escravos.</w:t>
      </w:r>
    </w:p>
    <w:p w14:paraId="7FBD0FEB" w14:textId="55978456" w:rsidR="00D3643E" w:rsidRPr="002B6434" w:rsidRDefault="00D3643E" w:rsidP="00D3643E">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Segundo Simas e Rufino (2018, p. 12)</w:t>
      </w:r>
      <w:r w:rsidR="00C21297" w:rsidRPr="002B6434">
        <w:rPr>
          <w:rFonts w:ascii="Arial" w:hAnsi="Arial" w:cs="Arial"/>
          <w:strike w:val="0"/>
          <w:sz w:val="24"/>
          <w:szCs w:val="24"/>
        </w:rPr>
        <w:t>,</w:t>
      </w:r>
      <w:r w:rsidRPr="002B6434">
        <w:rPr>
          <w:rFonts w:ascii="Arial" w:hAnsi="Arial" w:cs="Arial"/>
          <w:strike w:val="0"/>
          <w:sz w:val="24"/>
          <w:szCs w:val="24"/>
        </w:rPr>
        <w:t xml:space="preserve"> “em cada esquina da cidade em que se gargalha, se bebe e se versa um samba, haverá de se ajuremar um malandro e se transformar as encruzilhadas em campos de possibilidade”. Para qualquer movimento significativo a encruzilhada é o encontro dos desencontros não apenas da fé dos pretos, mas tamb</w:t>
      </w:r>
      <w:r w:rsidR="00D46DB0" w:rsidRPr="002B6434">
        <w:rPr>
          <w:rFonts w:ascii="Arial" w:hAnsi="Arial" w:cs="Arial"/>
          <w:strike w:val="0"/>
          <w:sz w:val="24"/>
          <w:szCs w:val="24"/>
        </w:rPr>
        <w:t>ém de sua constante luta, assim</w:t>
      </w:r>
    </w:p>
    <w:p w14:paraId="13189B84" w14:textId="47972B98" w:rsidR="00D3643E" w:rsidRPr="002B6434" w:rsidRDefault="00D3643E" w:rsidP="00D3643E">
      <w:pPr>
        <w:autoSpaceDE w:val="0"/>
        <w:autoSpaceDN w:val="0"/>
        <w:adjustRightInd w:val="0"/>
        <w:spacing w:after="0" w:line="240" w:lineRule="auto"/>
        <w:ind w:left="2268"/>
        <w:jc w:val="both"/>
        <w:rPr>
          <w:rFonts w:ascii="Arial" w:hAnsi="Arial" w:cs="Arial"/>
          <w:strike w:val="0"/>
          <w:sz w:val="22"/>
          <w:szCs w:val="22"/>
        </w:rPr>
      </w:pPr>
      <w:r w:rsidRPr="002B6434">
        <w:rPr>
          <w:rFonts w:ascii="Arial" w:hAnsi="Arial" w:cs="Arial"/>
          <w:strike w:val="0"/>
          <w:sz w:val="22"/>
          <w:szCs w:val="22"/>
        </w:rPr>
        <w:t>é perceber a encruzilhada como potência de mundo está diretamente ligada ao que podemos chamar de culturas de síncope. Elas só são possíveis onde a vida seja percebida a partir da ideia dos cruzamentos de caminhos. A base rítmica do samba urbano carioca é africana e o seu fundamento é a síncope. Sem cair nos meandros da teoria musical, basta dizer que a síncope é uma alteração inesperada no ritmo, causada pelo prolongamento de uma nota emitida em tempo fraco sobre um tempo forte. Na prática a síncope rompe com a constância, quebra a sequência previsível e proporciona uma sensação de vazio que logo é preenchida de forma inesperada (S</w:t>
      </w:r>
      <w:r w:rsidR="007D2495" w:rsidRPr="002B6434">
        <w:rPr>
          <w:rFonts w:ascii="Arial" w:hAnsi="Arial" w:cs="Arial"/>
          <w:strike w:val="0"/>
          <w:sz w:val="22"/>
          <w:szCs w:val="22"/>
        </w:rPr>
        <w:t>imas</w:t>
      </w:r>
      <w:r w:rsidRPr="002B6434">
        <w:rPr>
          <w:rFonts w:ascii="Arial" w:hAnsi="Arial" w:cs="Arial"/>
          <w:strike w:val="0"/>
          <w:sz w:val="22"/>
          <w:szCs w:val="22"/>
        </w:rPr>
        <w:t>; R</w:t>
      </w:r>
      <w:r w:rsidR="007D2495" w:rsidRPr="002B6434">
        <w:rPr>
          <w:rFonts w:ascii="Arial" w:hAnsi="Arial" w:cs="Arial"/>
          <w:strike w:val="0"/>
          <w:sz w:val="22"/>
          <w:szCs w:val="22"/>
        </w:rPr>
        <w:t>ufino</w:t>
      </w:r>
      <w:r w:rsidRPr="002B6434">
        <w:rPr>
          <w:rFonts w:ascii="Arial" w:hAnsi="Arial" w:cs="Arial"/>
          <w:strike w:val="0"/>
          <w:sz w:val="22"/>
          <w:szCs w:val="22"/>
        </w:rPr>
        <w:t>, 2018, p. 18).</w:t>
      </w:r>
    </w:p>
    <w:p w14:paraId="3212D538" w14:textId="77777777" w:rsidR="00D3643E" w:rsidRPr="002B6434" w:rsidRDefault="00D3643E" w:rsidP="00C31FC4">
      <w:pPr>
        <w:spacing w:line="360" w:lineRule="auto"/>
        <w:rPr>
          <w:rFonts w:ascii="Arial" w:hAnsi="Arial" w:cs="Arial"/>
          <w:strike w:val="0"/>
        </w:rPr>
      </w:pPr>
    </w:p>
    <w:p w14:paraId="178A9D03" w14:textId="7AF7E103" w:rsidR="00D3643E" w:rsidRPr="002B6434" w:rsidRDefault="00D3643E" w:rsidP="00D3643E">
      <w:pPr>
        <w:autoSpaceDE w:val="0"/>
        <w:autoSpaceDN w:val="0"/>
        <w:adjustRightInd w:val="0"/>
        <w:spacing w:after="0" w:line="360" w:lineRule="auto"/>
        <w:jc w:val="both"/>
        <w:rPr>
          <w:rFonts w:ascii="Arial" w:hAnsi="Arial" w:cs="Arial"/>
          <w:strike w:val="0"/>
          <w:sz w:val="24"/>
          <w:szCs w:val="24"/>
        </w:rPr>
      </w:pPr>
      <w:r w:rsidRPr="002B6434">
        <w:rPr>
          <w:rFonts w:ascii="Arial" w:hAnsi="Arial" w:cs="Arial"/>
          <w:strike w:val="0"/>
        </w:rPr>
        <w:tab/>
      </w:r>
      <w:r w:rsidRPr="002B6434">
        <w:rPr>
          <w:rFonts w:ascii="Arial" w:hAnsi="Arial" w:cs="Arial"/>
          <w:strike w:val="0"/>
          <w:sz w:val="24"/>
          <w:szCs w:val="24"/>
        </w:rPr>
        <w:t xml:space="preserve">Nessa potência de mundos sobreviventes e resistentes nasce e cresce a força do samba urbano, do candomblé e da cultura popular carioca no século XX. O samba era a liga nas casas das tias, que também eram terreiros, também espaços </w:t>
      </w:r>
      <w:r w:rsidRPr="002B6434">
        <w:rPr>
          <w:rFonts w:ascii="Arial" w:hAnsi="Arial" w:cs="Arial"/>
          <w:strike w:val="0"/>
          <w:sz w:val="24"/>
          <w:szCs w:val="24"/>
        </w:rPr>
        <w:lastRenderedPageBreak/>
        <w:t>de empreend</w:t>
      </w:r>
      <w:r w:rsidR="009B75E2" w:rsidRPr="002B6434">
        <w:rPr>
          <w:rFonts w:ascii="Arial" w:hAnsi="Arial" w:cs="Arial"/>
          <w:strike w:val="0"/>
          <w:sz w:val="24"/>
          <w:szCs w:val="24"/>
        </w:rPr>
        <w:t>ed</w:t>
      </w:r>
      <w:r w:rsidRPr="002B6434">
        <w:rPr>
          <w:rFonts w:ascii="Arial" w:hAnsi="Arial" w:cs="Arial"/>
          <w:strike w:val="0"/>
          <w:sz w:val="24"/>
          <w:szCs w:val="24"/>
        </w:rPr>
        <w:t>orismos culinários, assim como centro de um movimento de resistência que debaixo de muita ‘borrachada’ do Estado, pois eram tratados como diabólicos, malandros e vabagundos. Os sambistas, mulatos e mulatas, pretos e pretas eram assim vistos e (mal)tratados: sob as “influências rítmicas da cabula, do barravento e do congo se faziam sentir com mais evidência em uma série de ritmos profanos da música brasileira, sobretudo vinculados ao tronco do samba e suas variações” (</w:t>
      </w:r>
      <w:r w:rsidR="007D2495" w:rsidRPr="002B6434">
        <w:rPr>
          <w:rFonts w:ascii="Arial" w:hAnsi="Arial" w:cs="Arial"/>
          <w:strike w:val="0"/>
          <w:sz w:val="22"/>
          <w:szCs w:val="22"/>
        </w:rPr>
        <w:t>Simas; Rufino</w:t>
      </w:r>
      <w:r w:rsidRPr="002B6434">
        <w:rPr>
          <w:rFonts w:ascii="Arial" w:hAnsi="Arial" w:cs="Arial"/>
          <w:strike w:val="0"/>
          <w:sz w:val="24"/>
          <w:szCs w:val="24"/>
        </w:rPr>
        <w:t>, 2018, p. 62).</w:t>
      </w:r>
    </w:p>
    <w:p w14:paraId="3BB6437F"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Consoante o Dossiê do samba (2006, p. 31)</w:t>
      </w:r>
      <w:r w:rsidR="00FE148B" w:rsidRPr="002B6434">
        <w:rPr>
          <w:rFonts w:ascii="Arial" w:hAnsi="Arial" w:cs="Arial"/>
          <w:strike w:val="0"/>
          <w:sz w:val="24"/>
          <w:szCs w:val="24"/>
        </w:rPr>
        <w:t>,</w:t>
      </w:r>
      <w:r w:rsidRPr="002B6434">
        <w:rPr>
          <w:rFonts w:ascii="Arial" w:hAnsi="Arial" w:cs="Arial"/>
          <w:strike w:val="0"/>
          <w:sz w:val="24"/>
          <w:szCs w:val="24"/>
        </w:rPr>
        <w:t xml:space="preserve"> o terreiro, amplamente definido, foi e é um espaço sociocultural de grande importância para o samba. ‘Terreiro’ pode ser o quintal de Tia Ciata, do mesmo modo como a palavra designa popularmente a casa de candomblé, e pode se referir também aos fundos de quintal dos subúrbios cariocas. As rodas de samba que agregavam (e ainda agregam) parentes, amigos, vizinhos num grande congraçamento afetivo e musical funcionavam (e ainda funcionam) também como momentos de intens</w:t>
      </w:r>
      <w:r w:rsidR="00C31FC4" w:rsidRPr="002B6434">
        <w:rPr>
          <w:rFonts w:ascii="Arial" w:hAnsi="Arial" w:cs="Arial"/>
          <w:strike w:val="0"/>
          <w:sz w:val="24"/>
          <w:szCs w:val="24"/>
        </w:rPr>
        <w:t>as trocas culturais, realizadas</w:t>
      </w:r>
      <w:r w:rsidR="007C5F64" w:rsidRPr="002B6434">
        <w:rPr>
          <w:rFonts w:ascii="Arial" w:hAnsi="Arial" w:cs="Arial"/>
          <w:strike w:val="0"/>
          <w:sz w:val="24"/>
          <w:szCs w:val="24"/>
        </w:rPr>
        <w:t>,</w:t>
      </w:r>
      <w:r w:rsidR="00C31FC4" w:rsidRPr="002B6434">
        <w:rPr>
          <w:rFonts w:ascii="Arial" w:hAnsi="Arial" w:cs="Arial"/>
          <w:strike w:val="0"/>
          <w:sz w:val="24"/>
          <w:szCs w:val="24"/>
        </w:rPr>
        <w:t xml:space="preserve"> </w:t>
      </w:r>
      <w:r w:rsidRPr="002B6434">
        <w:rPr>
          <w:rFonts w:ascii="Arial" w:hAnsi="Arial" w:cs="Arial"/>
          <w:strike w:val="0"/>
          <w:sz w:val="24"/>
          <w:szCs w:val="24"/>
        </w:rPr>
        <w:t>sobretudo</w:t>
      </w:r>
      <w:r w:rsidR="007C5F64" w:rsidRPr="002B6434">
        <w:rPr>
          <w:rFonts w:ascii="Arial" w:hAnsi="Arial" w:cs="Arial"/>
          <w:strike w:val="0"/>
          <w:sz w:val="24"/>
          <w:szCs w:val="24"/>
        </w:rPr>
        <w:t>,</w:t>
      </w:r>
      <w:r w:rsidRPr="002B6434">
        <w:rPr>
          <w:rFonts w:ascii="Arial" w:hAnsi="Arial" w:cs="Arial"/>
          <w:strike w:val="0"/>
          <w:sz w:val="24"/>
          <w:szCs w:val="24"/>
        </w:rPr>
        <w:t xml:space="preserve"> através da música. Assim, o terreiro do samba é um espaço de sociabilidade, no qual os sambistas se encontram, trocam ideias, histórias e sambas.</w:t>
      </w:r>
    </w:p>
    <w:p w14:paraId="1BF98C01" w14:textId="09601FF3" w:rsidR="00C21297" w:rsidRPr="002B6434" w:rsidRDefault="00D3643E" w:rsidP="00D3643E">
      <w:pPr>
        <w:autoSpaceDE w:val="0"/>
        <w:autoSpaceDN w:val="0"/>
        <w:adjustRightInd w:val="0"/>
        <w:spacing w:after="0" w:line="360" w:lineRule="auto"/>
        <w:ind w:firstLine="708"/>
        <w:jc w:val="both"/>
        <w:rPr>
          <w:rFonts w:ascii="Arial" w:hAnsi="Arial" w:cs="Arial"/>
          <w:strike w:val="0"/>
        </w:rPr>
      </w:pPr>
      <w:r w:rsidRPr="002B6434">
        <w:rPr>
          <w:rFonts w:ascii="Arial" w:hAnsi="Arial" w:cs="Arial"/>
          <w:strike w:val="0"/>
          <w:sz w:val="24"/>
          <w:szCs w:val="24"/>
        </w:rPr>
        <w:t>Não obstante aos desafios da cor, condição social, invisibilidade cultural e discriminação religiosa, o samba como cultura popular e movimento de resistência permaneceu seu caminho como fonte de alegria e folguedo daqueles que formavam um mar de comuns, brasileiros das “classes perigosas” que aos poucos foram dialogando com as questões da fé oficial assim como aquisição e aproximações de um sincretismo entre África e Brasil católico. Até hoje candomblecistas vão à igreja e depois seguem suas festas da cor, festas da alma</w:t>
      </w:r>
      <w:r w:rsidR="00C31FC4" w:rsidRPr="002B6434">
        <w:rPr>
          <w:rFonts w:ascii="Arial" w:hAnsi="Arial" w:cs="Arial"/>
          <w:strike w:val="0"/>
          <w:sz w:val="24"/>
          <w:szCs w:val="24"/>
        </w:rPr>
        <w:t>,</w:t>
      </w:r>
      <w:r w:rsidRPr="002B6434">
        <w:rPr>
          <w:rFonts w:ascii="Arial" w:hAnsi="Arial" w:cs="Arial"/>
          <w:strike w:val="0"/>
          <w:sz w:val="24"/>
          <w:szCs w:val="24"/>
        </w:rPr>
        <w:t xml:space="preserve"> quer seja</w:t>
      </w:r>
      <w:r w:rsidR="00C31FC4" w:rsidRPr="002B6434">
        <w:rPr>
          <w:rFonts w:ascii="Arial" w:hAnsi="Arial" w:cs="Arial"/>
          <w:strike w:val="0"/>
          <w:sz w:val="24"/>
          <w:szCs w:val="24"/>
        </w:rPr>
        <w:t>m</w:t>
      </w:r>
      <w:r w:rsidRPr="002B6434">
        <w:rPr>
          <w:rFonts w:ascii="Arial" w:hAnsi="Arial" w:cs="Arial"/>
          <w:strike w:val="0"/>
          <w:sz w:val="24"/>
          <w:szCs w:val="24"/>
        </w:rPr>
        <w:t xml:space="preserve"> no centro ou no subúrbio carioca: </w:t>
      </w:r>
    </w:p>
    <w:p w14:paraId="2056F9A4" w14:textId="52405354" w:rsidR="00D3643E" w:rsidRPr="002B6434" w:rsidRDefault="00D3643E" w:rsidP="00D3643E">
      <w:pPr>
        <w:autoSpaceDE w:val="0"/>
        <w:autoSpaceDN w:val="0"/>
        <w:adjustRightInd w:val="0"/>
        <w:spacing w:after="0" w:line="240" w:lineRule="auto"/>
        <w:ind w:left="2268"/>
        <w:jc w:val="both"/>
        <w:rPr>
          <w:rFonts w:ascii="Arial" w:hAnsi="Arial" w:cs="Arial"/>
          <w:strike w:val="0"/>
          <w:sz w:val="22"/>
          <w:szCs w:val="22"/>
        </w:rPr>
      </w:pPr>
      <w:r w:rsidRPr="002B6434">
        <w:rPr>
          <w:rFonts w:ascii="Arial" w:hAnsi="Arial" w:cs="Arial"/>
          <w:strike w:val="0"/>
          <w:sz w:val="22"/>
          <w:szCs w:val="22"/>
        </w:rPr>
        <w:t>O apontamento da Rua Clarimundo de Melo deságua em um mar de comuns, todos devidamente juntos e misturados; malungos e camaradas. Às cinco horas da manhã, quando os clarins tocam a alvorada, o som silencia a multidão. Os campos de sentidos ampliam-se: choros, risos, abraços, fogos, sentimentos indizíveis; a essa altura nada mais importa. Às vezes, são horas de espera para entrar na igreja. Não importa, o fiel espera o tempo que for necessário. Não existe pressa na vida ritualizada. Entra-se na igreja, cada um de seu jeito, uns mais, outros menos íntimos. Quando se sai dali a conversa fiada dá o tom das prosas. Dali em diante, muitas são as formas de brincar o dia: samba, feijoada, caldo de galo, capoeira, curimbas e canjiras. Há de se brincar, há de se batucar, há de se fazer a festa (</w:t>
      </w:r>
      <w:r w:rsidR="007D2495" w:rsidRPr="002B6434">
        <w:rPr>
          <w:rFonts w:ascii="Arial" w:hAnsi="Arial" w:cs="Arial"/>
          <w:strike w:val="0"/>
          <w:sz w:val="22"/>
          <w:szCs w:val="22"/>
        </w:rPr>
        <w:t>Simas; Rufino,</w:t>
      </w:r>
      <w:r w:rsidRPr="002B6434">
        <w:rPr>
          <w:rFonts w:ascii="Arial" w:hAnsi="Arial" w:cs="Arial"/>
          <w:strike w:val="0"/>
          <w:sz w:val="22"/>
          <w:szCs w:val="22"/>
        </w:rPr>
        <w:t xml:space="preserve"> 2018, p. 67).</w:t>
      </w:r>
    </w:p>
    <w:p w14:paraId="43B3C75E" w14:textId="77777777" w:rsidR="00D3643E" w:rsidRPr="002B6434" w:rsidRDefault="00D3643E" w:rsidP="00D3643E">
      <w:pPr>
        <w:spacing w:line="360" w:lineRule="auto"/>
        <w:rPr>
          <w:rFonts w:ascii="Arial" w:hAnsi="Arial" w:cs="Arial"/>
          <w:strike w:val="0"/>
          <w:sz w:val="24"/>
          <w:szCs w:val="24"/>
        </w:rPr>
      </w:pPr>
      <w:r w:rsidRPr="002B6434">
        <w:rPr>
          <w:rFonts w:ascii="Arial" w:hAnsi="Arial" w:cs="Arial"/>
          <w:strike w:val="0"/>
        </w:rPr>
        <w:tab/>
      </w:r>
    </w:p>
    <w:p w14:paraId="7BC58AB3" w14:textId="47B67030" w:rsidR="00C21297" w:rsidRPr="002B6434" w:rsidRDefault="00D3643E" w:rsidP="00D3643E">
      <w:pPr>
        <w:spacing w:line="360" w:lineRule="auto"/>
        <w:ind w:firstLine="708"/>
        <w:jc w:val="both"/>
        <w:rPr>
          <w:rFonts w:ascii="Arial" w:hAnsi="Arial" w:cs="Arial"/>
          <w:strike w:val="0"/>
        </w:rPr>
      </w:pPr>
      <w:r w:rsidRPr="002B6434">
        <w:rPr>
          <w:rFonts w:ascii="Arial" w:hAnsi="Arial" w:cs="Arial"/>
          <w:strike w:val="0"/>
          <w:sz w:val="24"/>
          <w:szCs w:val="24"/>
        </w:rPr>
        <w:lastRenderedPageBreak/>
        <w:t>Tanto o samba quanto as religiões de matriz africana sustentaram-se pela tradição oral repassada de geração em geração. Como dissemos anteriormente, a cultura oral riquíssima de séculos quer seja na África ou no Brasil influenciou sociedades e em diálogo com os novos tempos do século XX trouxeram colaborações relevantes para a brasilidade essencial de um país ainda em construção no que tange às margens sociais desvalorizadas historicamente. Nesse caso, as casas das tias, os terreiros, as macumbas e as rodas de samba não sucumbiram às perseguições, no entanto, cresceram e acumularam um capital humano, cultural e simbólico imprescindível na formação do Brasil moderno. Simas e Rufino (2018, p. 83) dizem que</w:t>
      </w:r>
    </w:p>
    <w:p w14:paraId="4FC3FF5B" w14:textId="77777777" w:rsidR="00D3643E" w:rsidRPr="002B6434" w:rsidRDefault="00D46DB0" w:rsidP="00D3643E">
      <w:pPr>
        <w:autoSpaceDE w:val="0"/>
        <w:autoSpaceDN w:val="0"/>
        <w:adjustRightInd w:val="0"/>
        <w:spacing w:after="0" w:line="240" w:lineRule="auto"/>
        <w:ind w:left="2268"/>
        <w:jc w:val="both"/>
        <w:rPr>
          <w:rFonts w:ascii="Arial" w:hAnsi="Arial" w:cs="Arial"/>
          <w:strike w:val="0"/>
          <w:sz w:val="22"/>
          <w:szCs w:val="22"/>
        </w:rPr>
      </w:pPr>
      <w:r w:rsidRPr="002B6434">
        <w:rPr>
          <w:rFonts w:ascii="Arial" w:hAnsi="Arial" w:cs="Arial"/>
          <w:strike w:val="0"/>
          <w:sz w:val="22"/>
          <w:szCs w:val="22"/>
        </w:rPr>
        <w:t>a</w:t>
      </w:r>
      <w:r w:rsidR="00D3643E" w:rsidRPr="002B6434">
        <w:rPr>
          <w:rFonts w:ascii="Arial" w:hAnsi="Arial" w:cs="Arial"/>
          <w:strike w:val="0"/>
          <w:sz w:val="22"/>
          <w:szCs w:val="22"/>
        </w:rPr>
        <w:t>s macumbas compreendem-se como uma rede de sabedorias cosmopolitas. É fundamental que saibamos pensar as composições de seus repertórios no alinhave de uma diversidade de fios que tecem a trama. O malandro é uma figura exemplar para pensarmos essa rede cosmopolita, pois é aquele que não nega o encanto da sua presença em nenhum furdunço praticado nas bandas terrenas. É a malandragem, encarnada nos mais diferentes tipos, que desce o morro para fazer o ganho no asfalto. É ele que cruza o sertão para ajuremar-se nas esquinas da cidade. Catimbós, juremas, terecôs, umbandas, omolocôs, batuques, encantarias, sambas, capoeiras, gafieiras, botequins, cabarés, praças, portos, mercados, rodas, ruas e encruzilhadas: o malandro está em todas e prática os tempos/espaços nos apresentando as inúmeras possibilidades de reinvenção da vida nas frestas.</w:t>
      </w:r>
    </w:p>
    <w:p w14:paraId="2D28267E" w14:textId="77777777" w:rsidR="00D3643E" w:rsidRPr="002B6434" w:rsidRDefault="00D3643E" w:rsidP="00C31FC4">
      <w:pPr>
        <w:spacing w:line="360" w:lineRule="auto"/>
        <w:rPr>
          <w:rFonts w:ascii="Arial" w:hAnsi="Arial" w:cs="Arial"/>
          <w:strike w:val="0"/>
        </w:rPr>
      </w:pPr>
    </w:p>
    <w:p w14:paraId="785980D8" w14:textId="1FC61ECD" w:rsidR="00D3643E" w:rsidRPr="002B6434" w:rsidRDefault="00D3643E" w:rsidP="00D3643E">
      <w:pPr>
        <w:spacing w:line="360" w:lineRule="auto"/>
        <w:jc w:val="both"/>
        <w:rPr>
          <w:rFonts w:ascii="Arial" w:hAnsi="Arial" w:cs="Arial"/>
          <w:strike w:val="0"/>
          <w:sz w:val="24"/>
          <w:szCs w:val="24"/>
        </w:rPr>
      </w:pPr>
      <w:r w:rsidRPr="002B6434">
        <w:rPr>
          <w:rFonts w:ascii="Arial" w:hAnsi="Arial" w:cs="Arial"/>
          <w:strike w:val="0"/>
        </w:rPr>
        <w:tab/>
      </w:r>
      <w:r w:rsidRPr="002B6434">
        <w:rPr>
          <w:rFonts w:ascii="Arial" w:hAnsi="Arial" w:cs="Arial"/>
          <w:strike w:val="0"/>
          <w:sz w:val="24"/>
          <w:szCs w:val="24"/>
        </w:rPr>
        <w:t>Na vida oralizada nas frestas e festas dos pretos velhos e novos ocorre</w:t>
      </w:r>
      <w:r w:rsidR="00C21297" w:rsidRPr="002B6434">
        <w:rPr>
          <w:rFonts w:ascii="Arial" w:hAnsi="Arial" w:cs="Arial"/>
          <w:strike w:val="0"/>
          <w:sz w:val="24"/>
          <w:szCs w:val="24"/>
        </w:rPr>
        <w:t>u</w:t>
      </w:r>
      <w:r w:rsidRPr="002B6434">
        <w:rPr>
          <w:rFonts w:ascii="Arial" w:hAnsi="Arial" w:cs="Arial"/>
          <w:strike w:val="0"/>
          <w:sz w:val="24"/>
          <w:szCs w:val="24"/>
        </w:rPr>
        <w:t xml:space="preserve"> o encontro do samba e da tradição oral preta na transição entre África, Bahia e Rio de Janeiro. A vida foi rei</w:t>
      </w:r>
      <w:r w:rsidR="009B75E2" w:rsidRPr="002B6434">
        <w:rPr>
          <w:rFonts w:ascii="Arial" w:hAnsi="Arial" w:cs="Arial"/>
          <w:strike w:val="0"/>
          <w:sz w:val="24"/>
          <w:szCs w:val="24"/>
        </w:rPr>
        <w:t>n</w:t>
      </w:r>
      <w:r w:rsidRPr="002B6434">
        <w:rPr>
          <w:rFonts w:ascii="Arial" w:hAnsi="Arial" w:cs="Arial"/>
          <w:strike w:val="0"/>
          <w:sz w:val="24"/>
          <w:szCs w:val="24"/>
        </w:rPr>
        <w:t>ventada a partir dos desafios impostos a eles e elas que pela vida da religião, samba e culinária ocuparam e ocupam espaços desde o século XIX, da primeira para a segunda capital do Brasil. A vida vivida em diásporas como um testemunho cultural de resistências estabeleceu o samba como festa, crítica e identidade nacional.</w:t>
      </w:r>
    </w:p>
    <w:p w14:paraId="1CB0CCD7" w14:textId="77777777" w:rsidR="00C31FC4" w:rsidRPr="002B6434" w:rsidRDefault="00C31FC4" w:rsidP="00D3643E">
      <w:pPr>
        <w:spacing w:line="360" w:lineRule="auto"/>
        <w:jc w:val="both"/>
        <w:rPr>
          <w:rFonts w:ascii="Arial" w:hAnsi="Arial" w:cs="Arial"/>
          <w:strike w:val="0"/>
          <w:sz w:val="24"/>
          <w:szCs w:val="24"/>
        </w:rPr>
      </w:pPr>
    </w:p>
    <w:p w14:paraId="45AF1D03" w14:textId="77777777" w:rsidR="00D3643E" w:rsidRPr="002B6434" w:rsidRDefault="004932C0" w:rsidP="00D22C44">
      <w:pPr>
        <w:pStyle w:val="SEO2"/>
        <w:outlineLvl w:val="1"/>
      </w:pPr>
      <w:bookmarkStart w:id="11" w:name="_Toc214283794"/>
      <w:bookmarkStart w:id="12" w:name="_Toc223342846"/>
      <w:r w:rsidRPr="002B6434">
        <w:t>1</w:t>
      </w:r>
      <w:r w:rsidR="00D3643E" w:rsidRPr="002B6434">
        <w:t>.</w:t>
      </w:r>
      <w:r w:rsidRPr="002B6434">
        <w:t>4</w:t>
      </w:r>
      <w:r w:rsidR="00D3643E" w:rsidRPr="002B6434">
        <w:t xml:space="preserve"> SAMBA: ARTE POPULAR DO NOSSO CHÃO</w:t>
      </w:r>
      <w:bookmarkEnd w:id="11"/>
      <w:bookmarkEnd w:id="12"/>
      <w:r w:rsidR="00D3643E" w:rsidRPr="002B6434">
        <w:t xml:space="preserve"> </w:t>
      </w:r>
    </w:p>
    <w:p w14:paraId="69F8CBD0" w14:textId="77777777" w:rsidR="00B80861" w:rsidRPr="002B6434" w:rsidRDefault="00B80861" w:rsidP="00D3643E">
      <w:pPr>
        <w:autoSpaceDE w:val="0"/>
        <w:autoSpaceDN w:val="0"/>
        <w:adjustRightInd w:val="0"/>
        <w:spacing w:after="0" w:line="360" w:lineRule="auto"/>
        <w:ind w:firstLine="708"/>
        <w:jc w:val="both"/>
        <w:rPr>
          <w:rFonts w:ascii="Arial" w:hAnsi="Arial" w:cs="Arial"/>
          <w:strike w:val="0"/>
          <w:sz w:val="24"/>
          <w:szCs w:val="24"/>
        </w:rPr>
      </w:pPr>
    </w:p>
    <w:p w14:paraId="08AFCE98" w14:textId="038E03AD" w:rsidR="00D3643E" w:rsidRPr="002B6434" w:rsidRDefault="00D3643E" w:rsidP="00D3643E">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A</w:t>
      </w:r>
      <w:r w:rsidRPr="002B6434">
        <w:rPr>
          <w:rFonts w:ascii="Arial" w:hAnsi="Arial" w:cs="Arial"/>
          <w:strike w:val="0"/>
          <w:sz w:val="24"/>
          <w:szCs w:val="24"/>
          <w:shd w:val="clear" w:color="auto" w:fill="FFFFFF"/>
        </w:rPr>
        <w:t xml:space="preserve"> </w:t>
      </w:r>
      <w:r w:rsidRPr="002B6434">
        <w:rPr>
          <w:rFonts w:ascii="Arial" w:hAnsi="Arial" w:cs="Arial"/>
          <w:strike w:val="0"/>
          <w:sz w:val="24"/>
          <w:szCs w:val="24"/>
        </w:rPr>
        <w:t xml:space="preserve">palavra </w:t>
      </w:r>
      <w:r w:rsidRPr="002B6434">
        <w:rPr>
          <w:rFonts w:ascii="Arial" w:hAnsi="Arial" w:cs="Arial"/>
          <w:i/>
          <w:strike w:val="0"/>
          <w:sz w:val="24"/>
          <w:szCs w:val="24"/>
        </w:rPr>
        <w:t>samba</w:t>
      </w:r>
      <w:r w:rsidRPr="002B6434">
        <w:rPr>
          <w:rFonts w:ascii="Arial" w:hAnsi="Arial" w:cs="Arial"/>
          <w:strike w:val="0"/>
          <w:sz w:val="24"/>
          <w:szCs w:val="24"/>
        </w:rPr>
        <w:t xml:space="preserve"> procede da expressão africana ‘</w:t>
      </w:r>
      <w:r w:rsidRPr="002B6434">
        <w:rPr>
          <w:rFonts w:ascii="Arial" w:hAnsi="Arial" w:cs="Arial"/>
          <w:i/>
          <w:strike w:val="0"/>
          <w:sz w:val="24"/>
          <w:szCs w:val="24"/>
        </w:rPr>
        <w:t>semba’</w:t>
      </w:r>
      <w:r w:rsidRPr="002B6434">
        <w:rPr>
          <w:rFonts w:ascii="Arial" w:hAnsi="Arial" w:cs="Arial"/>
          <w:strike w:val="0"/>
          <w:sz w:val="24"/>
          <w:szCs w:val="24"/>
        </w:rPr>
        <w:t xml:space="preserve"> (umbigada)</w:t>
      </w:r>
      <w:r w:rsidR="00F2693A" w:rsidRPr="002B6434">
        <w:rPr>
          <w:rFonts w:ascii="Arial" w:hAnsi="Arial" w:cs="Arial"/>
          <w:strike w:val="0"/>
          <w:sz w:val="24"/>
          <w:szCs w:val="24"/>
        </w:rPr>
        <w:t xml:space="preserve"> (Silva, 2010)</w:t>
      </w:r>
      <w:r w:rsidRPr="002B6434">
        <w:rPr>
          <w:rFonts w:ascii="Arial" w:hAnsi="Arial" w:cs="Arial"/>
          <w:strike w:val="0"/>
          <w:sz w:val="24"/>
          <w:szCs w:val="24"/>
        </w:rPr>
        <w:t xml:space="preserve">, empregada para designar a baila gestual simbólica, individual e/ou coletiva, </w:t>
      </w:r>
      <w:r w:rsidRPr="002B6434">
        <w:rPr>
          <w:rFonts w:ascii="Arial" w:hAnsi="Arial" w:cs="Arial"/>
          <w:strike w:val="0"/>
          <w:sz w:val="24"/>
          <w:szCs w:val="24"/>
        </w:rPr>
        <w:lastRenderedPageBreak/>
        <w:t>dos batuques e corporalidades rítmicas para o samba de roda, tambor de crioula e jongo. Samba, samba-chula, samba raiado, samba-choro, samba-canção, samba-enredo, samba de breque, de terreiro, de quadra, de partido-alto. São tantos os estilos de fazer samba que podemos pensá-lo como uma espécie de metagênero, um grande ambiente sociomusical onde práticas culturais coletivas ocorrem a partir da música e através dela (D</w:t>
      </w:r>
      <w:r w:rsidR="007D2495" w:rsidRPr="002B6434">
        <w:rPr>
          <w:rFonts w:ascii="Arial" w:hAnsi="Arial" w:cs="Arial"/>
          <w:strike w:val="0"/>
          <w:sz w:val="24"/>
          <w:szCs w:val="24"/>
        </w:rPr>
        <w:t>ossiê</w:t>
      </w:r>
      <w:r w:rsidRPr="002B6434">
        <w:rPr>
          <w:rFonts w:ascii="Arial" w:hAnsi="Arial" w:cs="Arial"/>
          <w:strike w:val="0"/>
          <w:sz w:val="24"/>
          <w:szCs w:val="24"/>
        </w:rPr>
        <w:t xml:space="preserve"> S</w:t>
      </w:r>
      <w:r w:rsidR="007D2495" w:rsidRPr="002B6434">
        <w:rPr>
          <w:rFonts w:ascii="Arial" w:hAnsi="Arial" w:cs="Arial"/>
          <w:strike w:val="0"/>
          <w:sz w:val="24"/>
          <w:szCs w:val="24"/>
        </w:rPr>
        <w:t>amba</w:t>
      </w:r>
      <w:r w:rsidRPr="002B6434">
        <w:rPr>
          <w:rFonts w:ascii="Arial" w:hAnsi="Arial" w:cs="Arial"/>
          <w:strike w:val="0"/>
          <w:sz w:val="24"/>
          <w:szCs w:val="24"/>
        </w:rPr>
        <w:t xml:space="preserve">, 2006). </w:t>
      </w:r>
    </w:p>
    <w:p w14:paraId="5B956380" w14:textId="7A2FC4CF" w:rsidR="00D3643E" w:rsidRPr="002B6434" w:rsidRDefault="00D3643E" w:rsidP="00D3643E">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 xml:space="preserve">O samba como ritmo essencialmente musical afro-brasileiro nasceu em terras brasileiras como “samba de roda”, no encontro da música, dança e poesia como um evento festivo popular que se desenvolveu na região do Recôncavo baiano, durante o século XVII. </w:t>
      </w:r>
    </w:p>
    <w:p w14:paraId="0D170DE1" w14:textId="6EB928E8"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Da Bahia para o Rio, a partir do êxodo afro-baiano do século XX, chegando na “Pequena África”, e posteriormente nos morros, o samba urbano carioca vivido</w:t>
      </w:r>
      <w:r w:rsidR="007C5F64" w:rsidRPr="002B6434">
        <w:rPr>
          <w:rFonts w:ascii="Arial" w:hAnsi="Arial" w:cs="Arial"/>
          <w:strike w:val="0"/>
          <w:sz w:val="24"/>
          <w:szCs w:val="24"/>
        </w:rPr>
        <w:t xml:space="preserve"> </w:t>
      </w:r>
      <w:r w:rsidRPr="002B6434">
        <w:rPr>
          <w:rFonts w:ascii="Arial" w:hAnsi="Arial" w:cs="Arial"/>
          <w:strike w:val="0"/>
          <w:sz w:val="24"/>
          <w:szCs w:val="24"/>
        </w:rPr>
        <w:t>como ato de resistências identitárias nas casas de pretos, terreiros de candomblé, pelas tias baianas, cozinheiras e mães de santo, entre elas, Tia Ciata</w:t>
      </w:r>
      <w:r w:rsidR="00F2693A" w:rsidRPr="002B6434">
        <w:rPr>
          <w:rFonts w:ascii="Arial" w:hAnsi="Arial" w:cs="Arial"/>
          <w:strike w:val="0"/>
          <w:sz w:val="24"/>
          <w:szCs w:val="24"/>
        </w:rPr>
        <w:t xml:space="preserve"> (Moura, 2004)</w:t>
      </w:r>
      <w:r w:rsidRPr="002B6434">
        <w:rPr>
          <w:rFonts w:ascii="Arial" w:hAnsi="Arial" w:cs="Arial"/>
          <w:strike w:val="0"/>
          <w:sz w:val="24"/>
          <w:szCs w:val="24"/>
        </w:rPr>
        <w:t xml:space="preserve">. </w:t>
      </w:r>
    </w:p>
    <w:p w14:paraId="487C2530" w14:textId="50633362"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Independente de suas tipificações sincrônicas no século XX: samba de roda baiano, samba urbano carioca, samba canção, samba enredo, samba exaltação</w:t>
      </w:r>
      <w:r w:rsidR="0083026D" w:rsidRPr="002B6434">
        <w:rPr>
          <w:rFonts w:ascii="Arial" w:hAnsi="Arial" w:cs="Arial"/>
          <w:strike w:val="0"/>
          <w:sz w:val="24"/>
          <w:szCs w:val="24"/>
        </w:rPr>
        <w:t>, samba de breque, partido alto</w:t>
      </w:r>
      <w:r w:rsidRPr="002B6434">
        <w:rPr>
          <w:rFonts w:ascii="Arial" w:hAnsi="Arial" w:cs="Arial"/>
          <w:strike w:val="0"/>
          <w:sz w:val="24"/>
          <w:szCs w:val="24"/>
        </w:rPr>
        <w:t xml:space="preserve"> etc. Destaca-se que o samba foi reconhecido como patrimônio cultural imaterial da humanidade pela UNESCO em 2005. </w:t>
      </w:r>
    </w:p>
    <w:p w14:paraId="5DAB81F8"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Assim, de modo específico e em encontro à questão da oralida</w:t>
      </w:r>
      <w:r w:rsidR="00FE148B" w:rsidRPr="002B6434">
        <w:rPr>
          <w:rFonts w:ascii="Arial" w:hAnsi="Arial" w:cs="Arial"/>
          <w:strike w:val="0"/>
          <w:sz w:val="24"/>
          <w:szCs w:val="24"/>
        </w:rPr>
        <w:t>de</w:t>
      </w:r>
      <w:r w:rsidRPr="002B6434">
        <w:rPr>
          <w:rFonts w:ascii="Arial" w:hAnsi="Arial" w:cs="Arial"/>
          <w:strike w:val="0"/>
          <w:sz w:val="24"/>
          <w:szCs w:val="24"/>
        </w:rPr>
        <w:t xml:space="preserve"> pode-se fazer o recorte do samba de breque, com ritmo acentuadamente sincopado, com paradas súbitas ("breques") que possibilitam que o cantor faça falas e comentários alusivos ao tema da canção. O samba de breque é esse recorte relevante do samba como objeto de pesquisa nas interdisciplinaridades entre canção, letra e voz poética para a relação da canção e(m)literatura em suas vozes cantadas e faladas, uma espécie de dupla fala num só ente literomusical, ou litero-oralizado. </w:t>
      </w:r>
    </w:p>
    <w:p w14:paraId="708C27F3" w14:textId="77777777" w:rsidR="00C21297"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Segundo Dourado (2008, p. 291)</w:t>
      </w:r>
      <w:r w:rsidR="00C21297" w:rsidRPr="002B6434">
        <w:rPr>
          <w:rFonts w:ascii="Arial" w:hAnsi="Arial" w:cs="Arial"/>
          <w:strike w:val="0"/>
          <w:sz w:val="24"/>
          <w:szCs w:val="24"/>
        </w:rPr>
        <w:t>,</w:t>
      </w:r>
      <w:r w:rsidRPr="002B6434">
        <w:rPr>
          <w:rFonts w:ascii="Arial" w:hAnsi="Arial" w:cs="Arial"/>
          <w:strike w:val="0"/>
          <w:sz w:val="24"/>
          <w:szCs w:val="24"/>
        </w:rPr>
        <w:t xml:space="preserve"> a expressão samba de breque foi cunhada “a partir da gravação de </w:t>
      </w:r>
      <w:r w:rsidRPr="002B6434">
        <w:rPr>
          <w:rFonts w:ascii="Arial" w:hAnsi="Arial" w:cs="Arial"/>
          <w:i/>
          <w:strike w:val="0"/>
          <w:sz w:val="24"/>
          <w:szCs w:val="24"/>
        </w:rPr>
        <w:t>Jogo proibido</w:t>
      </w:r>
      <w:r w:rsidRPr="002B6434">
        <w:rPr>
          <w:rFonts w:ascii="Arial" w:hAnsi="Arial" w:cs="Arial"/>
          <w:strike w:val="0"/>
          <w:sz w:val="24"/>
          <w:szCs w:val="24"/>
        </w:rPr>
        <w:t xml:space="preserve"> (1936), de Moreira da Silva, o </w:t>
      </w:r>
      <w:r w:rsidRPr="002B6434">
        <w:rPr>
          <w:rFonts w:ascii="Arial" w:hAnsi="Arial" w:cs="Arial"/>
          <w:i/>
          <w:strike w:val="0"/>
          <w:sz w:val="24"/>
          <w:szCs w:val="24"/>
        </w:rPr>
        <w:t>Kid Morengueira</w:t>
      </w:r>
      <w:r w:rsidRPr="002B6434">
        <w:rPr>
          <w:rFonts w:ascii="Arial" w:hAnsi="Arial" w:cs="Arial"/>
          <w:strike w:val="0"/>
          <w:sz w:val="24"/>
          <w:szCs w:val="24"/>
        </w:rPr>
        <w:t xml:space="preserve">, com referência ao samba fortemente sincopado que emprega longas pausas chamadas de </w:t>
      </w:r>
      <w:r w:rsidRPr="002B6434">
        <w:rPr>
          <w:rFonts w:ascii="Arial" w:hAnsi="Arial" w:cs="Arial"/>
          <w:i/>
          <w:strike w:val="0"/>
          <w:sz w:val="24"/>
          <w:szCs w:val="24"/>
        </w:rPr>
        <w:t>breques</w:t>
      </w:r>
      <w:r w:rsidRPr="002B6434">
        <w:rPr>
          <w:rFonts w:ascii="Arial" w:hAnsi="Arial" w:cs="Arial"/>
          <w:strike w:val="0"/>
          <w:sz w:val="24"/>
          <w:szCs w:val="24"/>
        </w:rPr>
        <w:t xml:space="preserve">, onde são inseridas frases faladas, declamadas, ou ainda comentários”. Contudo, destaca-se a defesa de Sérgio Cabral, em </w:t>
      </w:r>
      <w:r w:rsidRPr="002B6434">
        <w:rPr>
          <w:rFonts w:ascii="Arial" w:hAnsi="Arial" w:cs="Arial"/>
          <w:i/>
          <w:strike w:val="0"/>
          <w:sz w:val="24"/>
          <w:szCs w:val="24"/>
        </w:rPr>
        <w:t xml:space="preserve">No tempo de Almirante, uma história da rádio e da MPB </w:t>
      </w:r>
      <w:r w:rsidRPr="002B6434">
        <w:rPr>
          <w:rFonts w:ascii="Arial" w:hAnsi="Arial" w:cs="Arial"/>
          <w:strike w:val="0"/>
          <w:sz w:val="24"/>
          <w:szCs w:val="24"/>
        </w:rPr>
        <w:t xml:space="preserve">(2005), que foi o cantor Luis Barbosa </w:t>
      </w:r>
      <w:r w:rsidRPr="002B6434">
        <w:rPr>
          <w:rFonts w:ascii="Arial" w:hAnsi="Arial" w:cs="Arial"/>
          <w:strike w:val="0"/>
          <w:sz w:val="24"/>
          <w:szCs w:val="24"/>
        </w:rPr>
        <w:lastRenderedPageBreak/>
        <w:t>(1910-1938) o inventor do samba de breque nos programas radiofônicos cariocas com o seu canto acompanhado com os batuques no chapéu de palha e caixa de fósforos (</w:t>
      </w:r>
      <w:r w:rsidRPr="002B6434">
        <w:rPr>
          <w:rFonts w:ascii="Arial" w:hAnsi="Arial" w:cs="Arial"/>
          <w:i/>
          <w:strike w:val="0"/>
          <w:sz w:val="24"/>
          <w:szCs w:val="24"/>
        </w:rPr>
        <w:t>teleco-leco</w:t>
      </w:r>
      <w:r w:rsidRPr="002B6434">
        <w:rPr>
          <w:rFonts w:ascii="Arial" w:hAnsi="Arial" w:cs="Arial"/>
          <w:strike w:val="0"/>
          <w:sz w:val="24"/>
          <w:szCs w:val="24"/>
        </w:rPr>
        <w:t xml:space="preserve">). </w:t>
      </w:r>
    </w:p>
    <w:p w14:paraId="17A5F7A4" w14:textId="4B359E66"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Destaca-se que </w:t>
      </w:r>
      <w:r w:rsidRPr="002B6434">
        <w:rPr>
          <w:rFonts w:ascii="Arial" w:hAnsi="Arial" w:cs="Arial"/>
          <w:strike w:val="0"/>
          <w:sz w:val="24"/>
          <w:szCs w:val="24"/>
          <w:shd w:val="clear" w:color="auto" w:fill="FFFFFF"/>
        </w:rPr>
        <w:t xml:space="preserve">Moreira da Silva parava o samba para falar e improvisar um discurso, já Barbosa acelerava ou diminuía a cantoria para encaixar as frases bem humoradas e inesperadas pelo público, sempre dentro do ritmo, sem sair da rima e com muito espírito. </w:t>
      </w:r>
      <w:r w:rsidRPr="002B6434">
        <w:rPr>
          <w:rFonts w:ascii="Arial" w:hAnsi="Arial" w:cs="Arial"/>
          <w:strike w:val="0"/>
          <w:sz w:val="24"/>
          <w:szCs w:val="24"/>
        </w:rPr>
        <w:t>Em ambos os casos, o samba é a fala poética que se acopla, com graça e malandragem, à música.</w:t>
      </w:r>
      <w:r w:rsidR="00B914BD" w:rsidRPr="002B6434">
        <w:rPr>
          <w:rFonts w:ascii="Arial" w:hAnsi="Arial" w:cs="Arial"/>
          <w:strike w:val="0"/>
          <w:sz w:val="24"/>
          <w:szCs w:val="24"/>
        </w:rPr>
        <w:t xml:space="preserve"> No caso, Dicró também é um mestre nesse tipo de samba, com a fala do humor e do gracejo crítico desbundante que esta </w:t>
      </w:r>
      <w:r w:rsidR="00B4505B" w:rsidRPr="002B6434">
        <w:rPr>
          <w:rFonts w:ascii="Arial" w:hAnsi="Arial" w:cs="Arial"/>
          <w:strike w:val="0"/>
          <w:sz w:val="24"/>
          <w:szCs w:val="24"/>
        </w:rPr>
        <w:t>obra</w:t>
      </w:r>
      <w:r w:rsidR="00B914BD" w:rsidRPr="002B6434">
        <w:rPr>
          <w:rFonts w:ascii="Arial" w:hAnsi="Arial" w:cs="Arial"/>
          <w:strike w:val="0"/>
          <w:sz w:val="24"/>
          <w:szCs w:val="24"/>
        </w:rPr>
        <w:t xml:space="preserve"> demonstrará adiante.</w:t>
      </w:r>
    </w:p>
    <w:p w14:paraId="5519FB4F"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No caso, o samba de breque é pausa para o reinado da voz uníssona oralizada, ou a oralidade em sua potência. Os instrumentos param, tudo para,</w:t>
      </w:r>
      <w:r w:rsidR="00B914BD" w:rsidRPr="002B6434">
        <w:rPr>
          <w:rFonts w:ascii="Arial" w:hAnsi="Arial" w:cs="Arial"/>
          <w:strike w:val="0"/>
          <w:sz w:val="24"/>
          <w:szCs w:val="24"/>
        </w:rPr>
        <w:t xml:space="preserve"> para </w:t>
      </w:r>
      <w:r w:rsidRPr="002B6434">
        <w:rPr>
          <w:rFonts w:ascii="Arial" w:hAnsi="Arial" w:cs="Arial"/>
          <w:strike w:val="0"/>
          <w:sz w:val="24"/>
          <w:szCs w:val="24"/>
        </w:rPr>
        <w:t>declarar e cantar de modo sincopado a mensagem da dor e da cor. Um encontro de oralidades de resistências interessante dentro de uma cultura, originalmente não letrada em sua gênese preta.</w:t>
      </w:r>
    </w:p>
    <w:p w14:paraId="5F0F48F9" w14:textId="36BEDA26" w:rsidR="00C21297" w:rsidRPr="002B6434" w:rsidRDefault="00D3643E" w:rsidP="00D3643E">
      <w:pPr>
        <w:spacing w:line="360" w:lineRule="auto"/>
        <w:ind w:firstLine="708"/>
        <w:jc w:val="both"/>
        <w:rPr>
          <w:rFonts w:ascii="Arial" w:hAnsi="Arial" w:cs="Arial"/>
          <w:strike w:val="0"/>
        </w:rPr>
      </w:pPr>
      <w:r w:rsidRPr="002B6434">
        <w:rPr>
          <w:rFonts w:ascii="Arial" w:hAnsi="Arial" w:cs="Arial"/>
          <w:strike w:val="0"/>
          <w:sz w:val="24"/>
          <w:szCs w:val="24"/>
        </w:rPr>
        <w:t>Luis Antônio Simas</w:t>
      </w:r>
      <w:r w:rsidR="00C21297" w:rsidRPr="002B6434">
        <w:rPr>
          <w:rFonts w:ascii="Arial" w:hAnsi="Arial" w:cs="Arial"/>
          <w:strike w:val="0"/>
          <w:sz w:val="24"/>
          <w:szCs w:val="24"/>
        </w:rPr>
        <w:t>,</w:t>
      </w:r>
      <w:r w:rsidRPr="002B6434">
        <w:rPr>
          <w:rFonts w:ascii="Arial" w:hAnsi="Arial" w:cs="Arial"/>
          <w:strike w:val="0"/>
          <w:sz w:val="24"/>
          <w:szCs w:val="24"/>
        </w:rPr>
        <w:t xml:space="preserve"> numa entrevista ao documentário “Memórias do cais do Valongo”</w:t>
      </w:r>
      <w:r w:rsidR="00C21297" w:rsidRPr="002B6434">
        <w:rPr>
          <w:rFonts w:ascii="Arial" w:hAnsi="Arial" w:cs="Arial"/>
          <w:strike w:val="0"/>
          <w:sz w:val="24"/>
          <w:szCs w:val="24"/>
        </w:rPr>
        <w:t>,</w:t>
      </w:r>
      <w:r w:rsidRPr="002B6434">
        <w:rPr>
          <w:rFonts w:ascii="Arial" w:hAnsi="Arial" w:cs="Arial"/>
          <w:strike w:val="0"/>
          <w:sz w:val="24"/>
          <w:szCs w:val="24"/>
        </w:rPr>
        <w:t xml:space="preserve"> </w:t>
      </w:r>
      <w:r w:rsidR="00DA3EA4" w:rsidRPr="002B6434">
        <w:rPr>
          <w:rFonts w:ascii="Arial" w:hAnsi="Arial" w:cs="Arial"/>
          <w:strike w:val="0"/>
          <w:sz w:val="24"/>
          <w:szCs w:val="24"/>
        </w:rPr>
        <w:t>discorre</w:t>
      </w:r>
      <w:r w:rsidR="00C21297" w:rsidRPr="002B6434">
        <w:rPr>
          <w:rFonts w:ascii="Arial" w:hAnsi="Arial" w:cs="Arial"/>
          <w:strike w:val="0"/>
          <w:sz w:val="24"/>
          <w:szCs w:val="24"/>
        </w:rPr>
        <w:t>u</w:t>
      </w:r>
      <w:r w:rsidR="00DA3EA4" w:rsidRPr="002B6434">
        <w:rPr>
          <w:rFonts w:ascii="Arial" w:hAnsi="Arial" w:cs="Arial"/>
          <w:strike w:val="0"/>
          <w:sz w:val="24"/>
          <w:szCs w:val="24"/>
        </w:rPr>
        <w:t xml:space="preserve"> sobre</w:t>
      </w:r>
      <w:r w:rsidRPr="002B6434">
        <w:rPr>
          <w:rFonts w:ascii="Arial" w:hAnsi="Arial" w:cs="Arial"/>
          <w:strike w:val="0"/>
          <w:sz w:val="24"/>
          <w:szCs w:val="24"/>
        </w:rPr>
        <w:t xml:space="preserve"> um momento posterior à gênese do samba urbano da praça onze, o samba de terreiro, o samba originário de lutas entre frestas que </w:t>
      </w:r>
      <w:r w:rsidR="00B914BD" w:rsidRPr="002B6434">
        <w:rPr>
          <w:rFonts w:ascii="Arial" w:hAnsi="Arial" w:cs="Arial"/>
          <w:strike w:val="0"/>
          <w:sz w:val="24"/>
          <w:szCs w:val="24"/>
        </w:rPr>
        <w:t xml:space="preserve">se </w:t>
      </w:r>
      <w:r w:rsidRPr="002B6434">
        <w:rPr>
          <w:rFonts w:ascii="Arial" w:hAnsi="Arial" w:cs="Arial"/>
          <w:strike w:val="0"/>
          <w:sz w:val="24"/>
          <w:szCs w:val="24"/>
        </w:rPr>
        <w:t>especifica</w:t>
      </w:r>
      <w:r w:rsidR="00B914BD" w:rsidRPr="002B6434">
        <w:rPr>
          <w:rFonts w:ascii="Arial" w:hAnsi="Arial" w:cs="Arial"/>
          <w:strike w:val="0"/>
          <w:sz w:val="24"/>
          <w:szCs w:val="24"/>
        </w:rPr>
        <w:t>m</w:t>
      </w:r>
      <w:r w:rsidRPr="002B6434">
        <w:rPr>
          <w:rFonts w:ascii="Arial" w:hAnsi="Arial" w:cs="Arial"/>
          <w:strike w:val="0"/>
          <w:sz w:val="24"/>
          <w:szCs w:val="24"/>
        </w:rPr>
        <w:t xml:space="preserve"> aqui neste </w:t>
      </w:r>
      <w:r w:rsidR="00CD60DC" w:rsidRPr="002B6434">
        <w:rPr>
          <w:rFonts w:ascii="Arial" w:hAnsi="Arial" w:cs="Arial"/>
          <w:strike w:val="0"/>
          <w:sz w:val="24"/>
          <w:szCs w:val="24"/>
        </w:rPr>
        <w:t>texto</w:t>
      </w:r>
      <w:r w:rsidRPr="002B6434">
        <w:rPr>
          <w:rFonts w:ascii="Arial" w:hAnsi="Arial" w:cs="Arial"/>
          <w:strike w:val="0"/>
          <w:sz w:val="24"/>
          <w:szCs w:val="24"/>
        </w:rPr>
        <w:t xml:space="preserve">. Simas </w:t>
      </w:r>
      <w:r w:rsidR="00B215E6" w:rsidRPr="002B6434">
        <w:rPr>
          <w:rFonts w:ascii="Arial" w:hAnsi="Arial" w:cs="Arial"/>
          <w:strike w:val="0"/>
          <w:sz w:val="24"/>
          <w:szCs w:val="24"/>
        </w:rPr>
        <w:t xml:space="preserve">aborda </w:t>
      </w:r>
      <w:r w:rsidRPr="002B6434">
        <w:rPr>
          <w:rFonts w:ascii="Arial" w:hAnsi="Arial" w:cs="Arial"/>
          <w:strike w:val="0"/>
          <w:sz w:val="24"/>
          <w:szCs w:val="24"/>
        </w:rPr>
        <w:t>o segundo movimento do samba carioca centrado não mais na Pequena África, mas também no morro do Estácio</w:t>
      </w:r>
      <w:r w:rsidR="00C21297" w:rsidRPr="002B6434">
        <w:rPr>
          <w:rFonts w:ascii="Arial" w:hAnsi="Arial" w:cs="Arial"/>
          <w:strike w:val="0"/>
          <w:sz w:val="24"/>
          <w:szCs w:val="24"/>
        </w:rPr>
        <w:t>,</w:t>
      </w:r>
      <w:r w:rsidRPr="002B6434">
        <w:rPr>
          <w:rFonts w:ascii="Arial" w:hAnsi="Arial" w:cs="Arial"/>
          <w:strike w:val="0"/>
          <w:sz w:val="24"/>
          <w:szCs w:val="24"/>
        </w:rPr>
        <w:t xml:space="preserve"> donde se originaram as primeiras escolas de samba do Rio. Contudo, a transcrição serve para perceber cenas e personagem de um Rio de Janeiro do início para a metade do século XX.</w:t>
      </w:r>
    </w:p>
    <w:p w14:paraId="647545B4" w14:textId="77777777" w:rsidR="00D3643E" w:rsidRPr="002B6434" w:rsidRDefault="00D3643E" w:rsidP="00D3643E">
      <w:pPr>
        <w:spacing w:line="240" w:lineRule="auto"/>
        <w:ind w:left="2268"/>
        <w:jc w:val="both"/>
        <w:rPr>
          <w:rFonts w:ascii="Arial" w:hAnsi="Arial" w:cs="Arial"/>
          <w:strike w:val="0"/>
          <w:sz w:val="22"/>
          <w:szCs w:val="22"/>
        </w:rPr>
      </w:pPr>
      <w:r w:rsidRPr="002B6434">
        <w:rPr>
          <w:rFonts w:ascii="Arial" w:hAnsi="Arial" w:cs="Arial"/>
          <w:strike w:val="0"/>
          <w:sz w:val="22"/>
          <w:szCs w:val="22"/>
        </w:rPr>
        <w:t xml:space="preserve">A grande invenção carioca naquele momento foi o samba pra sambar. Que é o samba do Estácio. Aquele samba que numa onomatopeia brilhante Ismael Silva definiu como ‘bumbum paticumbum prugurundum’. Que é um samba resultado de uma mistureba. Porque a mistureba que deu no samba de sambar mistura o pandeiro árabe, o violão ibérico, a muzenza dos batuques de Angola, os toques Nagô, uma lírica urbana da tradição do século XIX para o século XX. E nesse caldeirão você tem o samba de sambar com seus grandes nomes que são Brancura, Bide, Ismael, Baiaco, Edgard, Rubem... todos eles circundavam a região da estiva, do porto, do meretrício e do Estácio de Sá. Então, imaginem o impacto fabuloso que é pensar uma cidade que tem como seus heróis civilizadores e que codificaram talvez a maior referência de construção de um imaginário da cidade que é o samba urbano </w:t>
      </w:r>
      <w:r w:rsidRPr="002B6434">
        <w:rPr>
          <w:rFonts w:ascii="Arial" w:hAnsi="Arial" w:cs="Arial"/>
          <w:strike w:val="0"/>
          <w:sz w:val="22"/>
          <w:szCs w:val="22"/>
        </w:rPr>
        <w:lastRenderedPageBreak/>
        <w:t>carioca. Os camaradas estavam lá traficando maconha, colocando mulher na zona, morrendo de sífilis, morrendo de briga de esquina, morrendo por causa de jogo da chapinha e de Ronda. A fronteira entre o horror e a beleza, a fronteira entre a morte e a vitalidade, a violência entre o corpo e o beijo, o corpo que é violado e o corpo que é amado, o corpo inesperado. Tudo isso no Rio de janeiro é muito intenso. O Rio de Janeiro é a cidade que sacralizou o que é profano e profanou o que é sagrado [...] O corpo carioca pode parar na cama ou na vala. O Rio de janeiro é isso. Ele tem essa peculiaridade. E ela incomoda</w:t>
      </w:r>
      <w:r w:rsidRPr="002B6434">
        <w:rPr>
          <w:rStyle w:val="Refdenotaderodap"/>
          <w:rFonts w:ascii="Arial" w:hAnsi="Arial" w:cs="Arial"/>
          <w:strike w:val="0"/>
          <w:sz w:val="22"/>
          <w:szCs w:val="22"/>
        </w:rPr>
        <w:footnoteReference w:id="1"/>
      </w:r>
      <w:r w:rsidRPr="002B6434">
        <w:rPr>
          <w:rFonts w:ascii="Arial" w:hAnsi="Arial" w:cs="Arial"/>
          <w:strike w:val="0"/>
          <w:sz w:val="22"/>
          <w:szCs w:val="22"/>
        </w:rPr>
        <w:t>.</w:t>
      </w:r>
    </w:p>
    <w:p w14:paraId="020003A1" w14:textId="77777777" w:rsidR="00D3643E" w:rsidRPr="002B6434" w:rsidRDefault="00D3643E" w:rsidP="00D3643E">
      <w:pPr>
        <w:spacing w:line="240" w:lineRule="auto"/>
        <w:ind w:left="2268"/>
        <w:jc w:val="both"/>
        <w:rPr>
          <w:rFonts w:ascii="Arial" w:hAnsi="Arial" w:cs="Arial"/>
          <w:strike w:val="0"/>
        </w:rPr>
      </w:pPr>
    </w:p>
    <w:p w14:paraId="5597E6EB" w14:textId="5AF3ADDF"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O Rio de Janeiro</w:t>
      </w:r>
      <w:r w:rsidR="00C21297" w:rsidRPr="002B6434">
        <w:rPr>
          <w:rFonts w:ascii="Arial" w:hAnsi="Arial" w:cs="Arial"/>
          <w:strike w:val="0"/>
          <w:sz w:val="24"/>
          <w:szCs w:val="24"/>
        </w:rPr>
        <w:t>,</w:t>
      </w:r>
      <w:r w:rsidRPr="002B6434">
        <w:rPr>
          <w:rFonts w:ascii="Arial" w:hAnsi="Arial" w:cs="Arial"/>
          <w:strike w:val="0"/>
          <w:sz w:val="24"/>
          <w:szCs w:val="24"/>
        </w:rPr>
        <w:t xml:space="preserve"> quer seja na Pequena África ou, posteriormente, em torno do Morro do Estácio na cidade Nova é terra de </w:t>
      </w:r>
      <w:r w:rsidRPr="002B6434">
        <w:rPr>
          <w:rFonts w:ascii="Arial" w:hAnsi="Arial" w:cs="Arial"/>
          <w:i/>
          <w:strike w:val="0"/>
          <w:sz w:val="24"/>
          <w:szCs w:val="24"/>
        </w:rPr>
        <w:t>ninguendades</w:t>
      </w:r>
      <w:r w:rsidRPr="002B6434">
        <w:rPr>
          <w:rFonts w:ascii="Arial" w:hAnsi="Arial" w:cs="Arial"/>
          <w:strike w:val="0"/>
          <w:sz w:val="24"/>
          <w:szCs w:val="24"/>
        </w:rPr>
        <w:t xml:space="preserve"> identitárias</w:t>
      </w:r>
      <w:r w:rsidRPr="002B6434">
        <w:rPr>
          <w:rFonts w:ascii="Arial" w:hAnsi="Arial" w:cs="Arial"/>
          <w:i/>
          <w:strike w:val="0"/>
          <w:sz w:val="24"/>
          <w:szCs w:val="24"/>
        </w:rPr>
        <w:t xml:space="preserve"> </w:t>
      </w:r>
      <w:r w:rsidRPr="002B6434">
        <w:rPr>
          <w:rFonts w:ascii="Arial" w:hAnsi="Arial" w:cs="Arial"/>
          <w:strike w:val="0"/>
          <w:sz w:val="24"/>
          <w:szCs w:val="24"/>
        </w:rPr>
        <w:t xml:space="preserve">profanas, lugar inicialmente do samba pra cultuar e lutar, mas também, posteriormente, do samba pra dançar, festar e profanar. Em todos os Rios </w:t>
      </w:r>
      <w:r w:rsidR="00C31FC4" w:rsidRPr="002B6434">
        <w:rPr>
          <w:rFonts w:ascii="Arial" w:hAnsi="Arial" w:cs="Arial"/>
          <w:strike w:val="0"/>
          <w:sz w:val="24"/>
          <w:szCs w:val="24"/>
        </w:rPr>
        <w:t>antigos, o corpo carioca padece</w:t>
      </w:r>
      <w:r w:rsidRPr="002B6434">
        <w:rPr>
          <w:rFonts w:ascii="Arial" w:hAnsi="Arial" w:cs="Arial"/>
          <w:strike w:val="0"/>
          <w:sz w:val="24"/>
          <w:szCs w:val="24"/>
        </w:rPr>
        <w:t xml:space="preserve"> de vida ou morte, de sorte ou azar, entre sujeitos sociais das “classes perigosas” em suas buscas de sentidos e sobrevivências. Por isso, o recurso da malandragem, não como algo pejorativo, mas como questão basilar de sobrevivências nesse Rio.</w:t>
      </w:r>
    </w:p>
    <w:p w14:paraId="3F829E63" w14:textId="08F6425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Nas conexões </w:t>
      </w:r>
      <w:r w:rsidR="00C31FC4" w:rsidRPr="002B6434">
        <w:rPr>
          <w:rFonts w:ascii="Arial" w:hAnsi="Arial" w:cs="Arial"/>
          <w:strike w:val="0"/>
          <w:sz w:val="24"/>
          <w:szCs w:val="24"/>
        </w:rPr>
        <w:t xml:space="preserve">destacadas </w:t>
      </w:r>
      <w:r w:rsidRPr="002B6434">
        <w:rPr>
          <w:rFonts w:ascii="Arial" w:hAnsi="Arial" w:cs="Arial"/>
          <w:strike w:val="0"/>
          <w:sz w:val="24"/>
          <w:szCs w:val="24"/>
        </w:rPr>
        <w:t>neste texto</w:t>
      </w:r>
      <w:r w:rsidR="00C21297" w:rsidRPr="002B6434">
        <w:rPr>
          <w:rFonts w:ascii="Arial" w:hAnsi="Arial" w:cs="Arial"/>
          <w:strike w:val="0"/>
          <w:sz w:val="24"/>
          <w:szCs w:val="24"/>
        </w:rPr>
        <w:t>,</w:t>
      </w:r>
      <w:r w:rsidRPr="002B6434">
        <w:rPr>
          <w:rFonts w:ascii="Arial" w:hAnsi="Arial" w:cs="Arial"/>
          <w:strike w:val="0"/>
          <w:sz w:val="24"/>
          <w:szCs w:val="24"/>
        </w:rPr>
        <w:t xml:space="preserve"> faz-se necessário a percepção da ligação entre pretos brasileiros pós-abolição, religião do terreiro, gênero canção samba em sua origem carioca, culinária e festas entre frestas de um caldeirão cultural importante na região portuária chamada de Pequena África, centro do Rio de janeiro, à época capital federal do Brasil com apetrechos espaciais parisienses em contraposição a uma população carioca de 250 mil habitantes cuja metade era de escravos e ex-escravos sobrevivendo cruelmente nas praças, ruas, vielas e morros.</w:t>
      </w:r>
    </w:p>
    <w:p w14:paraId="110324B8"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Essas encruzilhadas sócio-históricas, direta ou indiretamente, e apesar das forças nevrálgicas do poder que operavam e operam, não contiveram e não conterão a força Preta liberta se libertando onde o samba é arte popular do nosso chão, é o povo que produz o show e assina a direção</w:t>
      </w:r>
      <w:r w:rsidRPr="002B6434">
        <w:rPr>
          <w:rStyle w:val="Refdenotaderodap"/>
          <w:rFonts w:ascii="Arial" w:hAnsi="Arial" w:cs="Arial"/>
          <w:strike w:val="0"/>
          <w:sz w:val="24"/>
          <w:szCs w:val="24"/>
        </w:rPr>
        <w:footnoteReference w:id="2"/>
      </w:r>
      <w:r w:rsidRPr="002B6434">
        <w:rPr>
          <w:rFonts w:ascii="Arial" w:hAnsi="Arial" w:cs="Arial"/>
          <w:strike w:val="0"/>
          <w:sz w:val="24"/>
          <w:szCs w:val="24"/>
        </w:rPr>
        <w:t>.</w:t>
      </w:r>
    </w:p>
    <w:p w14:paraId="40A457C6" w14:textId="1EAFC4E5" w:rsidR="00D3643E" w:rsidRPr="002B6434" w:rsidRDefault="004932C0" w:rsidP="004932C0">
      <w:pPr>
        <w:spacing w:line="360" w:lineRule="auto"/>
        <w:jc w:val="both"/>
        <w:rPr>
          <w:rFonts w:ascii="Arial" w:hAnsi="Arial" w:cs="Arial"/>
          <w:strike w:val="0"/>
          <w:sz w:val="24"/>
          <w:szCs w:val="24"/>
        </w:rPr>
      </w:pPr>
      <w:r w:rsidRPr="002B6434">
        <w:rPr>
          <w:rFonts w:ascii="Arial" w:hAnsi="Arial" w:cs="Arial"/>
          <w:strike w:val="0"/>
          <w:sz w:val="24"/>
          <w:szCs w:val="24"/>
        </w:rPr>
        <w:tab/>
        <w:t>Des</w:t>
      </w:r>
      <w:r w:rsidR="00C21297" w:rsidRPr="002B6434">
        <w:rPr>
          <w:rFonts w:ascii="Arial" w:hAnsi="Arial" w:cs="Arial"/>
          <w:strike w:val="0"/>
          <w:sz w:val="24"/>
          <w:szCs w:val="24"/>
        </w:rPr>
        <w:t>s</w:t>
      </w:r>
      <w:r w:rsidRPr="002B6434">
        <w:rPr>
          <w:rFonts w:ascii="Arial" w:hAnsi="Arial" w:cs="Arial"/>
          <w:strike w:val="0"/>
          <w:sz w:val="24"/>
          <w:szCs w:val="24"/>
        </w:rPr>
        <w:t>a feita</w:t>
      </w:r>
      <w:r w:rsidR="00C31FC4" w:rsidRPr="002B6434">
        <w:rPr>
          <w:rFonts w:ascii="Arial" w:hAnsi="Arial" w:cs="Arial"/>
          <w:strike w:val="0"/>
          <w:sz w:val="24"/>
          <w:szCs w:val="24"/>
        </w:rPr>
        <w:t>,</w:t>
      </w:r>
      <w:r w:rsidRPr="002B6434">
        <w:rPr>
          <w:rFonts w:ascii="Arial" w:hAnsi="Arial" w:cs="Arial"/>
          <w:strike w:val="0"/>
          <w:sz w:val="24"/>
          <w:szCs w:val="24"/>
        </w:rPr>
        <w:t xml:space="preserve"> a</w:t>
      </w:r>
      <w:r w:rsidR="00D3643E" w:rsidRPr="002B6434">
        <w:rPr>
          <w:rFonts w:ascii="Arial" w:hAnsi="Arial" w:cs="Arial"/>
          <w:strike w:val="0"/>
          <w:sz w:val="24"/>
          <w:szCs w:val="24"/>
        </w:rPr>
        <w:t>s forças conservadoras do Brasil sempre foram fortes e cruéis. No Rio de Janeiro do século XIX</w:t>
      </w:r>
      <w:r w:rsidR="00C21297" w:rsidRPr="002B6434">
        <w:rPr>
          <w:rFonts w:ascii="Arial" w:hAnsi="Arial" w:cs="Arial"/>
          <w:strike w:val="0"/>
          <w:sz w:val="24"/>
          <w:szCs w:val="24"/>
        </w:rPr>
        <w:t>,</w:t>
      </w:r>
      <w:r w:rsidR="00D3643E" w:rsidRPr="002B6434">
        <w:rPr>
          <w:rFonts w:ascii="Arial" w:hAnsi="Arial" w:cs="Arial"/>
          <w:strike w:val="0"/>
          <w:sz w:val="24"/>
          <w:szCs w:val="24"/>
        </w:rPr>
        <w:t xml:space="preserve"> em transição para o século XX</w:t>
      </w:r>
      <w:r w:rsidR="00C21297" w:rsidRPr="002B6434">
        <w:rPr>
          <w:rFonts w:ascii="Arial" w:hAnsi="Arial" w:cs="Arial"/>
          <w:strike w:val="0"/>
          <w:sz w:val="24"/>
          <w:szCs w:val="24"/>
        </w:rPr>
        <w:t>,</w:t>
      </w:r>
      <w:r w:rsidR="00D3643E" w:rsidRPr="002B6434">
        <w:rPr>
          <w:rFonts w:ascii="Arial" w:hAnsi="Arial" w:cs="Arial"/>
          <w:strike w:val="0"/>
          <w:sz w:val="24"/>
          <w:szCs w:val="24"/>
        </w:rPr>
        <w:t xml:space="preserve"> tocar samba era ilegal, os terreiros de Candomblé eram ilegais, ser preto era (i)legalmente combatido </w:t>
      </w:r>
      <w:r w:rsidR="00D3643E" w:rsidRPr="002B6434">
        <w:rPr>
          <w:rFonts w:ascii="Arial" w:hAnsi="Arial" w:cs="Arial"/>
          <w:strike w:val="0"/>
          <w:sz w:val="24"/>
          <w:szCs w:val="24"/>
        </w:rPr>
        <w:lastRenderedPageBreak/>
        <w:t xml:space="preserve">com borrachada pela polícia, as artes de curar eram ilegais, o viver preto era </w:t>
      </w:r>
      <w:r w:rsidR="00C31FC4" w:rsidRPr="002B6434">
        <w:rPr>
          <w:rFonts w:ascii="Arial" w:hAnsi="Arial" w:cs="Arial"/>
          <w:strike w:val="0"/>
          <w:sz w:val="24"/>
          <w:szCs w:val="24"/>
        </w:rPr>
        <w:t>segregado na p</w:t>
      </w:r>
      <w:r w:rsidR="00D3643E" w:rsidRPr="002B6434">
        <w:rPr>
          <w:rFonts w:ascii="Arial" w:hAnsi="Arial" w:cs="Arial"/>
          <w:strike w:val="0"/>
          <w:sz w:val="24"/>
          <w:szCs w:val="24"/>
        </w:rPr>
        <w:t>obreza excludente e condições insalubres das vielas e valados dos morros.</w:t>
      </w:r>
    </w:p>
    <w:p w14:paraId="7BC811DB"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O samba nessa época era coisa de preto, candomblecista, pobre e malandro. A origem do samba é repleta de oralidades em constante luta com as forças esmagadoras dos letrados. A cidade do Rio não podia ser feita somente de ruas e avenidas parisienses com o interesse político estatal para a apresentação do Brasil como uma cópia europeia. Não se podia passar ao largo as marcas da influência africana da identidade brasileira afrodescendente. Essa presença é real a partir da diáspora baiana e da região portuária do Rio que conhecida como Pequena África não deixou que o apagamento cultural se perpetrasse. Contudo, a riqueza cultural sobreviveu e se expandiu a partir dessa luta de pretos e pretas, ainda em construção em pleno século XXI.</w:t>
      </w:r>
    </w:p>
    <w:p w14:paraId="4561F0F9" w14:textId="4544EC39" w:rsidR="00C31FC4" w:rsidRPr="002B6434" w:rsidRDefault="00D3643E" w:rsidP="004932C0">
      <w:pPr>
        <w:spacing w:line="360" w:lineRule="auto"/>
        <w:ind w:firstLine="708"/>
        <w:jc w:val="both"/>
        <w:rPr>
          <w:rFonts w:ascii="Arial" w:hAnsi="Arial" w:cs="Arial"/>
          <w:strike w:val="0"/>
          <w:sz w:val="24"/>
          <w:szCs w:val="24"/>
        </w:rPr>
      </w:pPr>
      <w:r w:rsidRPr="002B6434">
        <w:rPr>
          <w:rFonts w:ascii="Arial" w:hAnsi="Arial" w:cs="Arial"/>
          <w:strike w:val="0"/>
          <w:sz w:val="24"/>
          <w:szCs w:val="24"/>
        </w:rPr>
        <w:t>Diáspora Atlântica – baiana – carioca.</w:t>
      </w:r>
      <w:r w:rsidR="004332C0" w:rsidRPr="002B6434">
        <w:rPr>
          <w:rFonts w:ascii="Arial" w:hAnsi="Arial" w:cs="Arial"/>
          <w:strike w:val="0"/>
          <w:sz w:val="24"/>
          <w:szCs w:val="24"/>
        </w:rPr>
        <w:t xml:space="preserve"> </w:t>
      </w:r>
      <w:r w:rsidRPr="002B6434">
        <w:rPr>
          <w:rFonts w:ascii="Arial" w:hAnsi="Arial" w:cs="Arial"/>
          <w:strike w:val="0"/>
          <w:sz w:val="24"/>
          <w:szCs w:val="24"/>
        </w:rPr>
        <w:t>As várias Áfricas estavam ali na Pequena África.</w:t>
      </w:r>
      <w:r w:rsidR="004332C0" w:rsidRPr="002B6434">
        <w:rPr>
          <w:rFonts w:ascii="Arial" w:hAnsi="Arial" w:cs="Arial"/>
          <w:strike w:val="0"/>
          <w:sz w:val="24"/>
          <w:szCs w:val="24"/>
        </w:rPr>
        <w:t xml:space="preserve"> </w:t>
      </w:r>
      <w:r w:rsidRPr="002B6434">
        <w:rPr>
          <w:rFonts w:ascii="Arial" w:hAnsi="Arial" w:cs="Arial"/>
          <w:strike w:val="0"/>
          <w:sz w:val="24"/>
          <w:szCs w:val="24"/>
        </w:rPr>
        <w:t>Da escravidão ao pertencimento.</w:t>
      </w:r>
      <w:r w:rsidR="004332C0" w:rsidRPr="002B6434">
        <w:rPr>
          <w:rFonts w:ascii="Arial" w:hAnsi="Arial" w:cs="Arial"/>
          <w:strike w:val="0"/>
          <w:sz w:val="24"/>
          <w:szCs w:val="24"/>
        </w:rPr>
        <w:t xml:space="preserve"> </w:t>
      </w:r>
      <w:r w:rsidRPr="002B6434">
        <w:rPr>
          <w:rFonts w:ascii="Arial" w:hAnsi="Arial" w:cs="Arial"/>
          <w:strike w:val="0"/>
          <w:sz w:val="24"/>
          <w:szCs w:val="24"/>
        </w:rPr>
        <w:t>Camadas de memórias entre o navio negreiro e os morros cariocas.</w:t>
      </w:r>
      <w:r w:rsidR="004332C0" w:rsidRPr="002B6434">
        <w:rPr>
          <w:rFonts w:ascii="Arial" w:hAnsi="Arial" w:cs="Arial"/>
          <w:strike w:val="0"/>
          <w:sz w:val="24"/>
          <w:szCs w:val="24"/>
        </w:rPr>
        <w:t xml:space="preserve"> </w:t>
      </w:r>
      <w:r w:rsidRPr="002B6434">
        <w:rPr>
          <w:rFonts w:ascii="Arial" w:hAnsi="Arial" w:cs="Arial"/>
          <w:strike w:val="0"/>
          <w:sz w:val="24"/>
          <w:szCs w:val="24"/>
        </w:rPr>
        <w:t>As oralidades desvalorizadas lá sobreviviam.</w:t>
      </w:r>
      <w:r w:rsidR="004332C0" w:rsidRPr="002B6434">
        <w:rPr>
          <w:rFonts w:ascii="Arial" w:hAnsi="Arial" w:cs="Arial"/>
          <w:strike w:val="0"/>
          <w:sz w:val="24"/>
          <w:szCs w:val="24"/>
        </w:rPr>
        <w:t xml:space="preserve"> </w:t>
      </w:r>
      <w:r w:rsidRPr="002B6434">
        <w:rPr>
          <w:rFonts w:ascii="Arial" w:hAnsi="Arial" w:cs="Arial"/>
          <w:strike w:val="0"/>
          <w:sz w:val="24"/>
          <w:szCs w:val="24"/>
        </w:rPr>
        <w:t>As tradições religiosas exerceram seus poderes simbólicos por ali.</w:t>
      </w:r>
      <w:r w:rsidR="004332C0" w:rsidRPr="002B6434">
        <w:rPr>
          <w:rFonts w:ascii="Arial" w:hAnsi="Arial" w:cs="Arial"/>
          <w:strike w:val="0"/>
          <w:sz w:val="24"/>
          <w:szCs w:val="24"/>
        </w:rPr>
        <w:t xml:space="preserve"> </w:t>
      </w:r>
      <w:r w:rsidRPr="002B6434">
        <w:rPr>
          <w:rFonts w:ascii="Arial" w:hAnsi="Arial" w:cs="Arial"/>
          <w:strike w:val="0"/>
          <w:sz w:val="24"/>
          <w:szCs w:val="24"/>
        </w:rPr>
        <w:t>O samba urbano nasceu.</w:t>
      </w:r>
      <w:r w:rsidR="004332C0" w:rsidRPr="002B6434">
        <w:rPr>
          <w:rFonts w:ascii="Arial" w:hAnsi="Arial" w:cs="Arial"/>
          <w:strike w:val="0"/>
          <w:sz w:val="24"/>
          <w:szCs w:val="24"/>
        </w:rPr>
        <w:t xml:space="preserve"> </w:t>
      </w:r>
      <w:r w:rsidRPr="002B6434">
        <w:rPr>
          <w:rFonts w:ascii="Arial" w:hAnsi="Arial" w:cs="Arial"/>
          <w:strike w:val="0"/>
          <w:sz w:val="24"/>
          <w:szCs w:val="24"/>
        </w:rPr>
        <w:t>As cores, aos poucos, se amalgamaram por ali.</w:t>
      </w:r>
      <w:r w:rsidR="00B80861" w:rsidRPr="002B6434">
        <w:rPr>
          <w:rFonts w:ascii="Arial" w:hAnsi="Arial" w:cs="Arial"/>
          <w:strike w:val="0"/>
          <w:sz w:val="24"/>
          <w:szCs w:val="24"/>
        </w:rPr>
        <w:t xml:space="preserve"> </w:t>
      </w:r>
      <w:r w:rsidRPr="002B6434">
        <w:rPr>
          <w:rFonts w:ascii="Arial" w:hAnsi="Arial" w:cs="Arial"/>
          <w:strike w:val="0"/>
          <w:sz w:val="24"/>
          <w:szCs w:val="24"/>
        </w:rPr>
        <w:t>Um processo longinquamente ainda incurso que reconhece essas influências sócio-históricas trabalhadas neste texto: samba, oralidade e testemunhos de pretos(as) velhos(as) e novos(as) para a constituição e afirmação de nossa brasilidade.</w:t>
      </w:r>
      <w:r w:rsidR="00B80861" w:rsidRPr="002B6434">
        <w:rPr>
          <w:rFonts w:ascii="Arial" w:hAnsi="Arial" w:cs="Arial"/>
          <w:strike w:val="0"/>
          <w:sz w:val="24"/>
          <w:szCs w:val="24"/>
        </w:rPr>
        <w:t xml:space="preserve"> </w:t>
      </w:r>
    </w:p>
    <w:p w14:paraId="59666862" w14:textId="77777777" w:rsidR="00D3643E" w:rsidRPr="002B6434" w:rsidRDefault="00D3643E" w:rsidP="004932C0">
      <w:pPr>
        <w:spacing w:line="360" w:lineRule="auto"/>
        <w:ind w:firstLine="708"/>
        <w:jc w:val="both"/>
        <w:rPr>
          <w:rFonts w:ascii="Arial" w:hAnsi="Arial" w:cs="Arial"/>
          <w:b/>
          <w:strike w:val="0"/>
        </w:rPr>
      </w:pPr>
      <w:r w:rsidRPr="002B6434">
        <w:rPr>
          <w:rFonts w:ascii="Arial" w:hAnsi="Arial" w:cs="Arial"/>
          <w:strike w:val="0"/>
          <w:sz w:val="24"/>
          <w:szCs w:val="24"/>
        </w:rPr>
        <w:t>Apre(e)nde-se, então, por aí, que nas Américas, onde o negro foi economicamente escravizado, ele culturalmente foi o elemento civilizador do nacional.</w:t>
      </w:r>
      <w:r w:rsidR="00B914BD" w:rsidRPr="002B6434">
        <w:rPr>
          <w:rFonts w:ascii="Arial" w:hAnsi="Arial" w:cs="Arial"/>
          <w:strike w:val="0"/>
          <w:sz w:val="24"/>
          <w:szCs w:val="24"/>
        </w:rPr>
        <w:t xml:space="preserve"> E o samba de roda baiano, assim como o samba de breque e o samba urbano carioca, reforça o testemunho preto através da estância e morada memorial das gentes pretas. </w:t>
      </w:r>
      <w:r w:rsidR="004932C0" w:rsidRPr="002B6434">
        <w:rPr>
          <w:rFonts w:ascii="Arial" w:hAnsi="Arial" w:cs="Arial"/>
          <w:b/>
          <w:strike w:val="0"/>
        </w:rPr>
        <w:t xml:space="preserve"> </w:t>
      </w:r>
    </w:p>
    <w:p w14:paraId="259A32D8" w14:textId="5047778E" w:rsidR="008C218D" w:rsidRPr="002B6434" w:rsidRDefault="00E07224" w:rsidP="004932C0">
      <w:pPr>
        <w:spacing w:line="360" w:lineRule="auto"/>
        <w:ind w:firstLine="708"/>
        <w:jc w:val="both"/>
        <w:rPr>
          <w:rFonts w:ascii="Arial" w:hAnsi="Arial" w:cs="Arial"/>
          <w:b/>
          <w:strike w:val="0"/>
        </w:rPr>
      </w:pPr>
      <w:r w:rsidRPr="002B6434">
        <w:rPr>
          <w:rFonts w:ascii="Arial" w:hAnsi="Arial" w:cs="Arial"/>
          <w:bCs/>
          <w:strike w:val="0"/>
          <w:sz w:val="24"/>
          <w:szCs w:val="24"/>
        </w:rPr>
        <w:t>Dicró vem dessa ancestralidade carioca, pretas e pretos em marcha não apenas de resistência, mas também existência</w:t>
      </w:r>
      <w:r w:rsidR="00B61445" w:rsidRPr="002B6434">
        <w:rPr>
          <w:rFonts w:ascii="Arial" w:hAnsi="Arial" w:cs="Arial"/>
          <w:bCs/>
          <w:strike w:val="0"/>
          <w:sz w:val="24"/>
          <w:szCs w:val="24"/>
        </w:rPr>
        <w:t xml:space="preserve"> digna e honrada</w:t>
      </w:r>
      <w:r w:rsidRPr="002B6434">
        <w:rPr>
          <w:rFonts w:ascii="Arial" w:hAnsi="Arial" w:cs="Arial"/>
          <w:bCs/>
          <w:strike w:val="0"/>
          <w:sz w:val="24"/>
          <w:szCs w:val="24"/>
        </w:rPr>
        <w:t>, bem como da reinvenção de sociabilidades</w:t>
      </w:r>
      <w:r w:rsidR="00B61445" w:rsidRPr="002B6434">
        <w:rPr>
          <w:rFonts w:ascii="Arial" w:hAnsi="Arial" w:cs="Arial"/>
          <w:bCs/>
          <w:strike w:val="0"/>
          <w:sz w:val="24"/>
          <w:szCs w:val="24"/>
        </w:rPr>
        <w:t>, crenças, ritmos, culturas, batuques e  sobrevivências de oralidades no samba.</w:t>
      </w:r>
    </w:p>
    <w:p w14:paraId="5C54A93F" w14:textId="77777777" w:rsidR="00F2693A" w:rsidRPr="002B6434" w:rsidRDefault="00F2693A" w:rsidP="004932C0">
      <w:pPr>
        <w:spacing w:line="360" w:lineRule="auto"/>
        <w:ind w:firstLine="708"/>
        <w:jc w:val="both"/>
        <w:rPr>
          <w:rFonts w:ascii="Arial" w:hAnsi="Arial" w:cs="Arial"/>
          <w:b/>
          <w:strike w:val="0"/>
        </w:rPr>
      </w:pPr>
    </w:p>
    <w:p w14:paraId="5A2D2534" w14:textId="77777777" w:rsidR="00F2693A" w:rsidRPr="002B6434" w:rsidRDefault="00F2693A" w:rsidP="004932C0">
      <w:pPr>
        <w:spacing w:line="360" w:lineRule="auto"/>
        <w:ind w:firstLine="708"/>
        <w:jc w:val="both"/>
        <w:rPr>
          <w:rFonts w:ascii="Arial" w:hAnsi="Arial" w:cs="Arial"/>
          <w:b/>
          <w:strike w:val="0"/>
        </w:rPr>
      </w:pPr>
    </w:p>
    <w:p w14:paraId="3FF42AE6" w14:textId="77777777" w:rsidR="00F2693A" w:rsidRPr="002B6434" w:rsidRDefault="00F2693A" w:rsidP="004932C0">
      <w:pPr>
        <w:spacing w:line="360" w:lineRule="auto"/>
        <w:ind w:firstLine="708"/>
        <w:jc w:val="both"/>
        <w:rPr>
          <w:rFonts w:ascii="Arial" w:hAnsi="Arial" w:cs="Arial"/>
          <w:b/>
          <w:strike w:val="0"/>
        </w:rPr>
      </w:pPr>
    </w:p>
    <w:p w14:paraId="4EBEF5BF" w14:textId="77777777" w:rsidR="00F2693A" w:rsidRPr="002B6434" w:rsidRDefault="00F2693A" w:rsidP="004932C0">
      <w:pPr>
        <w:spacing w:line="360" w:lineRule="auto"/>
        <w:ind w:firstLine="708"/>
        <w:jc w:val="both"/>
        <w:rPr>
          <w:rFonts w:ascii="Arial" w:hAnsi="Arial" w:cs="Arial"/>
          <w:b/>
          <w:strike w:val="0"/>
        </w:rPr>
      </w:pPr>
    </w:p>
    <w:p w14:paraId="3A5C1B36" w14:textId="77777777" w:rsidR="00F2693A" w:rsidRPr="002B6434" w:rsidRDefault="00F2693A" w:rsidP="004932C0">
      <w:pPr>
        <w:spacing w:line="360" w:lineRule="auto"/>
        <w:ind w:firstLine="708"/>
        <w:jc w:val="both"/>
        <w:rPr>
          <w:rFonts w:ascii="Arial" w:hAnsi="Arial" w:cs="Arial"/>
          <w:b/>
          <w:strike w:val="0"/>
        </w:rPr>
      </w:pPr>
    </w:p>
    <w:p w14:paraId="01114499" w14:textId="77777777" w:rsidR="00F2693A" w:rsidRPr="002B6434" w:rsidRDefault="00F2693A" w:rsidP="004932C0">
      <w:pPr>
        <w:spacing w:line="360" w:lineRule="auto"/>
        <w:ind w:firstLine="708"/>
        <w:jc w:val="both"/>
        <w:rPr>
          <w:rFonts w:ascii="Arial" w:hAnsi="Arial" w:cs="Arial"/>
          <w:b/>
          <w:strike w:val="0"/>
        </w:rPr>
      </w:pPr>
    </w:p>
    <w:p w14:paraId="63E1CAFE" w14:textId="77777777" w:rsidR="006C19FA" w:rsidRPr="002B6434" w:rsidRDefault="006C19FA" w:rsidP="004932C0">
      <w:pPr>
        <w:spacing w:line="360" w:lineRule="auto"/>
        <w:ind w:firstLine="708"/>
        <w:jc w:val="both"/>
        <w:rPr>
          <w:rFonts w:ascii="Arial" w:hAnsi="Arial" w:cs="Arial"/>
          <w:b/>
          <w:strike w:val="0"/>
        </w:rPr>
      </w:pPr>
    </w:p>
    <w:p w14:paraId="44E0EF23" w14:textId="3542902B" w:rsidR="00465E9D" w:rsidRPr="002B6434" w:rsidRDefault="00465E9D" w:rsidP="00465E9D">
      <w:pPr>
        <w:pStyle w:val="PRINCIPAL"/>
        <w:spacing w:after="0" w:line="240" w:lineRule="auto"/>
        <w:jc w:val="right"/>
        <w:rPr>
          <w:b w:val="0"/>
          <w:bCs/>
          <w:sz w:val="22"/>
          <w:szCs w:val="22"/>
        </w:rPr>
      </w:pPr>
      <w:bookmarkStart w:id="13" w:name="_Toc214283795"/>
      <w:r w:rsidRPr="002B6434">
        <w:rPr>
          <w:b w:val="0"/>
          <w:bCs/>
          <w:sz w:val="22"/>
          <w:szCs w:val="22"/>
        </w:rPr>
        <w:t>"Você sai de casa igual a uma bonequinha</w:t>
      </w:r>
      <w:r w:rsidRPr="002B6434">
        <w:rPr>
          <w:b w:val="0"/>
          <w:bCs/>
          <w:sz w:val="22"/>
          <w:szCs w:val="22"/>
        </w:rPr>
        <w:br/>
        <w:t>Toda alinhada, maquiada, cheirosinha...</w:t>
      </w:r>
      <w:r w:rsidRPr="002B6434">
        <w:rPr>
          <w:b w:val="0"/>
          <w:bCs/>
          <w:sz w:val="22"/>
          <w:szCs w:val="22"/>
        </w:rPr>
        <w:br/>
        <w:t>Mas lá na esquina o povo sempre diz que você é galinha</w:t>
      </w:r>
      <w:r w:rsidRPr="002B6434">
        <w:rPr>
          <w:b w:val="0"/>
          <w:bCs/>
          <w:sz w:val="22"/>
          <w:szCs w:val="22"/>
        </w:rPr>
        <w:br/>
        <w:t>Você não tem bico, não tem pena, não tem asa</w:t>
      </w:r>
      <w:r w:rsidRPr="002B6434">
        <w:rPr>
          <w:b w:val="0"/>
          <w:bCs/>
          <w:sz w:val="22"/>
          <w:szCs w:val="22"/>
        </w:rPr>
        <w:br/>
        <w:t>Não entendo nada por isso fico na minha</w:t>
      </w:r>
      <w:r w:rsidRPr="002B6434">
        <w:rPr>
          <w:b w:val="0"/>
          <w:bCs/>
          <w:sz w:val="22"/>
          <w:szCs w:val="22"/>
        </w:rPr>
        <w:br/>
        <w:t>Só sei que na esquina o povo diz que você é galinha"</w:t>
      </w:r>
    </w:p>
    <w:p w14:paraId="01D47A80" w14:textId="77777777" w:rsidR="006F7C5B" w:rsidRPr="002B6434" w:rsidRDefault="006F7C5B" w:rsidP="007C5F64">
      <w:pPr>
        <w:pStyle w:val="PRINCIPAL"/>
        <w:spacing w:line="360" w:lineRule="auto"/>
        <w:rPr>
          <w:sz w:val="22"/>
          <w:szCs w:val="22"/>
        </w:rPr>
      </w:pPr>
    </w:p>
    <w:p w14:paraId="578C9BDF" w14:textId="77777777" w:rsidR="00465E9D" w:rsidRPr="002B6434" w:rsidRDefault="00465E9D" w:rsidP="007C5F64">
      <w:pPr>
        <w:pStyle w:val="PRINCIPAL"/>
        <w:spacing w:line="360" w:lineRule="auto"/>
        <w:rPr>
          <w:b w:val="0"/>
          <w:bCs/>
          <w:sz w:val="22"/>
          <w:szCs w:val="22"/>
        </w:rPr>
      </w:pPr>
    </w:p>
    <w:p w14:paraId="34D399ED" w14:textId="4EE8E456" w:rsidR="006F7C5B" w:rsidRPr="002B6434" w:rsidRDefault="006F7C5B" w:rsidP="007C5F64">
      <w:pPr>
        <w:pStyle w:val="PRINCIPAL"/>
        <w:spacing w:line="360" w:lineRule="auto"/>
        <w:rPr>
          <w:b w:val="0"/>
          <w:bCs/>
          <w:sz w:val="22"/>
          <w:szCs w:val="22"/>
        </w:rPr>
      </w:pPr>
      <w:r w:rsidRPr="002B6434">
        <w:rPr>
          <w:b w:val="0"/>
          <w:bCs/>
          <w:sz w:val="22"/>
          <w:szCs w:val="22"/>
        </w:rPr>
        <w:t>Você já teve vontade de cantar música outro gênero/ritmo que não fosse o samba?</w:t>
      </w:r>
    </w:p>
    <w:p w14:paraId="125B21AA" w14:textId="2D294018" w:rsidR="006F7C5B" w:rsidRPr="002B6434" w:rsidRDefault="006F7C5B" w:rsidP="006F7C5B">
      <w:pPr>
        <w:pStyle w:val="PRINCIPAL"/>
        <w:spacing w:line="360" w:lineRule="auto"/>
        <w:ind w:left="851"/>
        <w:rPr>
          <w:b w:val="0"/>
          <w:bCs/>
          <w:i/>
          <w:iCs/>
          <w:sz w:val="22"/>
          <w:szCs w:val="22"/>
        </w:rPr>
      </w:pPr>
      <w:r w:rsidRPr="002B6434">
        <w:rPr>
          <w:b w:val="0"/>
          <w:bCs/>
          <w:i/>
          <w:iCs/>
          <w:sz w:val="22"/>
          <w:szCs w:val="22"/>
        </w:rPr>
        <w:t>“Já, mas não ia dar certo... deixa isso para o Roberto Carlos!”</w:t>
      </w:r>
    </w:p>
    <w:p w14:paraId="7EB4E061" w14:textId="77777777" w:rsidR="006F7C5B" w:rsidRPr="002B6434" w:rsidRDefault="006F7C5B" w:rsidP="007C5F64">
      <w:pPr>
        <w:pStyle w:val="PRINCIPAL"/>
        <w:spacing w:line="360" w:lineRule="auto"/>
        <w:rPr>
          <w:sz w:val="22"/>
          <w:szCs w:val="22"/>
        </w:rPr>
      </w:pPr>
    </w:p>
    <w:p w14:paraId="757D2F95" w14:textId="77777777" w:rsidR="006F7C5B" w:rsidRPr="002B6434" w:rsidRDefault="006F7C5B" w:rsidP="007C5F64">
      <w:pPr>
        <w:pStyle w:val="PRINCIPAL"/>
        <w:spacing w:line="360" w:lineRule="auto"/>
        <w:rPr>
          <w:sz w:val="22"/>
          <w:szCs w:val="22"/>
        </w:rPr>
      </w:pPr>
    </w:p>
    <w:p w14:paraId="2A86B990" w14:textId="4EF00F88" w:rsidR="00B0089F" w:rsidRPr="002B6434" w:rsidRDefault="00B0089F" w:rsidP="007C5F64">
      <w:pPr>
        <w:pStyle w:val="PRINCIPAL"/>
        <w:spacing w:line="360" w:lineRule="auto"/>
        <w:rPr>
          <w:b w:val="0"/>
          <w:bCs/>
          <w:sz w:val="22"/>
          <w:szCs w:val="22"/>
        </w:rPr>
      </w:pPr>
      <w:r w:rsidRPr="002B6434">
        <w:rPr>
          <w:b w:val="0"/>
          <w:bCs/>
          <w:sz w:val="22"/>
          <w:szCs w:val="22"/>
        </w:rPr>
        <w:t>Dicró, você já cantou em cadeia?</w:t>
      </w:r>
    </w:p>
    <w:p w14:paraId="05590215" w14:textId="74582A44" w:rsidR="006F7C5B" w:rsidRPr="002B6434" w:rsidRDefault="006F7C5B" w:rsidP="00465E9D">
      <w:pPr>
        <w:pStyle w:val="PRINCIPAL"/>
        <w:spacing w:line="240" w:lineRule="auto"/>
        <w:ind w:left="851"/>
        <w:jc w:val="both"/>
        <w:rPr>
          <w:b w:val="0"/>
          <w:bCs/>
          <w:i/>
          <w:iCs/>
          <w:sz w:val="22"/>
          <w:szCs w:val="22"/>
        </w:rPr>
      </w:pPr>
      <w:r w:rsidRPr="002B6434">
        <w:rPr>
          <w:b w:val="0"/>
          <w:bCs/>
          <w:i/>
          <w:iCs/>
          <w:sz w:val="22"/>
          <w:szCs w:val="22"/>
        </w:rPr>
        <w:t>Fui chamado para cantar no presídio na festa do dia d</w:t>
      </w:r>
      <w:r w:rsidR="00B0089F" w:rsidRPr="002B6434">
        <w:rPr>
          <w:b w:val="0"/>
          <w:bCs/>
          <w:i/>
          <w:iCs/>
          <w:sz w:val="22"/>
          <w:szCs w:val="22"/>
        </w:rPr>
        <w:t>os pais</w:t>
      </w:r>
      <w:r w:rsidRPr="002B6434">
        <w:rPr>
          <w:b w:val="0"/>
          <w:bCs/>
          <w:i/>
          <w:iCs/>
          <w:sz w:val="22"/>
          <w:szCs w:val="22"/>
        </w:rPr>
        <w:t xml:space="preserve">... os presos ligaram na minha casa... Antes de entrar, parei no boteco e tomei umas... fui molhando a palavra... Depois </w:t>
      </w:r>
      <w:r w:rsidR="00B0089F" w:rsidRPr="002B6434">
        <w:rPr>
          <w:b w:val="0"/>
          <w:bCs/>
          <w:i/>
          <w:iCs/>
          <w:sz w:val="22"/>
          <w:szCs w:val="22"/>
        </w:rPr>
        <w:t>fui</w:t>
      </w:r>
      <w:r w:rsidRPr="002B6434">
        <w:rPr>
          <w:b w:val="0"/>
          <w:bCs/>
          <w:i/>
          <w:iCs/>
          <w:sz w:val="22"/>
          <w:szCs w:val="22"/>
        </w:rPr>
        <w:t xml:space="preserve"> lá, já me deram o microfone e fui cantar. Entrei todo alegre... </w:t>
      </w:r>
      <w:r w:rsidR="00B0089F" w:rsidRPr="002B6434">
        <w:rPr>
          <w:b w:val="0"/>
          <w:bCs/>
          <w:i/>
          <w:iCs/>
          <w:sz w:val="22"/>
          <w:szCs w:val="22"/>
        </w:rPr>
        <w:t>Eu esqueci que estava no presídio: “</w:t>
      </w:r>
      <w:r w:rsidRPr="002B6434">
        <w:rPr>
          <w:b w:val="0"/>
          <w:bCs/>
          <w:i/>
          <w:iCs/>
          <w:sz w:val="22"/>
          <w:szCs w:val="22"/>
        </w:rPr>
        <w:t>Alô pessoal, tudo bem aí? Pode ficar livre e tranquilo aí</w:t>
      </w:r>
      <w:r w:rsidR="00B0089F" w:rsidRPr="002B6434">
        <w:rPr>
          <w:b w:val="0"/>
          <w:bCs/>
          <w:i/>
          <w:iCs/>
          <w:sz w:val="22"/>
          <w:szCs w:val="22"/>
        </w:rPr>
        <w:t>”</w:t>
      </w:r>
      <w:r w:rsidRPr="002B6434">
        <w:rPr>
          <w:b w:val="0"/>
          <w:bCs/>
          <w:i/>
          <w:iCs/>
          <w:sz w:val="22"/>
          <w:szCs w:val="22"/>
        </w:rPr>
        <w:t xml:space="preserve"> [...] </w:t>
      </w:r>
      <w:r w:rsidR="00B0089F" w:rsidRPr="002B6434">
        <w:rPr>
          <w:b w:val="0"/>
          <w:bCs/>
          <w:i/>
          <w:iCs/>
          <w:sz w:val="22"/>
          <w:szCs w:val="22"/>
        </w:rPr>
        <w:t>“</w:t>
      </w:r>
      <w:r w:rsidRPr="002B6434">
        <w:rPr>
          <w:b w:val="0"/>
          <w:bCs/>
          <w:i/>
          <w:iCs/>
          <w:sz w:val="22"/>
          <w:szCs w:val="22"/>
        </w:rPr>
        <w:t>É assi</w:t>
      </w:r>
      <w:r w:rsidR="00B0089F" w:rsidRPr="002B6434">
        <w:rPr>
          <w:b w:val="0"/>
          <w:bCs/>
          <w:i/>
          <w:iCs/>
          <w:sz w:val="22"/>
          <w:szCs w:val="22"/>
        </w:rPr>
        <w:t>m</w:t>
      </w:r>
      <w:r w:rsidRPr="002B6434">
        <w:rPr>
          <w:b w:val="0"/>
          <w:bCs/>
          <w:i/>
          <w:iCs/>
          <w:sz w:val="22"/>
          <w:szCs w:val="22"/>
        </w:rPr>
        <w:t xml:space="preserve"> que eu gosto de ver, a casa cheia!</w:t>
      </w:r>
      <w:r w:rsidR="00B0089F" w:rsidRPr="002B6434">
        <w:rPr>
          <w:b w:val="0"/>
          <w:bCs/>
          <w:i/>
          <w:iCs/>
          <w:sz w:val="22"/>
          <w:szCs w:val="22"/>
        </w:rPr>
        <w:t>” [...] Parecia que o pessoal não estava gostando [...] “Quem não está gostando do meu show, pode ir embora!” [...] No final, eu disse: “foi um prazer enorme estar aqui com vocês, espero ver vocês aqui ano que vem! Nunca mais me chamaram para cantar lá”.</w:t>
      </w:r>
    </w:p>
    <w:p w14:paraId="302F476D" w14:textId="77777777" w:rsidR="006F7C5B" w:rsidRPr="002B6434" w:rsidRDefault="006F7C5B" w:rsidP="007C5F64">
      <w:pPr>
        <w:pStyle w:val="PRINCIPAL"/>
        <w:spacing w:line="360" w:lineRule="auto"/>
      </w:pPr>
    </w:p>
    <w:p w14:paraId="7AA3C140" w14:textId="77777777" w:rsidR="006F7C5B" w:rsidRPr="002B6434" w:rsidRDefault="006F7C5B" w:rsidP="007C5F64">
      <w:pPr>
        <w:pStyle w:val="PRINCIPAL"/>
        <w:spacing w:line="360" w:lineRule="auto"/>
      </w:pPr>
    </w:p>
    <w:p w14:paraId="7B5C7CDA" w14:textId="77777777" w:rsidR="006F7C5B" w:rsidRPr="002B6434" w:rsidRDefault="006F7C5B" w:rsidP="007C5F64">
      <w:pPr>
        <w:pStyle w:val="PRINCIPAL"/>
        <w:spacing w:line="360" w:lineRule="auto"/>
      </w:pPr>
    </w:p>
    <w:p w14:paraId="6A4709E7" w14:textId="77777777" w:rsidR="006F7C5B" w:rsidRPr="002B6434" w:rsidRDefault="006F7C5B" w:rsidP="007C5F64">
      <w:pPr>
        <w:pStyle w:val="PRINCIPAL"/>
        <w:spacing w:line="360" w:lineRule="auto"/>
      </w:pPr>
    </w:p>
    <w:p w14:paraId="6CEB9693" w14:textId="37B1A766" w:rsidR="00D3643E" w:rsidRPr="002B6434" w:rsidRDefault="00D3643E" w:rsidP="00D22C44">
      <w:pPr>
        <w:pStyle w:val="PRINCIPAL"/>
        <w:spacing w:line="360" w:lineRule="auto"/>
        <w:outlineLvl w:val="0"/>
      </w:pPr>
      <w:bookmarkStart w:id="14" w:name="_Toc223342847"/>
      <w:r w:rsidRPr="002B6434">
        <w:lastRenderedPageBreak/>
        <w:t>2</w:t>
      </w:r>
      <w:r w:rsidR="00B17970" w:rsidRPr="002B6434">
        <w:t xml:space="preserve"> </w:t>
      </w:r>
      <w:r w:rsidRPr="002B6434">
        <w:t xml:space="preserve">SALVE A COR: DICRÓ E O ENDEREÇAMENTO DE UM </w:t>
      </w:r>
      <w:r w:rsidR="007C5F64" w:rsidRPr="002B6434">
        <w:t>‘</w:t>
      </w:r>
      <w:r w:rsidRPr="002B6434">
        <w:t>NEGRO</w:t>
      </w:r>
      <w:r w:rsidR="007C5F64" w:rsidRPr="002B6434">
        <w:t>’</w:t>
      </w:r>
      <w:r w:rsidRPr="002B6434">
        <w:t xml:space="preserve"> DRAMA NO SAMBA CARIOCA</w:t>
      </w:r>
      <w:bookmarkEnd w:id="13"/>
      <w:bookmarkEnd w:id="14"/>
    </w:p>
    <w:p w14:paraId="435F2100" w14:textId="77777777" w:rsidR="00B61445" w:rsidRPr="002B6434" w:rsidRDefault="00B61445" w:rsidP="00D22C44">
      <w:pPr>
        <w:pStyle w:val="PRINCIPAL"/>
        <w:spacing w:line="360" w:lineRule="auto"/>
        <w:outlineLvl w:val="0"/>
      </w:pPr>
    </w:p>
    <w:p w14:paraId="6321ADA2" w14:textId="19C7E900" w:rsidR="00B61445" w:rsidRPr="002B6434" w:rsidRDefault="00B61445" w:rsidP="00B61445">
      <w:pPr>
        <w:spacing w:line="240" w:lineRule="auto"/>
        <w:ind w:left="2268"/>
        <w:jc w:val="both"/>
        <w:rPr>
          <w:rFonts w:ascii="Arial" w:hAnsi="Arial" w:cs="Arial"/>
          <w:iCs/>
          <w:strike w:val="0"/>
        </w:rPr>
      </w:pPr>
      <w:r w:rsidRPr="002B6434">
        <w:rPr>
          <w:rFonts w:ascii="Arial" w:eastAsia="Times New Roman" w:hAnsi="Arial" w:cs="Arial"/>
          <w:iCs/>
          <w:strike w:val="0"/>
          <w:lang w:eastAsia="pt-BR"/>
        </w:rPr>
        <w:t xml:space="preserve">Me ver pobre, preso ou morto já é cultural / Histórias, registros e escritos / Não é conto nem fábula, lenda ou mito / Não foi sempre dito que preto não tem vez? [...] </w:t>
      </w:r>
      <w:r w:rsidRPr="002B6434">
        <w:rPr>
          <w:rFonts w:ascii="Arial" w:hAnsi="Arial" w:cs="Arial"/>
          <w:iCs/>
          <w:strike w:val="0"/>
        </w:rPr>
        <w:t>Aí, você sai do gueto / Mas o gueto nunca sai de você, morô irmão? / Cê tá dirigindo um carro / O mundo todo tá de olho em você, morô? /Sabe por quê? Pela sua origem, morô irmão? / É desse jeito que você vive, é o negro drama / Eu num li, eu não assisti / Eu vivo o negro drama / Eu sou o negro drama / Eu sou o fruto do negro drama.</w:t>
      </w:r>
    </w:p>
    <w:p w14:paraId="636291FA" w14:textId="6C78F002" w:rsidR="00B61445" w:rsidRPr="002B6434" w:rsidRDefault="00B61445" w:rsidP="00B61445">
      <w:pPr>
        <w:spacing w:line="240" w:lineRule="auto"/>
        <w:ind w:firstLine="851"/>
        <w:jc w:val="right"/>
        <w:rPr>
          <w:rFonts w:ascii="Arial" w:hAnsi="Arial" w:cs="Arial"/>
          <w:strike w:val="0"/>
        </w:rPr>
      </w:pPr>
      <w:r w:rsidRPr="002B6434">
        <w:rPr>
          <w:rFonts w:ascii="Arial" w:hAnsi="Arial" w:cs="Arial"/>
          <w:strike w:val="0"/>
        </w:rPr>
        <w:t>Racionais MC’s</w:t>
      </w:r>
    </w:p>
    <w:p w14:paraId="6CB964E6" w14:textId="77777777" w:rsidR="00B61445" w:rsidRPr="002B6434" w:rsidRDefault="00B61445" w:rsidP="00B61445">
      <w:pPr>
        <w:spacing w:line="240" w:lineRule="auto"/>
        <w:ind w:firstLine="851"/>
        <w:jc w:val="right"/>
        <w:rPr>
          <w:rFonts w:ascii="Arial" w:hAnsi="Arial" w:cs="Arial"/>
          <w:strike w:val="0"/>
          <w:sz w:val="24"/>
          <w:szCs w:val="24"/>
        </w:rPr>
      </w:pPr>
    </w:p>
    <w:p w14:paraId="7D076C66" w14:textId="216144EC"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Uma obra de arte mimetisa-se para a sociedade a partir do próprio ato criacional numa insistente tentativa de não se apreender facilmente a categorias e aos juízos rápidos de endereçamentos. Dessarte, um texto não passa a existir por acaso, assim como sua interpretação não pode ser com apenas um golpe certeiro e solitário. A realização da arte é uma engenhosidade da expressão onde as perguntas e respostas críticas não são respondidas nem “resolvidas pela consulta a um oráculo” (B</w:t>
      </w:r>
      <w:r w:rsidR="007D2495" w:rsidRPr="002B6434">
        <w:rPr>
          <w:rFonts w:ascii="Arial" w:hAnsi="Arial" w:cs="Arial"/>
          <w:strike w:val="0"/>
          <w:sz w:val="24"/>
          <w:szCs w:val="24"/>
        </w:rPr>
        <w:t>eardsley</w:t>
      </w:r>
      <w:r w:rsidRPr="002B6434">
        <w:rPr>
          <w:rFonts w:ascii="Arial" w:hAnsi="Arial" w:cs="Arial"/>
          <w:strike w:val="0"/>
          <w:sz w:val="24"/>
          <w:szCs w:val="24"/>
        </w:rPr>
        <w:t>; W</w:t>
      </w:r>
      <w:r w:rsidR="007D2495" w:rsidRPr="002B6434">
        <w:rPr>
          <w:rFonts w:ascii="Arial" w:hAnsi="Arial" w:cs="Arial"/>
          <w:strike w:val="0"/>
          <w:sz w:val="24"/>
          <w:szCs w:val="24"/>
        </w:rPr>
        <w:t>imsatt</w:t>
      </w:r>
      <w:r w:rsidRPr="002B6434">
        <w:rPr>
          <w:rFonts w:ascii="Arial" w:hAnsi="Arial" w:cs="Arial"/>
          <w:strike w:val="0"/>
          <w:sz w:val="24"/>
          <w:szCs w:val="24"/>
        </w:rPr>
        <w:t xml:space="preserve"> J</w:t>
      </w:r>
      <w:r w:rsidR="007D2495" w:rsidRPr="002B6434">
        <w:rPr>
          <w:rFonts w:ascii="Arial" w:hAnsi="Arial" w:cs="Arial"/>
          <w:strike w:val="0"/>
          <w:sz w:val="24"/>
          <w:szCs w:val="24"/>
        </w:rPr>
        <w:t>r</w:t>
      </w:r>
      <w:r w:rsidRPr="002B6434">
        <w:rPr>
          <w:rFonts w:ascii="Arial" w:hAnsi="Arial" w:cs="Arial"/>
          <w:strike w:val="0"/>
          <w:sz w:val="24"/>
          <w:szCs w:val="24"/>
        </w:rPr>
        <w:t xml:space="preserve">., 1975, p. 86, 87, 100). </w:t>
      </w:r>
    </w:p>
    <w:p w14:paraId="20D681F6" w14:textId="254268AA"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A partir do martelo que prega a arte na vida</w:t>
      </w:r>
      <w:r w:rsidR="008C218D" w:rsidRPr="002B6434">
        <w:rPr>
          <w:rFonts w:ascii="Arial" w:hAnsi="Arial" w:cs="Arial"/>
          <w:strike w:val="0"/>
          <w:sz w:val="24"/>
          <w:szCs w:val="24"/>
        </w:rPr>
        <w:t>,</w:t>
      </w:r>
      <w:r w:rsidRPr="002B6434">
        <w:rPr>
          <w:rFonts w:ascii="Arial" w:hAnsi="Arial" w:cs="Arial"/>
          <w:strike w:val="0"/>
          <w:sz w:val="24"/>
          <w:szCs w:val="24"/>
        </w:rPr>
        <w:t xml:space="preserve"> prop</w:t>
      </w:r>
      <w:r w:rsidR="008C218D" w:rsidRPr="002B6434">
        <w:rPr>
          <w:rFonts w:ascii="Arial" w:hAnsi="Arial" w:cs="Arial"/>
          <w:strike w:val="0"/>
          <w:sz w:val="24"/>
          <w:szCs w:val="24"/>
        </w:rPr>
        <w:t>omos</w:t>
      </w:r>
      <w:r w:rsidRPr="002B6434">
        <w:rPr>
          <w:rFonts w:ascii="Arial" w:hAnsi="Arial" w:cs="Arial"/>
          <w:strike w:val="0"/>
          <w:sz w:val="24"/>
          <w:szCs w:val="24"/>
        </w:rPr>
        <w:t xml:space="preserve"> um diálogo do endereçamento lírico na ambiência da teoria da literatura com o samba carioca através da canção de Carlos Roberto de Oliveira (Dicró)</w:t>
      </w:r>
      <w:r w:rsidR="004256C0" w:rsidRPr="002B6434">
        <w:rPr>
          <w:rStyle w:val="Refdenotaderodap"/>
          <w:rFonts w:ascii="Arial" w:hAnsi="Arial" w:cs="Arial"/>
          <w:strike w:val="0"/>
          <w:sz w:val="24"/>
          <w:szCs w:val="24"/>
        </w:rPr>
        <w:t>.</w:t>
      </w:r>
      <w:r w:rsidR="004256C0" w:rsidRPr="002B6434">
        <w:rPr>
          <w:rFonts w:ascii="Arial" w:hAnsi="Arial" w:cs="Arial"/>
          <w:strike w:val="0"/>
          <w:sz w:val="24"/>
          <w:szCs w:val="24"/>
        </w:rPr>
        <w:t>.</w:t>
      </w:r>
      <w:r w:rsidRPr="002B6434">
        <w:rPr>
          <w:rFonts w:ascii="Arial" w:hAnsi="Arial" w:cs="Arial"/>
          <w:strike w:val="0"/>
          <w:sz w:val="24"/>
          <w:szCs w:val="24"/>
        </w:rPr>
        <w:t xml:space="preserve"> De modo específico</w:t>
      </w:r>
      <w:r w:rsidR="008C218D" w:rsidRPr="002B6434">
        <w:rPr>
          <w:rFonts w:ascii="Arial" w:hAnsi="Arial" w:cs="Arial"/>
          <w:strike w:val="0"/>
          <w:sz w:val="24"/>
          <w:szCs w:val="24"/>
        </w:rPr>
        <w:t>,</w:t>
      </w:r>
      <w:r w:rsidRPr="002B6434">
        <w:rPr>
          <w:rFonts w:ascii="Arial" w:hAnsi="Arial" w:cs="Arial"/>
          <w:strike w:val="0"/>
          <w:sz w:val="24"/>
          <w:szCs w:val="24"/>
        </w:rPr>
        <w:t xml:space="preserve"> percebe</w:t>
      </w:r>
      <w:r w:rsidR="008C218D" w:rsidRPr="002B6434">
        <w:rPr>
          <w:rFonts w:ascii="Arial" w:hAnsi="Arial" w:cs="Arial"/>
          <w:strike w:val="0"/>
          <w:sz w:val="24"/>
          <w:szCs w:val="24"/>
        </w:rPr>
        <w:t>u</w:t>
      </w:r>
      <w:r w:rsidRPr="002B6434">
        <w:rPr>
          <w:rFonts w:ascii="Arial" w:hAnsi="Arial" w:cs="Arial"/>
          <w:strike w:val="0"/>
          <w:sz w:val="24"/>
          <w:szCs w:val="24"/>
        </w:rPr>
        <w:t xml:space="preserve">-se o endereçamento lírico como uma via crítico social. </w:t>
      </w:r>
      <w:r w:rsidR="008C218D" w:rsidRPr="002B6434">
        <w:rPr>
          <w:rFonts w:ascii="Arial" w:hAnsi="Arial" w:cs="Arial"/>
          <w:strike w:val="0"/>
          <w:sz w:val="24"/>
          <w:szCs w:val="24"/>
        </w:rPr>
        <w:t>S</w:t>
      </w:r>
      <w:r w:rsidRPr="002B6434">
        <w:rPr>
          <w:rFonts w:ascii="Arial" w:hAnsi="Arial" w:cs="Arial"/>
          <w:strike w:val="0"/>
          <w:sz w:val="24"/>
          <w:szCs w:val="24"/>
        </w:rPr>
        <w:t>egu</w:t>
      </w:r>
      <w:r w:rsidR="008C218D" w:rsidRPr="002B6434">
        <w:rPr>
          <w:rFonts w:ascii="Arial" w:hAnsi="Arial" w:cs="Arial"/>
          <w:strike w:val="0"/>
          <w:sz w:val="24"/>
          <w:szCs w:val="24"/>
        </w:rPr>
        <w:t>imos</w:t>
      </w:r>
      <w:r w:rsidRPr="002B6434">
        <w:rPr>
          <w:rFonts w:ascii="Arial" w:hAnsi="Arial" w:cs="Arial"/>
          <w:strike w:val="0"/>
          <w:sz w:val="24"/>
          <w:szCs w:val="24"/>
        </w:rPr>
        <w:t xml:space="preserve"> a tentativa de conectar de alguma maneira a poesia e a canção, a letra de samba e o endereçamento lírico do humor malandro de Dicró e a prece na canção sobre um negro drama brasileiro relatado tanto no cosmos destinador quanto aos destinatários em duas canções, a saber: “ponta direita da vida” e “salve a cor”. O elo dessas conexões </w:t>
      </w:r>
      <w:r w:rsidR="000F3814" w:rsidRPr="002B6434">
        <w:rPr>
          <w:rFonts w:ascii="Arial" w:hAnsi="Arial" w:cs="Arial"/>
          <w:strike w:val="0"/>
          <w:sz w:val="24"/>
          <w:szCs w:val="24"/>
        </w:rPr>
        <w:t>anteriores</w:t>
      </w:r>
      <w:r w:rsidRPr="002B6434">
        <w:rPr>
          <w:rFonts w:ascii="Arial" w:hAnsi="Arial" w:cs="Arial"/>
          <w:strike w:val="0"/>
          <w:sz w:val="24"/>
          <w:szCs w:val="24"/>
        </w:rPr>
        <w:t xml:space="preserve"> segue na percepção da engenhosidade da arte canção-poética em conexão com o repertório teórico da lírica.</w:t>
      </w:r>
    </w:p>
    <w:p w14:paraId="60448C69" w14:textId="77777777" w:rsidR="004256C0" w:rsidRPr="002B6434" w:rsidRDefault="004256C0" w:rsidP="00D3643E">
      <w:pPr>
        <w:spacing w:line="360" w:lineRule="auto"/>
        <w:ind w:firstLine="851"/>
        <w:jc w:val="both"/>
        <w:rPr>
          <w:rFonts w:ascii="Arial" w:hAnsi="Arial" w:cs="Arial"/>
          <w:strike w:val="0"/>
          <w:sz w:val="24"/>
          <w:szCs w:val="24"/>
        </w:rPr>
      </w:pPr>
    </w:p>
    <w:p w14:paraId="37BB2298" w14:textId="77777777" w:rsidR="00D3643E" w:rsidRPr="002B6434" w:rsidRDefault="004932C0" w:rsidP="00D22C44">
      <w:pPr>
        <w:pStyle w:val="SEO2"/>
        <w:outlineLvl w:val="1"/>
      </w:pPr>
      <w:bookmarkStart w:id="15" w:name="_Toc214283796"/>
      <w:bookmarkStart w:id="16" w:name="_Toc223342848"/>
      <w:r w:rsidRPr="002B6434">
        <w:t>2.</w:t>
      </w:r>
      <w:r w:rsidR="00D3643E" w:rsidRPr="002B6434">
        <w:t>1 A LÍRICA NAS REENTRÂNCIAS DA SOCIEDADE BRASILEIRA</w:t>
      </w:r>
      <w:bookmarkEnd w:id="15"/>
      <w:bookmarkEnd w:id="16"/>
    </w:p>
    <w:p w14:paraId="212AE7CE" w14:textId="77777777" w:rsidR="00D3643E" w:rsidRPr="002B6434" w:rsidRDefault="00D3643E" w:rsidP="00D3643E">
      <w:pPr>
        <w:spacing w:line="360" w:lineRule="auto"/>
        <w:ind w:firstLine="851"/>
        <w:jc w:val="both"/>
        <w:rPr>
          <w:rFonts w:ascii="Arial" w:hAnsi="Arial" w:cs="Arial"/>
          <w:strike w:val="0"/>
          <w:sz w:val="24"/>
          <w:szCs w:val="24"/>
        </w:rPr>
      </w:pPr>
    </w:p>
    <w:p w14:paraId="4E0583EF" w14:textId="77777777" w:rsidR="008C218D"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lastRenderedPageBreak/>
        <w:t>Dentre as (in)certezas e postulados da correlação entre canção e poesia ainda em constante reflexão f</w:t>
      </w:r>
      <w:r w:rsidR="008C218D" w:rsidRPr="002B6434">
        <w:rPr>
          <w:rFonts w:ascii="Arial" w:hAnsi="Arial" w:cs="Arial"/>
          <w:strike w:val="0"/>
          <w:sz w:val="24"/>
          <w:szCs w:val="24"/>
        </w:rPr>
        <w:t>e</w:t>
      </w:r>
      <w:r w:rsidRPr="002B6434">
        <w:rPr>
          <w:rFonts w:ascii="Arial" w:hAnsi="Arial" w:cs="Arial"/>
          <w:strike w:val="0"/>
          <w:sz w:val="24"/>
          <w:szCs w:val="24"/>
        </w:rPr>
        <w:t>z-se neste texto a aposta nas conexões da arte canção do samba carioca com a “poesia” dicroniana no endereçamento crítico social. Jonathan Culler (1999, p. 72-83), no capítulo “Retórica, Poética e Poesia”, realiza um esforço de conceituação e diálogos no plano da teoria da literatura.</w:t>
      </w:r>
    </w:p>
    <w:p w14:paraId="131B644F" w14:textId="575771B4" w:rsidR="008C218D" w:rsidRPr="002B6434" w:rsidRDefault="00D3643E" w:rsidP="00D3643E">
      <w:pPr>
        <w:spacing w:line="360" w:lineRule="auto"/>
        <w:ind w:firstLine="851"/>
        <w:jc w:val="both"/>
        <w:rPr>
          <w:rFonts w:ascii="Arial" w:hAnsi="Arial" w:cs="Arial"/>
          <w:strike w:val="0"/>
        </w:rPr>
      </w:pPr>
      <w:r w:rsidRPr="002B6434">
        <w:rPr>
          <w:rFonts w:ascii="Arial" w:hAnsi="Arial" w:cs="Arial"/>
          <w:strike w:val="0"/>
          <w:sz w:val="24"/>
          <w:szCs w:val="24"/>
        </w:rPr>
        <w:t>Em primeiro lugar, a</w:t>
      </w:r>
      <w:r w:rsidRPr="002B6434">
        <w:rPr>
          <w:rFonts w:ascii="Arial" w:hAnsi="Arial" w:cs="Arial"/>
          <w:i/>
          <w:strike w:val="0"/>
          <w:sz w:val="24"/>
          <w:szCs w:val="24"/>
        </w:rPr>
        <w:t xml:space="preserve"> poética</w:t>
      </w:r>
      <w:r w:rsidRPr="002B6434">
        <w:rPr>
          <w:rFonts w:ascii="Arial" w:hAnsi="Arial" w:cs="Arial"/>
          <w:strike w:val="0"/>
          <w:sz w:val="24"/>
          <w:szCs w:val="24"/>
        </w:rPr>
        <w:t xml:space="preserve"> como uma tentativa de explicar os efeitos literários através da descrição das convenções e operações de leitura que os tornam possíveis. Em segundo lugar, a </w:t>
      </w:r>
      <w:r w:rsidRPr="002B6434">
        <w:rPr>
          <w:rFonts w:ascii="Arial" w:hAnsi="Arial" w:cs="Arial"/>
          <w:i/>
          <w:strike w:val="0"/>
          <w:sz w:val="24"/>
          <w:szCs w:val="24"/>
        </w:rPr>
        <w:t>retórica</w:t>
      </w:r>
      <w:r w:rsidRPr="002B6434">
        <w:rPr>
          <w:rFonts w:ascii="Arial" w:hAnsi="Arial" w:cs="Arial"/>
          <w:strike w:val="0"/>
          <w:sz w:val="24"/>
          <w:szCs w:val="24"/>
        </w:rPr>
        <w:t xml:space="preserve"> como um estudo dos recursos persuasivos e expressivos da linguagem. Culler (1999, p. 72) chama a atenção que Aristóteles separou a retórica da poética, tratando a retórica como a arte da persuasão e a poética como a arte da imitação ou representação. Em terceiro lugar, a </w:t>
      </w:r>
      <w:r w:rsidRPr="002B6434">
        <w:rPr>
          <w:rFonts w:ascii="Arial" w:hAnsi="Arial" w:cs="Arial"/>
          <w:i/>
          <w:strike w:val="0"/>
          <w:sz w:val="24"/>
          <w:szCs w:val="24"/>
        </w:rPr>
        <w:t>poesia</w:t>
      </w:r>
      <w:r w:rsidRPr="002B6434">
        <w:rPr>
          <w:rFonts w:ascii="Arial" w:hAnsi="Arial" w:cs="Arial"/>
          <w:strike w:val="0"/>
          <w:sz w:val="24"/>
          <w:szCs w:val="24"/>
        </w:rPr>
        <w:t xml:space="preserve"> como linguagem que faz uso abundante de figuras de linguagem e uma linguagem que visa a ser poderosamente persuasiva, uma saída segura para a libertação de emoções e modelagem de consciências livres situando a lírica numa perspectiva histórica onde</w:t>
      </w:r>
    </w:p>
    <w:p w14:paraId="026E70C1" w14:textId="5EF9B668" w:rsidR="00D3643E" w:rsidRPr="002B6434" w:rsidRDefault="00D3643E" w:rsidP="00D3643E">
      <w:pPr>
        <w:spacing w:line="240" w:lineRule="auto"/>
        <w:ind w:left="2268"/>
        <w:jc w:val="both"/>
        <w:rPr>
          <w:rFonts w:ascii="Arial" w:hAnsi="Arial" w:cs="Arial"/>
          <w:strike w:val="0"/>
          <w:sz w:val="22"/>
          <w:szCs w:val="22"/>
        </w:rPr>
      </w:pPr>
      <w:r w:rsidRPr="002B6434">
        <w:rPr>
          <w:rFonts w:ascii="Arial" w:hAnsi="Arial" w:cs="Arial"/>
          <w:strike w:val="0"/>
          <w:sz w:val="22"/>
          <w:szCs w:val="22"/>
        </w:rPr>
        <w:t xml:space="preserve">muitos teóricos do gênero seguiram os gregos, que dividiram as obras em três classes extensas, de acordo com quem fala: </w:t>
      </w:r>
      <w:r w:rsidRPr="002B6434">
        <w:rPr>
          <w:rFonts w:ascii="Arial" w:hAnsi="Arial" w:cs="Arial"/>
          <w:i/>
          <w:strike w:val="0"/>
          <w:sz w:val="22"/>
          <w:szCs w:val="22"/>
        </w:rPr>
        <w:t>poética ou lírica</w:t>
      </w:r>
      <w:r w:rsidRPr="002B6434">
        <w:rPr>
          <w:rFonts w:ascii="Arial" w:hAnsi="Arial" w:cs="Arial"/>
          <w:strike w:val="0"/>
          <w:sz w:val="22"/>
          <w:szCs w:val="22"/>
        </w:rPr>
        <w:t xml:space="preserve">, em que o narrador fala na primeira pessoa; </w:t>
      </w:r>
      <w:r w:rsidRPr="002B6434">
        <w:rPr>
          <w:rFonts w:ascii="Arial" w:hAnsi="Arial" w:cs="Arial"/>
          <w:i/>
          <w:strike w:val="0"/>
          <w:sz w:val="22"/>
          <w:szCs w:val="22"/>
        </w:rPr>
        <w:t>épica ou narrativa</w:t>
      </w:r>
      <w:r w:rsidRPr="002B6434">
        <w:rPr>
          <w:rFonts w:ascii="Arial" w:hAnsi="Arial" w:cs="Arial"/>
          <w:strike w:val="0"/>
          <w:sz w:val="22"/>
          <w:szCs w:val="22"/>
        </w:rPr>
        <w:t xml:space="preserve">, em que o narrador fala em sua própria voz, mas permite aos personagens falarem nas deles; e </w:t>
      </w:r>
      <w:r w:rsidRPr="002B6434">
        <w:rPr>
          <w:rFonts w:ascii="Arial" w:hAnsi="Arial" w:cs="Arial"/>
          <w:i/>
          <w:strike w:val="0"/>
          <w:sz w:val="22"/>
          <w:szCs w:val="22"/>
        </w:rPr>
        <w:t>drama</w:t>
      </w:r>
      <w:r w:rsidRPr="002B6434">
        <w:rPr>
          <w:rFonts w:ascii="Arial" w:hAnsi="Arial" w:cs="Arial"/>
          <w:strike w:val="0"/>
          <w:sz w:val="22"/>
          <w:szCs w:val="22"/>
        </w:rPr>
        <w:t>, em que só os personagens falam (C</w:t>
      </w:r>
      <w:r w:rsidR="007D2495" w:rsidRPr="002B6434">
        <w:rPr>
          <w:rFonts w:ascii="Arial" w:hAnsi="Arial" w:cs="Arial"/>
          <w:strike w:val="0"/>
          <w:sz w:val="22"/>
          <w:szCs w:val="22"/>
        </w:rPr>
        <w:t>uller</w:t>
      </w:r>
      <w:r w:rsidRPr="002B6434">
        <w:rPr>
          <w:rFonts w:ascii="Arial" w:hAnsi="Arial" w:cs="Arial"/>
          <w:strike w:val="0"/>
          <w:sz w:val="22"/>
          <w:szCs w:val="22"/>
        </w:rPr>
        <w:t>, 1999, p. 75).</w:t>
      </w:r>
    </w:p>
    <w:p w14:paraId="61E856C8" w14:textId="77777777" w:rsidR="004256C0" w:rsidRPr="002B6434" w:rsidRDefault="004256C0" w:rsidP="00D3643E">
      <w:pPr>
        <w:spacing w:line="240" w:lineRule="auto"/>
        <w:ind w:left="2268"/>
        <w:jc w:val="both"/>
        <w:rPr>
          <w:rFonts w:ascii="Arial" w:hAnsi="Arial" w:cs="Arial"/>
          <w:strike w:val="0"/>
        </w:rPr>
      </w:pPr>
    </w:p>
    <w:p w14:paraId="5059B51D" w14:textId="77777777" w:rsidR="008C218D"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 xml:space="preserve">A lírica como um poema ora narrativo, ora não narrativo curto passou a ser identificada com a essência da literatura. Vista outrora principalmente como uma modalidade de expressão elevada, a formulação elegante de valores e atitudes culturais, a poesia lírica passou mais tarde a ser vista como a expressão de sentimento poderoso, lidando ao mesmo tempo com a vida quotidiana e com valores transcendentes, dando expressão concreta aos sentimentos mais interiores do sujeito individual. </w:t>
      </w:r>
    </w:p>
    <w:p w14:paraId="2956191E" w14:textId="68C7ABBC"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 xml:space="preserve">A relação entre o autor e o eu lírico pretende ser uma elocução ouvida sem querer, uma espécie de hiperbólica lirista em suas inflexões extravagantes que se manifestam na arte da poesia. Os poemas narrativos narram um acontecimento; os poemas líricos, poderíamos dizer, lutam para ser um evento. Logo, ser poeta é empenhar-se em ser bem-sucedido nesse tipo de coisa, em apostar que isso não </w:t>
      </w:r>
      <w:r w:rsidRPr="002B6434">
        <w:rPr>
          <w:rFonts w:ascii="Arial" w:hAnsi="Arial" w:cs="Arial"/>
          <w:strike w:val="0"/>
          <w:sz w:val="24"/>
          <w:szCs w:val="24"/>
        </w:rPr>
        <w:lastRenderedPageBreak/>
        <w:t>será descartado como um monte de bobagem (C</w:t>
      </w:r>
      <w:r w:rsidR="007D2495" w:rsidRPr="002B6434">
        <w:rPr>
          <w:rFonts w:ascii="Arial" w:hAnsi="Arial" w:cs="Arial"/>
          <w:strike w:val="0"/>
          <w:sz w:val="24"/>
          <w:szCs w:val="24"/>
        </w:rPr>
        <w:t>uller</w:t>
      </w:r>
      <w:r w:rsidRPr="002B6434">
        <w:rPr>
          <w:rFonts w:ascii="Arial" w:hAnsi="Arial" w:cs="Arial"/>
          <w:strike w:val="0"/>
          <w:sz w:val="24"/>
          <w:szCs w:val="24"/>
        </w:rPr>
        <w:t>, 1999, p. 79). Destac</w:t>
      </w:r>
      <w:r w:rsidR="008C218D" w:rsidRPr="002B6434">
        <w:rPr>
          <w:rFonts w:ascii="Arial" w:hAnsi="Arial" w:cs="Arial"/>
          <w:strike w:val="0"/>
          <w:sz w:val="24"/>
          <w:szCs w:val="24"/>
        </w:rPr>
        <w:t>ou</w:t>
      </w:r>
      <w:r w:rsidRPr="002B6434">
        <w:rPr>
          <w:rFonts w:ascii="Arial" w:hAnsi="Arial" w:cs="Arial"/>
          <w:strike w:val="0"/>
          <w:sz w:val="24"/>
          <w:szCs w:val="24"/>
        </w:rPr>
        <w:t>-se assim, neste breve recorte teórico, o poema e a canção como palavra assim como um evento onde a unidade e a autonomia da arte propõem operações, sondagens e reflexões que extravasam o próprio do poeta nos sentimentos humanos do mundo estarão norteando as reflexões deste texto.</w:t>
      </w:r>
    </w:p>
    <w:p w14:paraId="670E51F0" w14:textId="712CAB67"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Joëlle de Sermet</w:t>
      </w:r>
      <w:r w:rsidR="008C218D" w:rsidRPr="002B6434">
        <w:rPr>
          <w:rFonts w:ascii="Arial" w:hAnsi="Arial" w:cs="Arial"/>
          <w:strike w:val="0"/>
          <w:sz w:val="24"/>
          <w:szCs w:val="24"/>
        </w:rPr>
        <w:t>,</w:t>
      </w:r>
      <w:r w:rsidRPr="002B6434">
        <w:rPr>
          <w:rFonts w:ascii="Arial" w:hAnsi="Arial" w:cs="Arial"/>
          <w:strike w:val="0"/>
          <w:sz w:val="24"/>
          <w:szCs w:val="24"/>
        </w:rPr>
        <w:t xml:space="preserve"> no “Endereçamento lírico” (2012, p. 261-279)</w:t>
      </w:r>
      <w:r w:rsidR="008C218D" w:rsidRPr="002B6434">
        <w:rPr>
          <w:rFonts w:ascii="Arial" w:hAnsi="Arial" w:cs="Arial"/>
          <w:strike w:val="0"/>
          <w:sz w:val="24"/>
          <w:szCs w:val="24"/>
        </w:rPr>
        <w:t>,</w:t>
      </w:r>
      <w:r w:rsidRPr="002B6434">
        <w:rPr>
          <w:rFonts w:ascii="Arial" w:hAnsi="Arial" w:cs="Arial"/>
          <w:strike w:val="0"/>
          <w:sz w:val="24"/>
          <w:szCs w:val="24"/>
        </w:rPr>
        <w:t xml:space="preserve"> discut</w:t>
      </w:r>
      <w:r w:rsidR="008C218D" w:rsidRPr="002B6434">
        <w:rPr>
          <w:rFonts w:ascii="Arial" w:hAnsi="Arial" w:cs="Arial"/>
          <w:strike w:val="0"/>
          <w:sz w:val="24"/>
          <w:szCs w:val="24"/>
        </w:rPr>
        <w:t>iu</w:t>
      </w:r>
      <w:r w:rsidRPr="002B6434">
        <w:rPr>
          <w:rFonts w:ascii="Arial" w:hAnsi="Arial" w:cs="Arial"/>
          <w:strike w:val="0"/>
          <w:sz w:val="24"/>
          <w:szCs w:val="24"/>
        </w:rPr>
        <w:t xml:space="preserve"> sobre quem se fala</w:t>
      </w:r>
      <w:r w:rsidR="00C16A0E" w:rsidRPr="002B6434">
        <w:rPr>
          <w:rFonts w:ascii="Arial" w:hAnsi="Arial" w:cs="Arial"/>
          <w:strike w:val="0"/>
          <w:sz w:val="24"/>
          <w:szCs w:val="24"/>
        </w:rPr>
        <w:t>, o que</w:t>
      </w:r>
      <w:r w:rsidRPr="002B6434">
        <w:rPr>
          <w:rFonts w:ascii="Arial" w:hAnsi="Arial" w:cs="Arial"/>
          <w:strike w:val="0"/>
          <w:sz w:val="24"/>
          <w:szCs w:val="24"/>
        </w:rPr>
        <w:t xml:space="preserve"> talvez permita melhor perceber quem fala. O lirismo, ao contrário, constrói uma memória do sujeito no ponto preciso em que convergem, no interior do presente, os contornos de uma memória formal: memória sedimentada em tradição e cujos componentes coletivos foram interiorizados para gerar a singular figura do poeta, em relação à norma anterior do poeta-arquétipo (2012, p. 263). O sujeito e a memória poética </w:t>
      </w:r>
      <w:r w:rsidR="00C16A0E" w:rsidRPr="002B6434">
        <w:rPr>
          <w:rFonts w:ascii="Arial" w:hAnsi="Arial" w:cs="Arial"/>
          <w:strike w:val="0"/>
          <w:sz w:val="24"/>
          <w:szCs w:val="24"/>
        </w:rPr>
        <w:t>são</w:t>
      </w:r>
      <w:r w:rsidRPr="002B6434">
        <w:rPr>
          <w:rFonts w:ascii="Arial" w:hAnsi="Arial" w:cs="Arial"/>
          <w:strike w:val="0"/>
          <w:sz w:val="24"/>
          <w:szCs w:val="24"/>
        </w:rPr>
        <w:t xml:space="preserve"> ao mesmo tempo interpessoal e pessoal na medida em que, intertextual, ela é também e necessariamente intratextual. Ela é a memória da invenção. Já o leitor, figura do moderno do ouvinte, somente seria, pois, testemunha de uma palavra dirigida a um outro, quer se trate da estrutura dual de um direcionamento explícito ou da estrutura ao mesmo tempo unitária e desdobrada de um autoendereçamento.</w:t>
      </w:r>
    </w:p>
    <w:p w14:paraId="150D7BAF" w14:textId="57EF0730" w:rsidR="008C218D"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No que se propõe aqui</w:t>
      </w:r>
      <w:r w:rsidR="00C16A0E" w:rsidRPr="002B6434">
        <w:rPr>
          <w:rFonts w:ascii="Arial" w:hAnsi="Arial" w:cs="Arial"/>
          <w:strike w:val="0"/>
          <w:sz w:val="24"/>
          <w:szCs w:val="24"/>
        </w:rPr>
        <w:t>,</w:t>
      </w:r>
      <w:r w:rsidRPr="002B6434">
        <w:rPr>
          <w:rFonts w:ascii="Arial" w:hAnsi="Arial" w:cs="Arial"/>
          <w:strike w:val="0"/>
          <w:sz w:val="24"/>
          <w:szCs w:val="24"/>
        </w:rPr>
        <w:t xml:space="preserve"> numa análise literomusical</w:t>
      </w:r>
      <w:r w:rsidR="00C16A0E" w:rsidRPr="002B6434">
        <w:rPr>
          <w:rFonts w:ascii="Arial" w:hAnsi="Arial" w:cs="Arial"/>
          <w:strike w:val="0"/>
          <w:sz w:val="24"/>
          <w:szCs w:val="24"/>
        </w:rPr>
        <w:t>,</w:t>
      </w:r>
      <w:r w:rsidRPr="002B6434">
        <w:rPr>
          <w:rFonts w:ascii="Arial" w:hAnsi="Arial" w:cs="Arial"/>
          <w:strike w:val="0"/>
          <w:sz w:val="24"/>
          <w:szCs w:val="24"/>
        </w:rPr>
        <w:t xml:space="preserve"> </w:t>
      </w:r>
      <w:r w:rsidR="00C16A0E" w:rsidRPr="002B6434">
        <w:rPr>
          <w:rFonts w:ascii="Arial" w:hAnsi="Arial" w:cs="Arial"/>
          <w:strike w:val="0"/>
          <w:sz w:val="24"/>
          <w:szCs w:val="24"/>
        </w:rPr>
        <w:t xml:space="preserve">o gênero canção </w:t>
      </w:r>
      <w:r w:rsidRPr="002B6434">
        <w:rPr>
          <w:rFonts w:ascii="Arial" w:hAnsi="Arial" w:cs="Arial"/>
          <w:strike w:val="0"/>
          <w:sz w:val="24"/>
          <w:szCs w:val="24"/>
        </w:rPr>
        <w:t xml:space="preserve">torna-se num arquivo, registro e interpretação de um imaginário sócio-histórico. </w:t>
      </w:r>
      <w:r w:rsidR="008C218D" w:rsidRPr="002B6434">
        <w:rPr>
          <w:rFonts w:ascii="Arial" w:hAnsi="Arial" w:cs="Arial"/>
          <w:strike w:val="0"/>
          <w:sz w:val="24"/>
          <w:szCs w:val="24"/>
        </w:rPr>
        <w:t>A canção é vista como um gênero oral, sincrético e secundário cuja compreensão envolve “uma tripla competência: a verbal, a musical e a literomusical, sendo esta última a capacidade de articular as duas linguagens” (C</w:t>
      </w:r>
      <w:r w:rsidR="007D2495" w:rsidRPr="002B6434">
        <w:rPr>
          <w:rFonts w:ascii="Arial" w:hAnsi="Arial" w:cs="Arial"/>
          <w:strike w:val="0"/>
          <w:sz w:val="24"/>
          <w:szCs w:val="24"/>
        </w:rPr>
        <w:t>osta</w:t>
      </w:r>
      <w:r w:rsidR="008C218D" w:rsidRPr="002B6434">
        <w:rPr>
          <w:rFonts w:ascii="Arial" w:hAnsi="Arial" w:cs="Arial"/>
          <w:strike w:val="0"/>
          <w:sz w:val="24"/>
          <w:szCs w:val="24"/>
        </w:rPr>
        <w:t>, 2002, p. 107). Uma associação direta entre canção e campo literário como um gênero sincrético, verbal e musical. Na materialidade da escrita da canção, essa relação entre oralidade e escrita é intrínseco ao gênero canção, a literomusicalidade. Por exemplos, Sant’Anna (1980) acerca do diálogo entre música e poesia. Bueno (1984, p. 58-65) sobre a relação entre literatura e música. Tinhorão (2000) analisou a música no romance brasileiro. Ainda Hirschi (2008, p. 65-96), que abordou o mal-entendido das relações entre canção e poesia.</w:t>
      </w:r>
    </w:p>
    <w:p w14:paraId="2B6A4D50" w14:textId="2A934888"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 xml:space="preserve">A canção como possibilidade de literatura e prática social tem um testemunho a ser ainda ouvido. Dicró no seu primeiro LP “Barra pesada”, lançado pela Continental em 1978, composição de Avarese e Dicró, apresenta seu </w:t>
      </w:r>
      <w:r w:rsidRPr="002B6434">
        <w:rPr>
          <w:rFonts w:ascii="Arial" w:hAnsi="Arial" w:cs="Arial"/>
          <w:strike w:val="0"/>
          <w:sz w:val="24"/>
          <w:szCs w:val="24"/>
        </w:rPr>
        <w:lastRenderedPageBreak/>
        <w:t>testemunho com a letra “Sou ponta direita da vida” que destaca um dos aspectos de endereçamento composicional no samba carioca (D</w:t>
      </w:r>
      <w:r w:rsidR="007D2495" w:rsidRPr="002B6434">
        <w:rPr>
          <w:rFonts w:ascii="Arial" w:hAnsi="Arial" w:cs="Arial"/>
          <w:strike w:val="0"/>
          <w:sz w:val="24"/>
          <w:szCs w:val="24"/>
        </w:rPr>
        <w:t>icró</w:t>
      </w:r>
      <w:r w:rsidRPr="002B6434">
        <w:rPr>
          <w:rFonts w:ascii="Arial" w:hAnsi="Arial" w:cs="Arial"/>
          <w:strike w:val="0"/>
          <w:sz w:val="24"/>
          <w:szCs w:val="24"/>
        </w:rPr>
        <w:t>, 2018).</w:t>
      </w:r>
    </w:p>
    <w:p w14:paraId="2824C9D6" w14:textId="77777777" w:rsidR="00D3643E" w:rsidRPr="002B6434" w:rsidRDefault="00D3643E" w:rsidP="00D3643E">
      <w:pPr>
        <w:spacing w:line="240" w:lineRule="auto"/>
        <w:ind w:left="2268"/>
        <w:rPr>
          <w:rFonts w:ascii="Arial" w:hAnsi="Arial" w:cs="Arial"/>
          <w:strike w:val="0"/>
          <w:sz w:val="22"/>
          <w:szCs w:val="22"/>
        </w:rPr>
      </w:pPr>
      <w:r w:rsidRPr="002B6434">
        <w:rPr>
          <w:rFonts w:ascii="Arial" w:hAnsi="Arial" w:cs="Arial"/>
          <w:strike w:val="0"/>
          <w:sz w:val="22"/>
          <w:szCs w:val="22"/>
        </w:rPr>
        <w:t>Sou ponta direita da vida</w:t>
      </w:r>
      <w:r w:rsidRPr="002B6434">
        <w:rPr>
          <w:rFonts w:ascii="Arial" w:hAnsi="Arial" w:cs="Arial"/>
          <w:strike w:val="0"/>
          <w:sz w:val="22"/>
          <w:szCs w:val="22"/>
        </w:rPr>
        <w:br/>
        <w:t>Sim, mas ninguém me dá bola</w:t>
      </w:r>
      <w:r w:rsidRPr="002B6434">
        <w:rPr>
          <w:rFonts w:ascii="Arial" w:hAnsi="Arial" w:cs="Arial"/>
          <w:strike w:val="0"/>
          <w:sz w:val="22"/>
          <w:szCs w:val="22"/>
        </w:rPr>
        <w:br/>
        <w:t>Mato a tristeza no peito</w:t>
      </w:r>
      <w:r w:rsidRPr="002B6434">
        <w:rPr>
          <w:rFonts w:ascii="Arial" w:hAnsi="Arial" w:cs="Arial"/>
          <w:strike w:val="0"/>
          <w:sz w:val="22"/>
          <w:szCs w:val="22"/>
        </w:rPr>
        <w:br/>
        <w:t>Faço um gol com a viola</w:t>
      </w:r>
      <w:r w:rsidRPr="002B6434">
        <w:rPr>
          <w:rFonts w:ascii="Arial" w:hAnsi="Arial" w:cs="Arial"/>
          <w:strike w:val="0"/>
          <w:sz w:val="22"/>
          <w:szCs w:val="22"/>
        </w:rPr>
        <w:br/>
      </w:r>
      <w:r w:rsidRPr="002B6434">
        <w:rPr>
          <w:rFonts w:ascii="Arial" w:hAnsi="Arial" w:cs="Arial"/>
          <w:strike w:val="0"/>
          <w:sz w:val="22"/>
          <w:szCs w:val="22"/>
        </w:rPr>
        <w:br/>
        <w:t>Eu era um atleta perdido</w:t>
      </w:r>
      <w:r w:rsidRPr="002B6434">
        <w:rPr>
          <w:rFonts w:ascii="Arial" w:hAnsi="Arial" w:cs="Arial"/>
          <w:strike w:val="0"/>
          <w:sz w:val="22"/>
          <w:szCs w:val="22"/>
        </w:rPr>
        <w:br/>
        <w:t>Minha bola era quadrada</w:t>
      </w:r>
      <w:r w:rsidRPr="002B6434">
        <w:rPr>
          <w:rFonts w:ascii="Arial" w:hAnsi="Arial" w:cs="Arial"/>
          <w:strike w:val="0"/>
          <w:sz w:val="22"/>
          <w:szCs w:val="22"/>
        </w:rPr>
        <w:br/>
        <w:t>Meu time não tinha torcida</w:t>
      </w:r>
      <w:r w:rsidRPr="002B6434">
        <w:rPr>
          <w:rFonts w:ascii="Arial" w:hAnsi="Arial" w:cs="Arial"/>
          <w:strike w:val="0"/>
          <w:sz w:val="22"/>
          <w:szCs w:val="22"/>
        </w:rPr>
        <w:br/>
        <w:t>O meu campo era a estrada</w:t>
      </w:r>
      <w:r w:rsidRPr="002B6434">
        <w:rPr>
          <w:rFonts w:ascii="Arial" w:hAnsi="Arial" w:cs="Arial"/>
          <w:strike w:val="0"/>
          <w:sz w:val="22"/>
          <w:szCs w:val="22"/>
        </w:rPr>
        <w:br/>
        <w:t>Entrei de sola no tempo</w:t>
      </w:r>
      <w:r w:rsidRPr="002B6434">
        <w:rPr>
          <w:rFonts w:ascii="Arial" w:hAnsi="Arial" w:cs="Arial"/>
          <w:strike w:val="0"/>
          <w:sz w:val="22"/>
          <w:szCs w:val="22"/>
        </w:rPr>
        <w:br/>
        <w:t>Que quis me passar pra trás</w:t>
      </w:r>
      <w:r w:rsidRPr="002B6434">
        <w:rPr>
          <w:rFonts w:ascii="Arial" w:hAnsi="Arial" w:cs="Arial"/>
          <w:strike w:val="0"/>
          <w:sz w:val="22"/>
          <w:szCs w:val="22"/>
        </w:rPr>
        <w:br/>
        <w:t>Fui convocado pro samba</w:t>
      </w:r>
      <w:r w:rsidRPr="002B6434">
        <w:rPr>
          <w:rFonts w:ascii="Arial" w:hAnsi="Arial" w:cs="Arial"/>
          <w:strike w:val="0"/>
          <w:sz w:val="22"/>
          <w:szCs w:val="22"/>
        </w:rPr>
        <w:br/>
        <w:t>To concentrado na paz</w:t>
      </w:r>
      <w:r w:rsidRPr="002B6434">
        <w:rPr>
          <w:rFonts w:ascii="Arial" w:hAnsi="Arial" w:cs="Arial"/>
          <w:strike w:val="0"/>
          <w:sz w:val="22"/>
          <w:szCs w:val="22"/>
        </w:rPr>
        <w:br/>
      </w:r>
      <w:r w:rsidRPr="002B6434">
        <w:rPr>
          <w:rFonts w:ascii="Arial" w:hAnsi="Arial" w:cs="Arial"/>
          <w:strike w:val="0"/>
          <w:sz w:val="22"/>
          <w:szCs w:val="22"/>
        </w:rPr>
        <w:br/>
        <w:t>O diretor de harmonia hoje é meu treinador</w:t>
      </w:r>
      <w:r w:rsidRPr="002B6434">
        <w:rPr>
          <w:rFonts w:ascii="Arial" w:hAnsi="Arial" w:cs="Arial"/>
          <w:strike w:val="0"/>
          <w:sz w:val="22"/>
          <w:szCs w:val="22"/>
        </w:rPr>
        <w:br/>
        <w:t>Uma gravadora de fama quis o meu passe e comprou</w:t>
      </w:r>
      <w:r w:rsidRPr="002B6434">
        <w:rPr>
          <w:rFonts w:ascii="Arial" w:hAnsi="Arial" w:cs="Arial"/>
          <w:strike w:val="0"/>
          <w:sz w:val="22"/>
          <w:szCs w:val="22"/>
        </w:rPr>
        <w:br/>
        <w:t>De bola eu não manjo nada sim eu sou compositor</w:t>
      </w:r>
      <w:r w:rsidRPr="002B6434">
        <w:rPr>
          <w:rFonts w:ascii="Arial" w:hAnsi="Arial" w:cs="Arial"/>
          <w:strike w:val="0"/>
          <w:sz w:val="22"/>
          <w:szCs w:val="22"/>
        </w:rPr>
        <w:br/>
      </w:r>
      <w:r w:rsidRPr="002B6434">
        <w:rPr>
          <w:rFonts w:ascii="Arial" w:hAnsi="Arial" w:cs="Arial"/>
          <w:strike w:val="0"/>
          <w:sz w:val="22"/>
          <w:szCs w:val="22"/>
        </w:rPr>
        <w:br/>
        <w:t>E no escrete do samba o meu time forma assim:</w:t>
      </w:r>
      <w:r w:rsidRPr="002B6434">
        <w:rPr>
          <w:rFonts w:ascii="Arial" w:hAnsi="Arial" w:cs="Arial"/>
          <w:strike w:val="0"/>
          <w:sz w:val="22"/>
          <w:szCs w:val="22"/>
        </w:rPr>
        <w:br/>
        <w:t>Tem cavaco, tem pandeiro, tem cuíca e tamborim</w:t>
      </w:r>
      <w:r w:rsidRPr="002B6434">
        <w:rPr>
          <w:rFonts w:ascii="Arial" w:hAnsi="Arial" w:cs="Arial"/>
          <w:strike w:val="0"/>
          <w:sz w:val="22"/>
          <w:szCs w:val="22"/>
        </w:rPr>
        <w:br/>
        <w:t>Tem um surdo de repique, tem um surdo bola outro de marcação</w:t>
      </w:r>
      <w:r w:rsidRPr="002B6434">
        <w:rPr>
          <w:rFonts w:ascii="Arial" w:hAnsi="Arial" w:cs="Arial"/>
          <w:strike w:val="0"/>
          <w:sz w:val="22"/>
          <w:szCs w:val="22"/>
        </w:rPr>
        <w:br/>
        <w:t>Também o agogô eu no gogó que é minha posição</w:t>
      </w:r>
    </w:p>
    <w:p w14:paraId="265FCD11" w14:textId="77777777" w:rsidR="00D3643E" w:rsidRPr="002B6434" w:rsidRDefault="00D3643E" w:rsidP="00D3643E">
      <w:pPr>
        <w:spacing w:line="360" w:lineRule="auto"/>
        <w:ind w:firstLine="851"/>
        <w:jc w:val="both"/>
        <w:rPr>
          <w:rFonts w:ascii="Arial" w:hAnsi="Arial" w:cs="Arial"/>
          <w:strike w:val="0"/>
          <w:sz w:val="24"/>
          <w:szCs w:val="24"/>
        </w:rPr>
      </w:pPr>
    </w:p>
    <w:p w14:paraId="444AD31A" w14:textId="09C73FC2"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Nas basicalidades da vida comum nas periferias do Brasil o sonho máximo é se tornar jogador de futebol. Nes</w:t>
      </w:r>
      <w:r w:rsidR="00C16A0E" w:rsidRPr="002B6434">
        <w:rPr>
          <w:rFonts w:ascii="Arial" w:hAnsi="Arial" w:cs="Arial"/>
          <w:strike w:val="0"/>
          <w:sz w:val="24"/>
          <w:szCs w:val="24"/>
        </w:rPr>
        <w:t>s</w:t>
      </w:r>
      <w:r w:rsidRPr="002B6434">
        <w:rPr>
          <w:rFonts w:ascii="Arial" w:hAnsi="Arial" w:cs="Arial"/>
          <w:strike w:val="0"/>
          <w:sz w:val="24"/>
          <w:szCs w:val="24"/>
        </w:rPr>
        <w:t>a alteridade (im)possível normal brasileira apresentada por Dicró conseguir um espaço novo existencial é ser ponta direita na vida ao ser convocado inicialmente para as escolas de samba, depois para o samba</w:t>
      </w:r>
      <w:r w:rsidR="00C16A0E" w:rsidRPr="002B6434">
        <w:rPr>
          <w:rFonts w:ascii="Arial" w:hAnsi="Arial" w:cs="Arial"/>
          <w:strike w:val="0"/>
          <w:sz w:val="24"/>
          <w:szCs w:val="24"/>
        </w:rPr>
        <w:t>,</w:t>
      </w:r>
      <w:r w:rsidRPr="002B6434">
        <w:rPr>
          <w:rFonts w:ascii="Arial" w:hAnsi="Arial" w:cs="Arial"/>
          <w:strike w:val="0"/>
          <w:sz w:val="24"/>
          <w:szCs w:val="24"/>
        </w:rPr>
        <w:t xml:space="preserve"> em geral, também em não ceder aos convites do crime tão presente naqueles rincões da baixada Fluminense (RJ) e</w:t>
      </w:r>
      <w:r w:rsidR="008C218D" w:rsidRPr="002B6434">
        <w:rPr>
          <w:rFonts w:ascii="Arial" w:hAnsi="Arial" w:cs="Arial"/>
          <w:strike w:val="0"/>
          <w:sz w:val="24"/>
          <w:szCs w:val="24"/>
        </w:rPr>
        <w:t>,</w:t>
      </w:r>
      <w:r w:rsidRPr="002B6434">
        <w:rPr>
          <w:rFonts w:ascii="Arial" w:hAnsi="Arial" w:cs="Arial"/>
          <w:strike w:val="0"/>
          <w:sz w:val="24"/>
          <w:szCs w:val="24"/>
        </w:rPr>
        <w:t xml:space="preserve"> assim</w:t>
      </w:r>
      <w:r w:rsidR="008C218D" w:rsidRPr="002B6434">
        <w:rPr>
          <w:rFonts w:ascii="Arial" w:hAnsi="Arial" w:cs="Arial"/>
          <w:strike w:val="0"/>
          <w:sz w:val="24"/>
          <w:szCs w:val="24"/>
        </w:rPr>
        <w:t>,</w:t>
      </w:r>
      <w:r w:rsidRPr="002B6434">
        <w:rPr>
          <w:rFonts w:ascii="Arial" w:hAnsi="Arial" w:cs="Arial"/>
          <w:strike w:val="0"/>
          <w:sz w:val="24"/>
          <w:szCs w:val="24"/>
        </w:rPr>
        <w:t xml:space="preserve"> estar concentrado na paz para o exercício de </w:t>
      </w:r>
      <w:r w:rsidRPr="002B6434">
        <w:rPr>
          <w:rFonts w:ascii="Arial" w:hAnsi="Arial" w:cs="Arial"/>
          <w:i/>
          <w:strike w:val="0"/>
          <w:sz w:val="24"/>
          <w:szCs w:val="24"/>
        </w:rPr>
        <w:t>poiésis</w:t>
      </w:r>
      <w:r w:rsidRPr="002B6434">
        <w:rPr>
          <w:rFonts w:ascii="Arial" w:hAnsi="Arial" w:cs="Arial"/>
          <w:strike w:val="0"/>
          <w:sz w:val="24"/>
          <w:szCs w:val="24"/>
        </w:rPr>
        <w:t xml:space="preserve"> no samba e na sociedade carioca.</w:t>
      </w:r>
    </w:p>
    <w:p w14:paraId="059162B1" w14:textId="77777777"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 xml:space="preserve">A captação e a anexação da figura do outro, uma projeção metafórica do espaço subjetivo que se cinde em sujeito e objeto está no cerne do seu endereçamento lírico. No caso, fala de um engano fundamental de endereço sobre o qual repousa, em aproximações entre lírica e autobiografia onde a canção suscita na experiência do tempo e da memória a enunciação lírica que possibilita a permutação da totalidade dos papéis discursivos na qual aquele que fala e aquele a quem se fala podem ser aqueles que identificamos inicialmente. Tanto ‘o agogô’ como ‘o gogó’ são vias de transicionais de salvação para o ‘escrete do samba’ e direcionamento </w:t>
      </w:r>
      <w:r w:rsidRPr="002B6434">
        <w:rPr>
          <w:rFonts w:ascii="Arial" w:hAnsi="Arial" w:cs="Arial"/>
          <w:strike w:val="0"/>
          <w:sz w:val="24"/>
          <w:szCs w:val="24"/>
        </w:rPr>
        <w:lastRenderedPageBreak/>
        <w:t>comunicativo no exercício da arte canção como titular da vida. Portanto, a lírica e seus endereçamentos aproximam-se do chão e as cavidades das idiossincrasias sociais prementes na arte canção e literária.</w:t>
      </w:r>
    </w:p>
    <w:p w14:paraId="3583D666" w14:textId="77777777" w:rsidR="004256C0" w:rsidRPr="002B6434" w:rsidRDefault="004256C0" w:rsidP="00704610">
      <w:pPr>
        <w:pStyle w:val="SEO2"/>
      </w:pPr>
    </w:p>
    <w:p w14:paraId="1DC4E671" w14:textId="77777777" w:rsidR="00D3643E" w:rsidRPr="002B6434" w:rsidRDefault="00B17970" w:rsidP="00D22C44">
      <w:pPr>
        <w:pStyle w:val="SEO2"/>
        <w:outlineLvl w:val="1"/>
      </w:pPr>
      <w:bookmarkStart w:id="17" w:name="_Toc214283797"/>
      <w:bookmarkStart w:id="18" w:name="_Toc223342849"/>
      <w:r w:rsidRPr="002B6434">
        <w:t>2</w:t>
      </w:r>
      <w:r w:rsidR="004932C0" w:rsidRPr="002B6434">
        <w:t>.</w:t>
      </w:r>
      <w:r w:rsidR="00D3643E" w:rsidRPr="002B6434">
        <w:t>2 SALVE A COR: O NEGRO DRAMA BRASILEIRO NO SAMBA</w:t>
      </w:r>
      <w:bookmarkEnd w:id="17"/>
      <w:bookmarkEnd w:id="18"/>
    </w:p>
    <w:p w14:paraId="25C9394C" w14:textId="77777777" w:rsidR="00D3643E" w:rsidRPr="002B6434" w:rsidRDefault="00D3643E" w:rsidP="00D3643E">
      <w:pPr>
        <w:spacing w:line="360" w:lineRule="auto"/>
        <w:ind w:firstLine="851"/>
        <w:jc w:val="both"/>
        <w:rPr>
          <w:rFonts w:ascii="Arial" w:hAnsi="Arial" w:cs="Arial"/>
          <w:strike w:val="0"/>
          <w:sz w:val="24"/>
          <w:szCs w:val="24"/>
        </w:rPr>
      </w:pPr>
    </w:p>
    <w:p w14:paraId="33A7CD96" w14:textId="2C1AFDAD" w:rsidR="00492724"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Outro recorte que se enxerga para o diálogo da arte canção é a aproximação inicial com o monólogo dramático. Além do clássico lirismo ‘eu-tu’</w:t>
      </w:r>
      <w:r w:rsidR="00902045" w:rsidRPr="002B6434">
        <w:rPr>
          <w:rFonts w:ascii="Arial" w:hAnsi="Arial" w:cs="Arial"/>
          <w:strike w:val="0"/>
          <w:sz w:val="24"/>
          <w:szCs w:val="24"/>
        </w:rPr>
        <w:t>,</w:t>
      </w:r>
      <w:r w:rsidRPr="002B6434">
        <w:rPr>
          <w:rFonts w:ascii="Arial" w:hAnsi="Arial" w:cs="Arial"/>
          <w:strike w:val="0"/>
          <w:sz w:val="24"/>
          <w:szCs w:val="24"/>
        </w:rPr>
        <w:t xml:space="preserve"> em que “o poeta, por meio de um exterior da natureza</w:t>
      </w:r>
      <w:r w:rsidR="00902045" w:rsidRPr="002B6434">
        <w:rPr>
          <w:rFonts w:ascii="Arial" w:hAnsi="Arial" w:cs="Arial"/>
          <w:strike w:val="0"/>
          <w:sz w:val="24"/>
          <w:szCs w:val="24"/>
        </w:rPr>
        <w:t>,</w:t>
      </w:r>
      <w:r w:rsidRPr="002B6434">
        <w:rPr>
          <w:rFonts w:ascii="Arial" w:hAnsi="Arial" w:cs="Arial"/>
          <w:strike w:val="0"/>
          <w:sz w:val="24"/>
          <w:szCs w:val="24"/>
        </w:rPr>
        <w:t xml:space="preserve"> passa a revelar o seu estado interior em uma visão que funde as dimensões externa e interna ao sujeito” (</w:t>
      </w:r>
      <w:r w:rsidRPr="002B6434">
        <w:rPr>
          <w:rStyle w:val="A3"/>
          <w:rFonts w:ascii="Arial" w:hAnsi="Arial" w:cs="Arial"/>
          <w:i w:val="0"/>
          <w:strike w:val="0"/>
          <w:color w:val="auto"/>
          <w:sz w:val="24"/>
          <w:szCs w:val="24"/>
        </w:rPr>
        <w:t>P</w:t>
      </w:r>
      <w:r w:rsidR="007D2495" w:rsidRPr="002B6434">
        <w:rPr>
          <w:rStyle w:val="A3"/>
          <w:rFonts w:ascii="Arial" w:hAnsi="Arial" w:cs="Arial"/>
          <w:i w:val="0"/>
          <w:strike w:val="0"/>
          <w:color w:val="auto"/>
          <w:sz w:val="24"/>
          <w:szCs w:val="24"/>
        </w:rPr>
        <w:t>ilati</w:t>
      </w:r>
      <w:r w:rsidRPr="002B6434">
        <w:rPr>
          <w:rFonts w:ascii="Arial" w:hAnsi="Arial" w:cs="Arial"/>
          <w:i/>
          <w:strike w:val="0"/>
        </w:rPr>
        <w:t>,</w:t>
      </w:r>
      <w:r w:rsidRPr="002B6434">
        <w:rPr>
          <w:rFonts w:ascii="Arial" w:hAnsi="Arial" w:cs="Arial"/>
          <w:strike w:val="0"/>
        </w:rPr>
        <w:t xml:space="preserve"> </w:t>
      </w:r>
      <w:r w:rsidR="00902045" w:rsidRPr="002B6434">
        <w:rPr>
          <w:rFonts w:ascii="Arial" w:hAnsi="Arial" w:cs="Arial"/>
          <w:strike w:val="0"/>
          <w:sz w:val="24"/>
          <w:szCs w:val="24"/>
        </w:rPr>
        <w:t xml:space="preserve">2020, p. 12), ele </w:t>
      </w:r>
      <w:r w:rsidRPr="002B6434">
        <w:rPr>
          <w:rFonts w:ascii="Arial" w:hAnsi="Arial" w:cs="Arial"/>
          <w:strike w:val="0"/>
          <w:sz w:val="24"/>
          <w:szCs w:val="24"/>
        </w:rPr>
        <w:t>indicia a cessão de lugar para as diversas outras vozes que percebe “a voz lírica como uma orquestração de vozes múltiplas” (</w:t>
      </w:r>
      <w:r w:rsidRPr="002B6434">
        <w:rPr>
          <w:rStyle w:val="A3"/>
          <w:rFonts w:ascii="Arial" w:hAnsi="Arial" w:cs="Arial"/>
          <w:i w:val="0"/>
          <w:strike w:val="0"/>
          <w:color w:val="auto"/>
          <w:sz w:val="24"/>
          <w:szCs w:val="24"/>
        </w:rPr>
        <w:t>P</w:t>
      </w:r>
      <w:r w:rsidR="007D2495" w:rsidRPr="002B6434">
        <w:rPr>
          <w:rStyle w:val="A3"/>
          <w:rFonts w:ascii="Arial" w:hAnsi="Arial" w:cs="Arial"/>
          <w:i w:val="0"/>
          <w:strike w:val="0"/>
          <w:color w:val="auto"/>
          <w:sz w:val="24"/>
          <w:szCs w:val="24"/>
        </w:rPr>
        <w:t>ilati</w:t>
      </w:r>
      <w:r w:rsidRPr="002B6434">
        <w:rPr>
          <w:rFonts w:ascii="Arial" w:hAnsi="Arial" w:cs="Arial"/>
          <w:i/>
          <w:strike w:val="0"/>
        </w:rPr>
        <w:t>,</w:t>
      </w:r>
      <w:r w:rsidRPr="002B6434">
        <w:rPr>
          <w:rFonts w:ascii="Arial" w:hAnsi="Arial" w:cs="Arial"/>
          <w:strike w:val="0"/>
        </w:rPr>
        <w:t xml:space="preserve"> </w:t>
      </w:r>
      <w:r w:rsidRPr="002B6434">
        <w:rPr>
          <w:rFonts w:ascii="Arial" w:hAnsi="Arial" w:cs="Arial"/>
          <w:strike w:val="0"/>
          <w:sz w:val="24"/>
          <w:szCs w:val="24"/>
        </w:rPr>
        <w:t xml:space="preserve">2020, p. 13), </w:t>
      </w:r>
      <w:r w:rsidR="00902045" w:rsidRPr="002B6434">
        <w:rPr>
          <w:rFonts w:ascii="Arial" w:hAnsi="Arial" w:cs="Arial"/>
          <w:strike w:val="0"/>
          <w:sz w:val="24"/>
          <w:szCs w:val="24"/>
        </w:rPr>
        <w:t xml:space="preserve">ou seja, </w:t>
      </w:r>
      <w:r w:rsidRPr="002B6434">
        <w:rPr>
          <w:rFonts w:ascii="Arial" w:hAnsi="Arial" w:cs="Arial"/>
          <w:strike w:val="0"/>
          <w:sz w:val="24"/>
          <w:szCs w:val="24"/>
        </w:rPr>
        <w:t>um concerto de vozes de um personagem que se dirige a alguém</w:t>
      </w:r>
      <w:r w:rsidR="009D5884" w:rsidRPr="002B6434">
        <w:rPr>
          <w:rFonts w:ascii="Arial" w:hAnsi="Arial" w:cs="Arial"/>
          <w:strike w:val="0"/>
          <w:sz w:val="24"/>
          <w:szCs w:val="24"/>
        </w:rPr>
        <w:t>,</w:t>
      </w:r>
      <w:r w:rsidRPr="002B6434">
        <w:rPr>
          <w:rFonts w:ascii="Arial" w:hAnsi="Arial" w:cs="Arial"/>
          <w:strike w:val="0"/>
          <w:sz w:val="24"/>
          <w:szCs w:val="24"/>
        </w:rPr>
        <w:t xml:space="preserve"> </w:t>
      </w:r>
      <w:r w:rsidR="00902045" w:rsidRPr="002B6434">
        <w:rPr>
          <w:rFonts w:ascii="Arial" w:hAnsi="Arial" w:cs="Arial"/>
          <w:strike w:val="0"/>
          <w:sz w:val="24"/>
          <w:szCs w:val="24"/>
        </w:rPr>
        <w:t xml:space="preserve">mas também </w:t>
      </w:r>
      <w:r w:rsidRPr="002B6434">
        <w:rPr>
          <w:rFonts w:ascii="Arial" w:hAnsi="Arial" w:cs="Arial"/>
          <w:strike w:val="0"/>
          <w:sz w:val="24"/>
          <w:szCs w:val="24"/>
        </w:rPr>
        <w:t xml:space="preserve">como se dá no monólogo dramático. </w:t>
      </w:r>
    </w:p>
    <w:p w14:paraId="4786B714" w14:textId="071FACB4" w:rsidR="00492724"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 xml:space="preserve">Algo que une e empresta uma base teórica para a canção social neste </w:t>
      </w:r>
      <w:r w:rsidR="00CD60DC" w:rsidRPr="002B6434">
        <w:rPr>
          <w:rFonts w:ascii="Arial" w:hAnsi="Arial" w:cs="Arial"/>
          <w:strike w:val="0"/>
          <w:sz w:val="24"/>
          <w:szCs w:val="24"/>
        </w:rPr>
        <w:t>texto</w:t>
      </w:r>
      <w:r w:rsidRPr="002B6434">
        <w:rPr>
          <w:rFonts w:ascii="Arial" w:hAnsi="Arial" w:cs="Arial"/>
          <w:strike w:val="0"/>
          <w:sz w:val="24"/>
          <w:szCs w:val="24"/>
        </w:rPr>
        <w:t xml:space="preserve"> na qual a constituição da voz na canção pressupõe um gesto de au</w:t>
      </w:r>
      <w:r w:rsidRPr="002B6434">
        <w:rPr>
          <w:rFonts w:ascii="Arial" w:hAnsi="Arial" w:cs="Arial"/>
          <w:strike w:val="0"/>
          <w:sz w:val="24"/>
          <w:szCs w:val="24"/>
        </w:rPr>
        <w:softHyphen/>
        <w:t>torrepresentação e o desempenho de algum papel, por outro, semelhante aos poemas mais claramente ficcionalizados em que o poeta sempre fala, de algum modo, por meio da</w:t>
      </w:r>
      <w:r w:rsidRPr="002B6434">
        <w:rPr>
          <w:rFonts w:ascii="Arial" w:hAnsi="Arial" w:cs="Arial"/>
          <w:i/>
          <w:strike w:val="0"/>
          <w:sz w:val="24"/>
          <w:szCs w:val="24"/>
        </w:rPr>
        <w:t xml:space="preserve"> persona</w:t>
      </w:r>
      <w:r w:rsidRPr="002B6434">
        <w:rPr>
          <w:rFonts w:ascii="Arial" w:hAnsi="Arial" w:cs="Arial"/>
          <w:strike w:val="0"/>
          <w:sz w:val="24"/>
          <w:szCs w:val="24"/>
        </w:rPr>
        <w:t xml:space="preserve"> criada. Esse jogo entre o eu e as máscaras poéticas revela a amplitude e a variabilidade das fronteiras entre o eu-lírico e as vozes representadas no poema (</w:t>
      </w:r>
      <w:r w:rsidRPr="002B6434">
        <w:rPr>
          <w:rStyle w:val="A3"/>
          <w:rFonts w:ascii="Arial" w:hAnsi="Arial" w:cs="Arial"/>
          <w:i w:val="0"/>
          <w:strike w:val="0"/>
          <w:color w:val="auto"/>
          <w:sz w:val="24"/>
          <w:szCs w:val="24"/>
        </w:rPr>
        <w:t>P</w:t>
      </w:r>
      <w:r w:rsidR="007D2495" w:rsidRPr="002B6434">
        <w:rPr>
          <w:rStyle w:val="A3"/>
          <w:rFonts w:ascii="Arial" w:hAnsi="Arial" w:cs="Arial"/>
          <w:i w:val="0"/>
          <w:strike w:val="0"/>
          <w:color w:val="auto"/>
          <w:sz w:val="24"/>
          <w:szCs w:val="24"/>
        </w:rPr>
        <w:t>ilati</w:t>
      </w:r>
      <w:r w:rsidRPr="002B6434">
        <w:rPr>
          <w:rFonts w:ascii="Arial" w:hAnsi="Arial" w:cs="Arial"/>
          <w:i/>
          <w:strike w:val="0"/>
          <w:sz w:val="24"/>
          <w:szCs w:val="24"/>
        </w:rPr>
        <w:t>,</w:t>
      </w:r>
      <w:r w:rsidRPr="002B6434">
        <w:rPr>
          <w:rFonts w:ascii="Arial" w:hAnsi="Arial" w:cs="Arial"/>
          <w:strike w:val="0"/>
          <w:sz w:val="24"/>
          <w:szCs w:val="24"/>
        </w:rPr>
        <w:t xml:space="preserve"> 2020, p. 14). </w:t>
      </w:r>
    </w:p>
    <w:p w14:paraId="162A4DF7" w14:textId="77777777"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Logo, na hetero</w:t>
      </w:r>
      <w:r w:rsidRPr="002B6434">
        <w:rPr>
          <w:rFonts w:ascii="Arial" w:hAnsi="Arial" w:cs="Arial"/>
          <w:strike w:val="0"/>
          <w:sz w:val="24"/>
          <w:szCs w:val="24"/>
        </w:rPr>
        <w:softHyphen/>
        <w:t xml:space="preserve">geneidade de destinatários e sujeitos nômades que o espaço de interioridade do eu lírico se relaciona com “o mundo” mais livremente no qual o poema concebido como </w:t>
      </w:r>
      <w:r w:rsidRPr="002B6434">
        <w:rPr>
          <w:rFonts w:ascii="Arial" w:hAnsi="Arial" w:cs="Arial"/>
          <w:i/>
          <w:strike w:val="0"/>
          <w:sz w:val="24"/>
          <w:szCs w:val="24"/>
        </w:rPr>
        <w:t>mimese</w:t>
      </w:r>
      <w:r w:rsidRPr="002B6434">
        <w:rPr>
          <w:rFonts w:ascii="Arial" w:hAnsi="Arial" w:cs="Arial"/>
          <w:strike w:val="0"/>
          <w:sz w:val="24"/>
          <w:szCs w:val="24"/>
        </w:rPr>
        <w:t xml:space="preserve"> do pensamento ou discurso não do poeta, evidentemente, mas da </w:t>
      </w:r>
      <w:r w:rsidRPr="002B6434">
        <w:rPr>
          <w:rFonts w:ascii="Arial" w:hAnsi="Arial" w:cs="Arial"/>
          <w:i/>
          <w:strike w:val="0"/>
          <w:sz w:val="24"/>
          <w:szCs w:val="24"/>
        </w:rPr>
        <w:t>persona</w:t>
      </w:r>
      <w:r w:rsidRPr="002B6434">
        <w:rPr>
          <w:rFonts w:ascii="Arial" w:hAnsi="Arial" w:cs="Arial"/>
          <w:strike w:val="0"/>
          <w:sz w:val="24"/>
          <w:szCs w:val="24"/>
        </w:rPr>
        <w:t xml:space="preserve"> por ele criada, ou, acrescenta-se aqui a dimensão da representação de </w:t>
      </w:r>
      <w:r w:rsidRPr="002B6434">
        <w:rPr>
          <w:rFonts w:ascii="Arial" w:hAnsi="Arial" w:cs="Arial"/>
          <w:i/>
          <w:strike w:val="0"/>
          <w:sz w:val="24"/>
          <w:szCs w:val="24"/>
        </w:rPr>
        <w:t>personas</w:t>
      </w:r>
      <w:r w:rsidRPr="002B6434">
        <w:rPr>
          <w:rFonts w:ascii="Arial" w:hAnsi="Arial" w:cs="Arial"/>
          <w:strike w:val="0"/>
          <w:sz w:val="24"/>
          <w:szCs w:val="24"/>
        </w:rPr>
        <w:t xml:space="preserve"> ficcionais, verossimilhantes e reais que também em uma percepção sócio-histórica podem ser criadas, vivenciadas e representadas através da engenhosidade das artes nas reentrâncias e cavidades de uma sociedade.</w:t>
      </w:r>
    </w:p>
    <w:p w14:paraId="6FFDAC15" w14:textId="2BA30B2E"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lastRenderedPageBreak/>
        <w:t>No LP “Funeral do Ricardão”, lançado pela Continental em 1984, Dicró canta na música “Salve a Cor” (D</w:t>
      </w:r>
      <w:r w:rsidR="007D2495" w:rsidRPr="002B6434">
        <w:rPr>
          <w:rFonts w:ascii="Arial" w:hAnsi="Arial" w:cs="Arial"/>
          <w:strike w:val="0"/>
          <w:sz w:val="24"/>
          <w:szCs w:val="24"/>
        </w:rPr>
        <w:t>icró</w:t>
      </w:r>
      <w:r w:rsidRPr="002B6434">
        <w:rPr>
          <w:rFonts w:ascii="Arial" w:hAnsi="Arial" w:cs="Arial"/>
          <w:strike w:val="0"/>
          <w:sz w:val="24"/>
          <w:szCs w:val="24"/>
        </w:rPr>
        <w:t>, 2018).</w:t>
      </w:r>
    </w:p>
    <w:p w14:paraId="71BF9A09" w14:textId="77777777" w:rsidR="00D3643E" w:rsidRPr="002B6434" w:rsidRDefault="00D3643E" w:rsidP="00D3643E">
      <w:pPr>
        <w:spacing w:line="240" w:lineRule="auto"/>
        <w:ind w:left="2268"/>
        <w:rPr>
          <w:rFonts w:ascii="Arial" w:hAnsi="Arial" w:cs="Arial"/>
          <w:strike w:val="0"/>
          <w:sz w:val="22"/>
          <w:szCs w:val="22"/>
        </w:rPr>
      </w:pPr>
      <w:r w:rsidRPr="002B6434">
        <w:rPr>
          <w:rFonts w:ascii="Arial" w:hAnsi="Arial" w:cs="Arial"/>
          <w:strike w:val="0"/>
          <w:sz w:val="22"/>
          <w:szCs w:val="22"/>
        </w:rPr>
        <w:t>Hoje é o dia de todos os pretos</w:t>
      </w:r>
      <w:r w:rsidRPr="002B6434">
        <w:rPr>
          <w:rFonts w:ascii="Arial" w:hAnsi="Arial" w:cs="Arial"/>
          <w:strike w:val="0"/>
          <w:sz w:val="22"/>
          <w:szCs w:val="22"/>
        </w:rPr>
        <w:br/>
        <w:t>Pretinho assim como eu</w:t>
      </w:r>
      <w:r w:rsidRPr="002B6434">
        <w:rPr>
          <w:rFonts w:ascii="Arial" w:hAnsi="Arial" w:cs="Arial"/>
          <w:strike w:val="0"/>
          <w:sz w:val="22"/>
          <w:szCs w:val="22"/>
        </w:rPr>
        <w:br/>
        <w:t>Por isso eu vejo tudo mais bonito</w:t>
      </w:r>
      <w:r w:rsidRPr="002B6434">
        <w:rPr>
          <w:rFonts w:ascii="Arial" w:hAnsi="Arial" w:cs="Arial"/>
          <w:strike w:val="0"/>
          <w:sz w:val="22"/>
          <w:szCs w:val="22"/>
        </w:rPr>
        <w:br/>
        <w:t>São benedito eu sou filho seu</w:t>
      </w:r>
      <w:r w:rsidRPr="002B6434">
        <w:rPr>
          <w:rFonts w:ascii="Arial" w:hAnsi="Arial" w:cs="Arial"/>
          <w:strike w:val="0"/>
          <w:sz w:val="22"/>
          <w:szCs w:val="22"/>
        </w:rPr>
        <w:br/>
      </w:r>
      <w:r w:rsidRPr="002B6434">
        <w:rPr>
          <w:rFonts w:ascii="Arial" w:hAnsi="Arial" w:cs="Arial"/>
          <w:strike w:val="0"/>
          <w:sz w:val="22"/>
          <w:szCs w:val="22"/>
        </w:rPr>
        <w:br/>
        <w:t>Hoje vai ter ladainha</w:t>
      </w:r>
      <w:r w:rsidRPr="002B6434">
        <w:rPr>
          <w:rFonts w:ascii="Arial" w:hAnsi="Arial" w:cs="Arial"/>
          <w:strike w:val="0"/>
          <w:sz w:val="22"/>
          <w:szCs w:val="22"/>
        </w:rPr>
        <w:br/>
        <w:t>Hoje vai ter candomblé</w:t>
      </w:r>
      <w:r w:rsidRPr="002B6434">
        <w:rPr>
          <w:rFonts w:ascii="Arial" w:hAnsi="Arial" w:cs="Arial"/>
          <w:strike w:val="0"/>
          <w:sz w:val="22"/>
          <w:szCs w:val="22"/>
        </w:rPr>
        <w:br/>
        <w:t>Vamos ter missa na igreja</w:t>
      </w:r>
      <w:r w:rsidRPr="002B6434">
        <w:rPr>
          <w:rFonts w:ascii="Arial" w:hAnsi="Arial" w:cs="Arial"/>
          <w:strike w:val="0"/>
          <w:sz w:val="22"/>
          <w:szCs w:val="22"/>
        </w:rPr>
        <w:br/>
        <w:t>Pra todos filhos de fé</w:t>
      </w:r>
      <w:r w:rsidRPr="002B6434">
        <w:rPr>
          <w:rFonts w:ascii="Arial" w:hAnsi="Arial" w:cs="Arial"/>
          <w:strike w:val="0"/>
          <w:sz w:val="22"/>
          <w:szCs w:val="22"/>
        </w:rPr>
        <w:br/>
        <w:t>Em homenagem ao preto velho da guiné</w:t>
      </w:r>
      <w:r w:rsidRPr="002B6434">
        <w:rPr>
          <w:rFonts w:ascii="Arial" w:hAnsi="Arial" w:cs="Arial"/>
          <w:strike w:val="0"/>
          <w:sz w:val="22"/>
          <w:szCs w:val="22"/>
        </w:rPr>
        <w:br/>
      </w:r>
      <w:r w:rsidRPr="002B6434">
        <w:rPr>
          <w:rFonts w:ascii="Arial" w:hAnsi="Arial" w:cs="Arial"/>
          <w:strike w:val="0"/>
          <w:sz w:val="22"/>
          <w:szCs w:val="22"/>
        </w:rPr>
        <w:br/>
        <w:t>Auê auê salve a cor</w:t>
      </w:r>
      <w:r w:rsidRPr="002B6434">
        <w:rPr>
          <w:rFonts w:ascii="Arial" w:hAnsi="Arial" w:cs="Arial"/>
          <w:strike w:val="0"/>
          <w:sz w:val="22"/>
          <w:szCs w:val="22"/>
        </w:rPr>
        <w:br/>
        <w:t>Auê auê salve a cor</w:t>
      </w:r>
      <w:r w:rsidRPr="002B6434">
        <w:rPr>
          <w:rFonts w:ascii="Arial" w:hAnsi="Arial" w:cs="Arial"/>
          <w:strike w:val="0"/>
          <w:sz w:val="22"/>
          <w:szCs w:val="22"/>
        </w:rPr>
        <w:br/>
      </w:r>
      <w:r w:rsidRPr="002B6434">
        <w:rPr>
          <w:rFonts w:ascii="Arial" w:hAnsi="Arial" w:cs="Arial"/>
          <w:strike w:val="0"/>
          <w:sz w:val="22"/>
          <w:szCs w:val="22"/>
        </w:rPr>
        <w:br/>
        <w:t>Rogai por nós benedito</w:t>
      </w:r>
      <w:r w:rsidRPr="002B6434">
        <w:rPr>
          <w:rFonts w:ascii="Arial" w:hAnsi="Arial" w:cs="Arial"/>
          <w:strike w:val="0"/>
          <w:sz w:val="22"/>
          <w:szCs w:val="22"/>
        </w:rPr>
        <w:br/>
        <w:t>Lá nas alturas</w:t>
      </w:r>
      <w:r w:rsidRPr="002B6434">
        <w:rPr>
          <w:rFonts w:ascii="Arial" w:hAnsi="Arial" w:cs="Arial"/>
          <w:strike w:val="0"/>
          <w:sz w:val="22"/>
          <w:szCs w:val="22"/>
        </w:rPr>
        <w:br/>
        <w:t>Proteja a raça que nasceu de pele escura</w:t>
      </w:r>
    </w:p>
    <w:p w14:paraId="5E854793" w14:textId="77777777" w:rsidR="00D3643E" w:rsidRPr="002B6434" w:rsidRDefault="00D3643E" w:rsidP="00D3643E">
      <w:pPr>
        <w:spacing w:line="360" w:lineRule="auto"/>
        <w:ind w:firstLine="851"/>
        <w:jc w:val="both"/>
        <w:rPr>
          <w:rFonts w:ascii="Arial" w:hAnsi="Arial" w:cs="Arial"/>
          <w:strike w:val="0"/>
          <w:sz w:val="24"/>
          <w:szCs w:val="24"/>
        </w:rPr>
      </w:pPr>
    </w:p>
    <w:p w14:paraId="3A17B96E" w14:textId="3728D5F2"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 xml:space="preserve">Quando se pensa sobre a ficcionalização da voz poética, </w:t>
      </w:r>
      <w:hyperlink r:id="rId9" w:tooltip="O ENDEREÇAMENTO LÍRICO" w:history="1">
        <w:r w:rsidRPr="002B6434">
          <w:rPr>
            <w:rStyle w:val="Hyperlink"/>
            <w:rFonts w:ascii="Arial" w:hAnsi="Arial" w:cs="Arial"/>
            <w:strike w:val="0"/>
            <w:color w:val="auto"/>
            <w:sz w:val="24"/>
            <w:szCs w:val="24"/>
            <w:u w:val="none"/>
          </w:rPr>
          <w:t>o endereçamento lírico</w:t>
        </w:r>
      </w:hyperlink>
      <w:r w:rsidRPr="002B6434">
        <w:rPr>
          <w:rFonts w:ascii="Arial" w:hAnsi="Arial" w:cs="Arial"/>
          <w:strike w:val="0"/>
          <w:sz w:val="24"/>
          <w:szCs w:val="24"/>
        </w:rPr>
        <w:t> e no monólogo dramático, a palavra representa o ser em si da linguagem contra sua servidão somente no reino dos fins estéticos e funcionalidades fixas da arte, ampliando esse leque entende-se que “a lírica falando em nome da humanidade livre - voz dos homens” (A</w:t>
      </w:r>
      <w:r w:rsidR="007D2495" w:rsidRPr="002B6434">
        <w:rPr>
          <w:rFonts w:ascii="Arial" w:hAnsi="Arial" w:cs="Arial"/>
          <w:strike w:val="0"/>
          <w:sz w:val="24"/>
          <w:szCs w:val="24"/>
        </w:rPr>
        <w:t>dorno</w:t>
      </w:r>
      <w:r w:rsidRPr="002B6434">
        <w:rPr>
          <w:rFonts w:ascii="Arial" w:hAnsi="Arial" w:cs="Arial"/>
          <w:strike w:val="0"/>
          <w:sz w:val="24"/>
          <w:szCs w:val="24"/>
        </w:rPr>
        <w:t xml:space="preserve">, 2003, p. 89) no qual o eu lírico traz consigo as marcas do processo de individualidade, e todos os conceitos já estão implicitamente concretizados pela linguagem em que se encontram. </w:t>
      </w:r>
      <w:r w:rsidR="008C218D" w:rsidRPr="002B6434">
        <w:rPr>
          <w:rFonts w:ascii="Arial" w:hAnsi="Arial" w:cs="Arial"/>
          <w:strike w:val="0"/>
          <w:sz w:val="24"/>
          <w:szCs w:val="24"/>
        </w:rPr>
        <w:t>Por conseguinte</w:t>
      </w:r>
      <w:r w:rsidRPr="002B6434">
        <w:rPr>
          <w:rFonts w:ascii="Arial" w:hAnsi="Arial" w:cs="Arial"/>
          <w:strike w:val="0"/>
          <w:sz w:val="24"/>
          <w:szCs w:val="24"/>
        </w:rPr>
        <w:t>, essa lírica seria a expressão da interioridade, porém, não significa somente a voz individualizada, mas um anseio coletivo que só encontra significado na relação do sujeito com a objetividade social onde a arte se expressa como uma fração do real em um âmbito universal.</w:t>
      </w:r>
    </w:p>
    <w:p w14:paraId="3B31816F" w14:textId="77777777"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Dicró manifesta-se na movimentação em relação ao negro drama brasileiro da questão daqueles que são cor preta brasileira, tanto o destinador quanto respectivos endereçamentos imbricados. O cantor traz à baila elementos da cultura preta tão inerente à nossa brasilidade. Uma prece poética com elementos mágico-religiosos das matrizes africanas com o caldeirão de outras expressões religiosas vivenciadas por ele e pelos seus pares no Brasil com um expresso desejo de proteção daqueles que têm ‘pele escura’, ou ‘pretinhos como eu’.</w:t>
      </w:r>
    </w:p>
    <w:p w14:paraId="753F5C4F" w14:textId="77777777"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lastRenderedPageBreak/>
        <w:t xml:space="preserve">Veja por exemplo atual: no dia 18 de abril de 2021, no Jardim Goiás, bairro de alta classe de Goiânia, Vinicius Pereira da Silva chegou ao </w:t>
      </w:r>
      <w:r w:rsidRPr="002B6434">
        <w:rPr>
          <w:rFonts w:ascii="Arial" w:hAnsi="Arial" w:cs="Arial"/>
          <w:i/>
          <w:strike w:val="0"/>
          <w:sz w:val="24"/>
          <w:szCs w:val="24"/>
        </w:rPr>
        <w:t>Residence M Times</w:t>
      </w:r>
      <w:r w:rsidRPr="002B6434">
        <w:rPr>
          <w:rFonts w:ascii="Arial" w:hAnsi="Arial" w:cs="Arial"/>
          <w:strike w:val="0"/>
          <w:sz w:val="24"/>
          <w:szCs w:val="24"/>
        </w:rPr>
        <w:t xml:space="preserve"> sem o controle do portão da garagem, a funcionária da portaria recusou-se a abrir o portão sem a devida identificação do mesmo, prontamente o morador desceu do carro e foi até a portaria e começou a xingá-la, injuriando-a racialmente e a insultou de todas as formas com uma diarreia verbal a saber: “Você está fudida na minha mão. Grava, macaca! Chimpanzé! Chipanga! Me encara, desgraça. [...] você é uma merda, abaixo de zero... Vou meter minha arma na cintura e vou aí resolver”</w:t>
      </w:r>
      <w:r w:rsidRPr="002B6434">
        <w:rPr>
          <w:rStyle w:val="Refdenotaderodap"/>
          <w:rFonts w:ascii="Arial" w:hAnsi="Arial" w:cs="Arial"/>
          <w:strike w:val="0"/>
          <w:sz w:val="24"/>
          <w:szCs w:val="24"/>
        </w:rPr>
        <w:footnoteReference w:id="3"/>
      </w:r>
      <w:r w:rsidRPr="002B6434">
        <w:rPr>
          <w:rFonts w:ascii="Arial" w:hAnsi="Arial" w:cs="Arial"/>
          <w:strike w:val="0"/>
          <w:sz w:val="24"/>
          <w:szCs w:val="24"/>
        </w:rPr>
        <w:t>. Macaca, chimpanzé e chipanga (carvão) são termos utilizados em pleno 2021 aos que têm ‘a</w:t>
      </w:r>
      <w:r w:rsidR="00C16A0E" w:rsidRPr="002B6434">
        <w:rPr>
          <w:rFonts w:ascii="Arial" w:hAnsi="Arial" w:cs="Arial"/>
          <w:strike w:val="0"/>
          <w:sz w:val="24"/>
          <w:szCs w:val="24"/>
        </w:rPr>
        <w:t xml:space="preserve"> pele escura’, ou seja, o caso </w:t>
      </w:r>
      <w:r w:rsidRPr="002B6434">
        <w:rPr>
          <w:rFonts w:ascii="Arial" w:hAnsi="Arial" w:cs="Arial"/>
          <w:strike w:val="0"/>
          <w:sz w:val="24"/>
          <w:szCs w:val="24"/>
        </w:rPr>
        <w:t>demonstra como pretos e pretas ainda são tratados no Brasil mesmo depois de 500 anos. A cor ainda precisa ser salva pelo exercício de uma humanidade igualitária respeitosa.</w:t>
      </w:r>
    </w:p>
    <w:p w14:paraId="1AC52C80" w14:textId="02AD6F0D"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 xml:space="preserve">O samba carioca nascente no século XIX é </w:t>
      </w:r>
      <w:r w:rsidR="00C16A0E" w:rsidRPr="002B6434">
        <w:rPr>
          <w:rFonts w:ascii="Arial" w:hAnsi="Arial" w:cs="Arial"/>
          <w:strike w:val="0"/>
          <w:sz w:val="24"/>
          <w:szCs w:val="24"/>
        </w:rPr>
        <w:t xml:space="preserve">preto. E </w:t>
      </w:r>
      <w:r w:rsidRPr="002B6434">
        <w:rPr>
          <w:rFonts w:ascii="Arial" w:hAnsi="Arial" w:cs="Arial"/>
          <w:strike w:val="0"/>
          <w:sz w:val="24"/>
          <w:szCs w:val="24"/>
        </w:rPr>
        <w:t>o cantor Dicró</w:t>
      </w:r>
      <w:r w:rsidR="00C16A0E" w:rsidRPr="002B6434">
        <w:rPr>
          <w:rFonts w:ascii="Arial" w:hAnsi="Arial" w:cs="Arial"/>
          <w:strike w:val="0"/>
          <w:sz w:val="24"/>
          <w:szCs w:val="24"/>
        </w:rPr>
        <w:t>,</w:t>
      </w:r>
      <w:r w:rsidRPr="002B6434">
        <w:rPr>
          <w:rFonts w:ascii="Arial" w:hAnsi="Arial" w:cs="Arial"/>
          <w:strike w:val="0"/>
          <w:sz w:val="24"/>
          <w:szCs w:val="24"/>
        </w:rPr>
        <w:t xml:space="preserve"> no final do século XX</w:t>
      </w:r>
      <w:r w:rsidR="00C16A0E" w:rsidRPr="002B6434">
        <w:rPr>
          <w:rFonts w:ascii="Arial" w:hAnsi="Arial" w:cs="Arial"/>
          <w:strike w:val="0"/>
          <w:sz w:val="24"/>
          <w:szCs w:val="24"/>
        </w:rPr>
        <w:t>,</w:t>
      </w:r>
      <w:r w:rsidRPr="002B6434">
        <w:rPr>
          <w:rFonts w:ascii="Arial" w:hAnsi="Arial" w:cs="Arial"/>
          <w:strike w:val="0"/>
          <w:sz w:val="24"/>
          <w:szCs w:val="24"/>
        </w:rPr>
        <w:t xml:space="preserve"> canta a prece dos embates da pele escura a partir da pobre e preta Baixada Fluminense (RJ). O humor na discografia de Dicró não obstante faça rir, também faz pensar, neste caso fazer esse breve recorte da ‘cor’, satiriza uma condição racista estrutural consolidada no Brasil, infelizmente. Não obstante à diversidade de sambas, compositores e cantores que também assim o fazem</w:t>
      </w:r>
      <w:r w:rsidR="00C16A0E" w:rsidRPr="002B6434">
        <w:rPr>
          <w:rFonts w:ascii="Arial" w:hAnsi="Arial" w:cs="Arial"/>
          <w:strike w:val="0"/>
          <w:sz w:val="24"/>
          <w:szCs w:val="24"/>
        </w:rPr>
        <w:t>.</w:t>
      </w:r>
      <w:r w:rsidRPr="002B6434">
        <w:rPr>
          <w:rFonts w:ascii="Arial" w:hAnsi="Arial" w:cs="Arial"/>
          <w:strike w:val="0"/>
          <w:sz w:val="24"/>
          <w:szCs w:val="24"/>
        </w:rPr>
        <w:t xml:space="preserve"> Dicró ocupa uma função de compositor e cantor preto e pobre a partir das do ano de 1978 na linha de frente do samba no Rio de Janeiro. Nes</w:t>
      </w:r>
      <w:r w:rsidR="00B61445" w:rsidRPr="002B6434">
        <w:rPr>
          <w:rFonts w:ascii="Arial" w:hAnsi="Arial" w:cs="Arial"/>
          <w:strike w:val="0"/>
          <w:sz w:val="24"/>
          <w:szCs w:val="24"/>
        </w:rPr>
        <w:t>s</w:t>
      </w:r>
      <w:r w:rsidRPr="002B6434">
        <w:rPr>
          <w:rFonts w:ascii="Arial" w:hAnsi="Arial" w:cs="Arial"/>
          <w:strike w:val="0"/>
          <w:sz w:val="24"/>
          <w:szCs w:val="24"/>
        </w:rPr>
        <w:t>e caso, o gênero canção aliado à lírica, chega ao pleno exercício da arte pela palavra de contradições de mundos:</w:t>
      </w:r>
    </w:p>
    <w:p w14:paraId="1948F043" w14:textId="25E480AF" w:rsidR="00D3643E" w:rsidRPr="002B6434" w:rsidRDefault="00D3643E" w:rsidP="00D3643E">
      <w:pPr>
        <w:spacing w:line="240" w:lineRule="auto"/>
        <w:ind w:left="2268"/>
        <w:jc w:val="both"/>
        <w:rPr>
          <w:rFonts w:ascii="Arial" w:hAnsi="Arial" w:cs="Arial"/>
          <w:strike w:val="0"/>
          <w:sz w:val="22"/>
          <w:szCs w:val="22"/>
        </w:rPr>
      </w:pPr>
      <w:r w:rsidRPr="002B6434">
        <w:rPr>
          <w:rFonts w:ascii="Arial" w:hAnsi="Arial" w:cs="Arial"/>
          <w:strike w:val="0"/>
          <w:sz w:val="22"/>
          <w:szCs w:val="22"/>
        </w:rPr>
        <w:t>A interpretação social da lírica, como aliás de todas as obras de arte, não pode</w:t>
      </w:r>
      <w:r w:rsidR="008C218D" w:rsidRPr="002B6434">
        <w:rPr>
          <w:rFonts w:ascii="Arial" w:hAnsi="Arial" w:cs="Arial"/>
          <w:strike w:val="0"/>
          <w:sz w:val="22"/>
          <w:szCs w:val="22"/>
        </w:rPr>
        <w:t>,</w:t>
      </w:r>
      <w:r w:rsidRPr="002B6434">
        <w:rPr>
          <w:rFonts w:ascii="Arial" w:hAnsi="Arial" w:cs="Arial"/>
          <w:strike w:val="0"/>
          <w:sz w:val="22"/>
          <w:szCs w:val="22"/>
        </w:rPr>
        <w:t xml:space="preserve"> portanto</w:t>
      </w:r>
      <w:r w:rsidR="008C218D" w:rsidRPr="002B6434">
        <w:rPr>
          <w:rFonts w:ascii="Arial" w:hAnsi="Arial" w:cs="Arial"/>
          <w:strike w:val="0"/>
          <w:sz w:val="22"/>
          <w:szCs w:val="22"/>
        </w:rPr>
        <w:t>,</w:t>
      </w:r>
      <w:r w:rsidRPr="002B6434">
        <w:rPr>
          <w:rFonts w:ascii="Arial" w:hAnsi="Arial" w:cs="Arial"/>
          <w:strike w:val="0"/>
          <w:sz w:val="22"/>
          <w:szCs w:val="22"/>
        </w:rPr>
        <w:t xml:space="preserve"> ter em mira, sem mediação, a assim chamada posição social ou inserção social dos interesses das obras ou até de seus autores. Tem de estabelecer, em vez disso, como o todo de uma sociedade, em si mesma contraditória, aparece na obra de arte; mostrar em que a obra lhe obedece e em que a ultrapassa (A</w:t>
      </w:r>
      <w:r w:rsidR="007D2495" w:rsidRPr="002B6434">
        <w:rPr>
          <w:rFonts w:ascii="Arial" w:hAnsi="Arial" w:cs="Arial"/>
          <w:strike w:val="0"/>
          <w:sz w:val="22"/>
          <w:szCs w:val="22"/>
        </w:rPr>
        <w:t>dorno</w:t>
      </w:r>
      <w:r w:rsidRPr="002B6434">
        <w:rPr>
          <w:rFonts w:ascii="Arial" w:hAnsi="Arial" w:cs="Arial"/>
          <w:strike w:val="0"/>
          <w:sz w:val="22"/>
          <w:szCs w:val="22"/>
        </w:rPr>
        <w:t>, 2003, p. 67).</w:t>
      </w:r>
    </w:p>
    <w:p w14:paraId="1E35F1F0" w14:textId="77777777" w:rsidR="00D3643E" w:rsidRPr="002B6434" w:rsidRDefault="00D3643E" w:rsidP="00D3643E">
      <w:pPr>
        <w:spacing w:line="240" w:lineRule="auto"/>
        <w:ind w:left="2268"/>
        <w:jc w:val="both"/>
        <w:rPr>
          <w:rFonts w:ascii="Arial" w:hAnsi="Arial" w:cs="Arial"/>
          <w:strike w:val="0"/>
        </w:rPr>
      </w:pPr>
    </w:p>
    <w:p w14:paraId="168F557D" w14:textId="34A5023D" w:rsidR="00492724" w:rsidRPr="002B6434" w:rsidRDefault="00C16A0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 xml:space="preserve">Em "Palestra sobre lírica e sociedade" (2003), </w:t>
      </w:r>
      <w:r w:rsidR="00D3643E" w:rsidRPr="002B6434">
        <w:rPr>
          <w:rFonts w:ascii="Arial" w:hAnsi="Arial" w:cs="Arial"/>
          <w:strike w:val="0"/>
          <w:sz w:val="24"/>
          <w:szCs w:val="24"/>
        </w:rPr>
        <w:t>Adorno discut</w:t>
      </w:r>
      <w:r w:rsidR="008C218D" w:rsidRPr="002B6434">
        <w:rPr>
          <w:rFonts w:ascii="Arial" w:hAnsi="Arial" w:cs="Arial"/>
          <w:strike w:val="0"/>
          <w:sz w:val="24"/>
          <w:szCs w:val="24"/>
        </w:rPr>
        <w:t>iu</w:t>
      </w:r>
      <w:r w:rsidR="00D3643E" w:rsidRPr="002B6434">
        <w:rPr>
          <w:rFonts w:ascii="Arial" w:hAnsi="Arial" w:cs="Arial"/>
          <w:strike w:val="0"/>
          <w:sz w:val="24"/>
          <w:szCs w:val="24"/>
        </w:rPr>
        <w:t xml:space="preserve"> a universalidade do teor lírico sob o risco de permanecer na contingência de uma existência meramente isolada. A interpretação social da lírica pode estabelecer </w:t>
      </w:r>
      <w:r w:rsidR="00D3643E" w:rsidRPr="002B6434">
        <w:rPr>
          <w:rFonts w:ascii="Arial" w:hAnsi="Arial" w:cs="Arial"/>
          <w:strike w:val="0"/>
          <w:sz w:val="24"/>
          <w:szCs w:val="24"/>
        </w:rPr>
        <w:lastRenderedPageBreak/>
        <w:t>mediações com o todo de uma sociedade tomada como unidade em si mesma contraditória aparece na obra de arte. Assim, “conceitos sociais não devem ser trazidos de fora às composições líricas, mas sim devem surgir da rigorosa intuição delas mesmas” (A</w:t>
      </w:r>
      <w:r w:rsidR="007D2495" w:rsidRPr="002B6434">
        <w:rPr>
          <w:rFonts w:ascii="Arial" w:hAnsi="Arial" w:cs="Arial"/>
          <w:strike w:val="0"/>
          <w:sz w:val="24"/>
          <w:szCs w:val="24"/>
        </w:rPr>
        <w:t>dorno</w:t>
      </w:r>
      <w:r w:rsidR="00D3643E" w:rsidRPr="002B6434">
        <w:rPr>
          <w:rFonts w:ascii="Arial" w:hAnsi="Arial" w:cs="Arial"/>
          <w:strike w:val="0"/>
          <w:sz w:val="24"/>
          <w:szCs w:val="24"/>
        </w:rPr>
        <w:t>, 2003, p. 67). Destacam-se</w:t>
      </w:r>
      <w:r w:rsidR="008C218D" w:rsidRPr="002B6434">
        <w:rPr>
          <w:rFonts w:ascii="Arial" w:hAnsi="Arial" w:cs="Arial"/>
          <w:strike w:val="0"/>
          <w:sz w:val="24"/>
          <w:szCs w:val="24"/>
        </w:rPr>
        <w:t>,</w:t>
      </w:r>
      <w:r w:rsidR="00D3643E" w:rsidRPr="002B6434">
        <w:rPr>
          <w:rFonts w:ascii="Arial" w:hAnsi="Arial" w:cs="Arial"/>
          <w:strike w:val="0"/>
          <w:sz w:val="24"/>
          <w:szCs w:val="24"/>
        </w:rPr>
        <w:t xml:space="preserve"> logo</w:t>
      </w:r>
      <w:r w:rsidR="008C218D" w:rsidRPr="002B6434">
        <w:rPr>
          <w:rFonts w:ascii="Arial" w:hAnsi="Arial" w:cs="Arial"/>
          <w:strike w:val="0"/>
          <w:sz w:val="24"/>
          <w:szCs w:val="24"/>
        </w:rPr>
        <w:t>,</w:t>
      </w:r>
      <w:r w:rsidR="00D3643E" w:rsidRPr="002B6434">
        <w:rPr>
          <w:rFonts w:ascii="Arial" w:hAnsi="Arial" w:cs="Arial"/>
          <w:strike w:val="0"/>
          <w:sz w:val="24"/>
          <w:szCs w:val="24"/>
        </w:rPr>
        <w:t xml:space="preserve"> algumas reflexões: A lírica é algo oposto à sociedade? É desvencilhada do peso de alguma objetividade em suas palavras virginais? </w:t>
      </w:r>
    </w:p>
    <w:p w14:paraId="13CF52F6" w14:textId="77777777"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Segundo Adorno (2003)</w:t>
      </w:r>
      <w:r w:rsidR="002B5922" w:rsidRPr="002B6434">
        <w:rPr>
          <w:rFonts w:ascii="Arial" w:hAnsi="Arial" w:cs="Arial"/>
          <w:strike w:val="0"/>
          <w:sz w:val="24"/>
          <w:szCs w:val="24"/>
        </w:rPr>
        <w:t>,</w:t>
      </w:r>
      <w:r w:rsidRPr="002B6434">
        <w:rPr>
          <w:rFonts w:ascii="Arial" w:hAnsi="Arial" w:cs="Arial"/>
          <w:strike w:val="0"/>
          <w:sz w:val="24"/>
          <w:szCs w:val="24"/>
        </w:rPr>
        <w:t xml:space="preserve"> a idiossincrasia do espírito lírico contra a preponderância das coisas é uma forma de reação à coisificação do mundo, à dominação das mercadorias sobre os homens que se propagou desde o início da Era Moderna e que, desde a Revolução Industrial, desdobrou-se em força dominante da vida. Ou, em estruturas e sistemas de dominação tão impregnados na sociedade particularmente luso-afro-brasileira até nossos dias.</w:t>
      </w:r>
    </w:p>
    <w:p w14:paraId="13AE63D6"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O samba carioca é a voz de pretos e pretas, e também problematiza, satiriza, critica e faz pensar a relação arte e sociedade porque o testemunho do humor no samba dicroniano é um tipo de antropofagia praguejadora de questões sociais brasileiras. O samba como campo cultural e literário de estudos é uma forma de comunicação literária de sujeitos sociais que ainda precisam ser salvos no subúrbio carioca, e de forma ampla, no Brasil. A nossa prece ainda permanece em busca de endereçamentos líricos em ambientes ‘autorais</w:t>
      </w:r>
      <w:r w:rsidR="002B5922" w:rsidRPr="002B6434">
        <w:rPr>
          <w:rFonts w:ascii="Arial" w:hAnsi="Arial" w:cs="Arial"/>
          <w:strike w:val="0"/>
          <w:sz w:val="24"/>
          <w:szCs w:val="24"/>
        </w:rPr>
        <w:t>’</w:t>
      </w:r>
      <w:r w:rsidRPr="002B6434">
        <w:rPr>
          <w:rFonts w:ascii="Arial" w:hAnsi="Arial" w:cs="Arial"/>
          <w:strike w:val="0"/>
          <w:sz w:val="24"/>
          <w:szCs w:val="24"/>
        </w:rPr>
        <w:t xml:space="preserve">, </w:t>
      </w:r>
      <w:r w:rsidR="002B5922" w:rsidRPr="002B6434">
        <w:rPr>
          <w:rFonts w:ascii="Arial" w:hAnsi="Arial" w:cs="Arial"/>
          <w:strike w:val="0"/>
          <w:sz w:val="24"/>
          <w:szCs w:val="24"/>
        </w:rPr>
        <w:t>‘</w:t>
      </w:r>
      <w:r w:rsidRPr="002B6434">
        <w:rPr>
          <w:rFonts w:ascii="Arial" w:hAnsi="Arial" w:cs="Arial"/>
          <w:strike w:val="0"/>
          <w:sz w:val="24"/>
          <w:szCs w:val="24"/>
        </w:rPr>
        <w:t>textuais</w:t>
      </w:r>
      <w:r w:rsidR="002B5922" w:rsidRPr="002B6434">
        <w:rPr>
          <w:rFonts w:ascii="Arial" w:hAnsi="Arial" w:cs="Arial"/>
          <w:strike w:val="0"/>
          <w:sz w:val="24"/>
          <w:szCs w:val="24"/>
        </w:rPr>
        <w:t>’</w:t>
      </w:r>
      <w:r w:rsidRPr="002B6434">
        <w:rPr>
          <w:rFonts w:ascii="Arial" w:hAnsi="Arial" w:cs="Arial"/>
          <w:strike w:val="0"/>
          <w:sz w:val="24"/>
          <w:szCs w:val="24"/>
        </w:rPr>
        <w:t xml:space="preserve"> e </w:t>
      </w:r>
      <w:r w:rsidR="002B5922" w:rsidRPr="002B6434">
        <w:rPr>
          <w:rFonts w:ascii="Arial" w:hAnsi="Arial" w:cs="Arial"/>
          <w:strike w:val="0"/>
          <w:sz w:val="24"/>
          <w:szCs w:val="24"/>
        </w:rPr>
        <w:t>‘</w:t>
      </w:r>
      <w:r w:rsidRPr="002B6434">
        <w:rPr>
          <w:rFonts w:ascii="Arial" w:hAnsi="Arial" w:cs="Arial"/>
          <w:strike w:val="0"/>
          <w:sz w:val="24"/>
          <w:szCs w:val="24"/>
        </w:rPr>
        <w:t>leiturais’ na imbricação básica das artes em questão, a saber: Que a cor seja salva, algum dia, tal vez, talvez.</w:t>
      </w:r>
    </w:p>
    <w:p w14:paraId="2438D2A0" w14:textId="77777777" w:rsidR="00D3643E" w:rsidRPr="002B6434" w:rsidRDefault="00D3643E" w:rsidP="00D3643E">
      <w:pPr>
        <w:spacing w:line="360" w:lineRule="auto"/>
        <w:jc w:val="both"/>
        <w:rPr>
          <w:rFonts w:ascii="Arial" w:hAnsi="Arial" w:cs="Arial"/>
          <w:b/>
          <w:strike w:val="0"/>
          <w:sz w:val="24"/>
          <w:szCs w:val="24"/>
        </w:rPr>
      </w:pPr>
    </w:p>
    <w:p w14:paraId="32F4FB59" w14:textId="77777777" w:rsidR="00D3643E" w:rsidRPr="002B6434" w:rsidRDefault="00B17970" w:rsidP="00D22C44">
      <w:pPr>
        <w:pStyle w:val="SEO2"/>
        <w:outlineLvl w:val="1"/>
      </w:pPr>
      <w:bookmarkStart w:id="19" w:name="_Toc214283798"/>
      <w:bookmarkStart w:id="20" w:name="_Toc223342850"/>
      <w:r w:rsidRPr="002B6434">
        <w:t>2</w:t>
      </w:r>
      <w:r w:rsidR="004932C0" w:rsidRPr="002B6434">
        <w:t>.</w:t>
      </w:r>
      <w:r w:rsidR="00D3643E" w:rsidRPr="002B6434">
        <w:t xml:space="preserve">3 </w:t>
      </w:r>
      <w:r w:rsidR="007C5F64" w:rsidRPr="002B6434">
        <w:t xml:space="preserve">O </w:t>
      </w:r>
      <w:r w:rsidR="00417695" w:rsidRPr="002B6434">
        <w:t>ENDEREÇAMENTO TESTEMUNHAL</w:t>
      </w:r>
      <w:r w:rsidR="00D3643E" w:rsidRPr="002B6434">
        <w:t xml:space="preserve"> NO SAMBA</w:t>
      </w:r>
      <w:bookmarkEnd w:id="19"/>
      <w:bookmarkEnd w:id="20"/>
      <w:r w:rsidR="00D3643E" w:rsidRPr="002B6434">
        <w:t xml:space="preserve"> </w:t>
      </w:r>
    </w:p>
    <w:p w14:paraId="7B5B5A26" w14:textId="77777777" w:rsidR="00D3643E" w:rsidRPr="002B6434" w:rsidRDefault="00D3643E" w:rsidP="00D3643E">
      <w:pPr>
        <w:ind w:left="2268"/>
        <w:jc w:val="both"/>
        <w:rPr>
          <w:rFonts w:ascii="Arial" w:hAnsi="Arial" w:cs="Arial"/>
          <w:strike w:val="0"/>
        </w:rPr>
      </w:pPr>
    </w:p>
    <w:p w14:paraId="7A9E5551" w14:textId="587F4F6F" w:rsidR="00D3643E" w:rsidRPr="002B6434" w:rsidRDefault="00D3643E" w:rsidP="00492724">
      <w:pPr>
        <w:spacing w:line="240" w:lineRule="auto"/>
        <w:ind w:left="2268"/>
        <w:jc w:val="both"/>
        <w:rPr>
          <w:rFonts w:ascii="Arial" w:hAnsi="Arial" w:cs="Arial"/>
          <w:strike w:val="0"/>
          <w:sz w:val="22"/>
          <w:szCs w:val="22"/>
        </w:rPr>
      </w:pPr>
      <w:r w:rsidRPr="002B6434">
        <w:rPr>
          <w:rFonts w:ascii="Arial" w:hAnsi="Arial" w:cs="Arial"/>
          <w:strike w:val="0"/>
          <w:sz w:val="22"/>
          <w:szCs w:val="22"/>
        </w:rPr>
        <w:t>A questão que se coloca então é de saber a quem se destina ao certo o poema lírico. Ele é da ordem do puro monólogo? Ou é dirigido de maneira unívoca a uma instância cuja identidade é ora atestada pelo título ou pela dedicatória, ora tematizada no interior do texto? Ou ainda constitui uma maneira de apelar ao leitor tomado como ouvinte e convidado a se integrar em uma configuração enunciativa aberta? (S</w:t>
      </w:r>
      <w:r w:rsidR="007D2495" w:rsidRPr="002B6434">
        <w:rPr>
          <w:rFonts w:ascii="Arial" w:hAnsi="Arial" w:cs="Arial"/>
          <w:strike w:val="0"/>
          <w:sz w:val="22"/>
          <w:szCs w:val="22"/>
        </w:rPr>
        <w:t>ermet</w:t>
      </w:r>
      <w:r w:rsidRPr="002B6434">
        <w:rPr>
          <w:rFonts w:ascii="Arial" w:hAnsi="Arial" w:cs="Arial"/>
          <w:strike w:val="0"/>
          <w:sz w:val="22"/>
          <w:szCs w:val="22"/>
        </w:rPr>
        <w:t>, 2012, p. 265).</w:t>
      </w:r>
    </w:p>
    <w:p w14:paraId="273C0BD3" w14:textId="77777777" w:rsidR="00D3643E" w:rsidRPr="002B6434" w:rsidRDefault="00D3643E" w:rsidP="00D3643E">
      <w:pPr>
        <w:spacing w:line="360" w:lineRule="auto"/>
        <w:ind w:firstLine="851"/>
        <w:jc w:val="both"/>
        <w:rPr>
          <w:rFonts w:ascii="Arial" w:hAnsi="Arial" w:cs="Arial"/>
          <w:strike w:val="0"/>
          <w:sz w:val="24"/>
          <w:szCs w:val="24"/>
        </w:rPr>
      </w:pPr>
    </w:p>
    <w:p w14:paraId="459E59D2" w14:textId="77777777" w:rsidR="00D3643E" w:rsidRPr="002B6434" w:rsidRDefault="00417695"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lastRenderedPageBreak/>
        <w:t>Canção</w:t>
      </w:r>
      <w:r w:rsidR="00D3643E" w:rsidRPr="002B6434">
        <w:rPr>
          <w:rFonts w:ascii="Arial" w:hAnsi="Arial" w:cs="Arial"/>
          <w:strike w:val="0"/>
          <w:sz w:val="24"/>
          <w:szCs w:val="24"/>
        </w:rPr>
        <w:t xml:space="preserve"> e linguagem têm suas afinidades eletivas, seus peculiares processos cognitivos de discursos e leituras na luta que ultrapassa ritmo e melodia, assim como versos, permanecendo a letra como elo para reflexões sobre</w:t>
      </w:r>
      <w:r w:rsidR="00D3643E" w:rsidRPr="002B6434">
        <w:rPr>
          <w:rFonts w:ascii="Arial" w:hAnsi="Arial" w:cs="Arial"/>
          <w:i/>
          <w:strike w:val="0"/>
          <w:sz w:val="24"/>
          <w:szCs w:val="24"/>
        </w:rPr>
        <w:t xml:space="preserve"> poiésis</w:t>
      </w:r>
      <w:r w:rsidR="00D3643E" w:rsidRPr="002B6434">
        <w:rPr>
          <w:rFonts w:ascii="Arial" w:hAnsi="Arial" w:cs="Arial"/>
          <w:strike w:val="0"/>
          <w:sz w:val="24"/>
          <w:szCs w:val="24"/>
        </w:rPr>
        <w:t xml:space="preserve"> e endereçamentos sociais como meios de expressão. A música de uma canção é, antes de mais, uma composição que não abandona a sua riqueza ou particularidade enquanto música em si mesma (sem palavras). </w:t>
      </w:r>
    </w:p>
    <w:p w14:paraId="66E8A1A8" w14:textId="0012ABB1"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No entanto, o texto da canção conduz, de fato, a uma responsabilização no sentido de aproximar a expressividade musical ao dramatismo e à afetividade patentes no poema (A</w:t>
      </w:r>
      <w:r w:rsidR="007D2495" w:rsidRPr="002B6434">
        <w:rPr>
          <w:rFonts w:ascii="Arial" w:hAnsi="Arial" w:cs="Arial"/>
          <w:strike w:val="0"/>
          <w:sz w:val="24"/>
          <w:szCs w:val="24"/>
        </w:rPr>
        <w:t>guiar</w:t>
      </w:r>
      <w:r w:rsidRPr="002B6434">
        <w:rPr>
          <w:rFonts w:ascii="Arial" w:hAnsi="Arial" w:cs="Arial"/>
          <w:strike w:val="0"/>
          <w:sz w:val="24"/>
          <w:szCs w:val="24"/>
        </w:rPr>
        <w:t>, 2004, p. 132). Mais que um elemento de trabalho</w:t>
      </w:r>
      <w:r w:rsidR="002B5922" w:rsidRPr="002B6434">
        <w:rPr>
          <w:rFonts w:ascii="Arial" w:hAnsi="Arial" w:cs="Arial"/>
          <w:strike w:val="0"/>
          <w:sz w:val="24"/>
          <w:szCs w:val="24"/>
        </w:rPr>
        <w:t>,</w:t>
      </w:r>
      <w:r w:rsidRPr="002B6434">
        <w:rPr>
          <w:rFonts w:ascii="Arial" w:hAnsi="Arial" w:cs="Arial"/>
          <w:strike w:val="0"/>
          <w:sz w:val="24"/>
          <w:szCs w:val="24"/>
        </w:rPr>
        <w:t xml:space="preserve"> compositor e poeta instrumentalizam a palavra como expressão de vontade através da arte, logo, música e poesia são artes da comunicação. Des</w:t>
      </w:r>
      <w:r w:rsidR="008C218D" w:rsidRPr="002B6434">
        <w:rPr>
          <w:rFonts w:ascii="Arial" w:hAnsi="Arial" w:cs="Arial"/>
          <w:strike w:val="0"/>
          <w:sz w:val="24"/>
          <w:szCs w:val="24"/>
        </w:rPr>
        <w:t>s</w:t>
      </w:r>
      <w:r w:rsidRPr="002B6434">
        <w:rPr>
          <w:rFonts w:ascii="Arial" w:hAnsi="Arial" w:cs="Arial"/>
          <w:strike w:val="0"/>
          <w:sz w:val="24"/>
          <w:szCs w:val="24"/>
        </w:rPr>
        <w:t>a forma</w:t>
      </w:r>
      <w:r w:rsidR="008C218D" w:rsidRPr="002B6434">
        <w:rPr>
          <w:rFonts w:ascii="Arial" w:hAnsi="Arial" w:cs="Arial"/>
          <w:strike w:val="0"/>
          <w:sz w:val="24"/>
          <w:szCs w:val="24"/>
        </w:rPr>
        <w:t>,</w:t>
      </w:r>
      <w:r w:rsidRPr="002B6434">
        <w:rPr>
          <w:rFonts w:ascii="Arial" w:hAnsi="Arial" w:cs="Arial"/>
          <w:strike w:val="0"/>
          <w:sz w:val="24"/>
          <w:szCs w:val="24"/>
        </w:rPr>
        <w:t xml:space="preserve"> levantam-se algumas questões: quando faz a fusão de ambas as artes, quem ganha com isso? Quem perde? Uma música com texto é mais rica, é de mais fácil entendimento, ou, contrariamente, desvirtua-se da sua natureza e é condicionada na sua interpretação? O poema? É clarificado pela música ou relegado para um segundo plano? (A</w:t>
      </w:r>
      <w:r w:rsidR="007D2495" w:rsidRPr="002B6434">
        <w:rPr>
          <w:rFonts w:ascii="Arial" w:hAnsi="Arial" w:cs="Arial"/>
          <w:strike w:val="0"/>
          <w:sz w:val="24"/>
          <w:szCs w:val="24"/>
        </w:rPr>
        <w:t>guiar</w:t>
      </w:r>
      <w:r w:rsidRPr="002B6434">
        <w:rPr>
          <w:rFonts w:ascii="Arial" w:hAnsi="Arial" w:cs="Arial"/>
          <w:strike w:val="0"/>
          <w:sz w:val="24"/>
          <w:szCs w:val="24"/>
        </w:rPr>
        <w:t>, 2004, p. 137).</w:t>
      </w:r>
    </w:p>
    <w:p w14:paraId="058E981B"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Num conjunto de atividades desenvolvidas pelos homens visando à produção, distribuição e o consumo de bens e serviços necessários à sobrevivência e à qualidade de vida, o destinatário essencial na economia lírica dicroniana parte da inerente experiência do tempo e memória do samba carioca e das pessoas, figuras e </w:t>
      </w:r>
      <w:r w:rsidRPr="002B6434">
        <w:rPr>
          <w:rFonts w:ascii="Arial" w:hAnsi="Arial" w:cs="Arial"/>
          <w:i/>
          <w:strike w:val="0"/>
          <w:sz w:val="24"/>
          <w:szCs w:val="24"/>
        </w:rPr>
        <w:t>personas</w:t>
      </w:r>
      <w:r w:rsidRPr="002B6434">
        <w:rPr>
          <w:rFonts w:ascii="Arial" w:hAnsi="Arial" w:cs="Arial"/>
          <w:strike w:val="0"/>
          <w:sz w:val="24"/>
          <w:szCs w:val="24"/>
        </w:rPr>
        <w:t xml:space="preserve"> em movimento como uma espécie de estatuto do sujeito social de pele escura no Brasil periférico pela arte não canônica, mas também relevante no gênero canção samba.</w:t>
      </w:r>
    </w:p>
    <w:p w14:paraId="4A6DF0C4" w14:textId="196B498C" w:rsidR="00607E94" w:rsidRPr="002B6434" w:rsidRDefault="00607E94" w:rsidP="00607E94">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O testemunho significa pensar nas relações entre verdade e ficção, entre ética e estética, entre história e forma. Etimologicamente, em latim pode-se denominar o testemunho com duas palavras: </w:t>
      </w:r>
      <w:r w:rsidRPr="002B6434">
        <w:rPr>
          <w:rFonts w:ascii="Arial" w:hAnsi="Arial" w:cs="Arial"/>
          <w:i/>
          <w:strike w:val="0"/>
          <w:sz w:val="24"/>
          <w:szCs w:val="24"/>
        </w:rPr>
        <w:t>testis</w:t>
      </w:r>
      <w:r w:rsidRPr="002B6434">
        <w:rPr>
          <w:rFonts w:ascii="Arial" w:hAnsi="Arial" w:cs="Arial"/>
          <w:strike w:val="0"/>
          <w:sz w:val="24"/>
          <w:szCs w:val="24"/>
        </w:rPr>
        <w:t xml:space="preserve"> e </w:t>
      </w:r>
      <w:r w:rsidRPr="002B6434">
        <w:rPr>
          <w:rFonts w:ascii="Arial" w:hAnsi="Arial" w:cs="Arial"/>
          <w:i/>
          <w:strike w:val="0"/>
          <w:sz w:val="24"/>
          <w:szCs w:val="24"/>
        </w:rPr>
        <w:t>superstes</w:t>
      </w:r>
      <w:r w:rsidRPr="002B6434">
        <w:rPr>
          <w:rFonts w:ascii="Arial" w:hAnsi="Arial" w:cs="Arial"/>
          <w:strike w:val="0"/>
          <w:sz w:val="24"/>
          <w:szCs w:val="24"/>
        </w:rPr>
        <w:t>. A primeira</w:t>
      </w:r>
      <w:r w:rsidR="008C218D" w:rsidRPr="002B6434">
        <w:rPr>
          <w:rFonts w:ascii="Arial" w:hAnsi="Arial" w:cs="Arial"/>
          <w:strike w:val="0"/>
          <w:sz w:val="24"/>
          <w:szCs w:val="24"/>
        </w:rPr>
        <w:t>,</w:t>
      </w:r>
      <w:r w:rsidRPr="002B6434">
        <w:rPr>
          <w:rFonts w:ascii="Arial" w:hAnsi="Arial" w:cs="Arial"/>
          <w:strike w:val="0"/>
          <w:sz w:val="24"/>
          <w:szCs w:val="24"/>
        </w:rPr>
        <w:t xml:space="preserve"> indica um depoimento de um terceiro em um processo, ou aquele que assiste ao caso, a segunda, aponta para o sobrevivente, ou o estado de martírio, </w:t>
      </w:r>
      <w:r w:rsidRPr="002B6434">
        <w:rPr>
          <w:rFonts w:ascii="Arial" w:hAnsi="Arial" w:cs="Arial"/>
          <w:i/>
          <w:iCs/>
          <w:strike w:val="0"/>
          <w:sz w:val="24"/>
          <w:szCs w:val="24"/>
        </w:rPr>
        <w:t xml:space="preserve">superstes </w:t>
      </w:r>
      <w:r w:rsidRPr="002B6434">
        <w:rPr>
          <w:rFonts w:ascii="Arial" w:hAnsi="Arial" w:cs="Arial"/>
          <w:strike w:val="0"/>
          <w:sz w:val="24"/>
          <w:szCs w:val="24"/>
        </w:rPr>
        <w:t xml:space="preserve">descreve a “testemunha” seja como aquele “que subsiste além de”, testemunha ao mesmo tempo </w:t>
      </w:r>
      <w:r w:rsidRPr="002B6434">
        <w:rPr>
          <w:rFonts w:ascii="Arial" w:hAnsi="Arial" w:cs="Arial"/>
          <w:i/>
          <w:iCs/>
          <w:strike w:val="0"/>
          <w:sz w:val="24"/>
          <w:szCs w:val="24"/>
        </w:rPr>
        <w:t>sobrevivente</w:t>
      </w:r>
      <w:r w:rsidRPr="002B6434">
        <w:rPr>
          <w:rFonts w:ascii="Arial" w:hAnsi="Arial" w:cs="Arial"/>
          <w:strike w:val="0"/>
          <w:sz w:val="24"/>
          <w:szCs w:val="24"/>
        </w:rPr>
        <w:t xml:space="preserve">, seja como “aquele que se mantém no fato”, que está aí presente. </w:t>
      </w:r>
    </w:p>
    <w:p w14:paraId="76BA6871" w14:textId="77777777" w:rsidR="00607E94" w:rsidRPr="002B6434" w:rsidRDefault="00607E94" w:rsidP="00607E94">
      <w:pPr>
        <w:autoSpaceDE w:val="0"/>
        <w:autoSpaceDN w:val="0"/>
        <w:adjustRightInd w:val="0"/>
        <w:spacing w:after="0" w:line="360" w:lineRule="auto"/>
        <w:jc w:val="both"/>
        <w:rPr>
          <w:rFonts w:ascii="Arial" w:hAnsi="Arial" w:cs="Arial"/>
          <w:strike w:val="0"/>
          <w:sz w:val="24"/>
          <w:szCs w:val="24"/>
        </w:rPr>
      </w:pPr>
      <w:r w:rsidRPr="002B6434">
        <w:rPr>
          <w:rFonts w:ascii="Arial" w:hAnsi="Arial" w:cs="Arial"/>
          <w:strike w:val="0"/>
          <w:sz w:val="24"/>
          <w:szCs w:val="24"/>
        </w:rPr>
        <w:lastRenderedPageBreak/>
        <w:tab/>
        <w:t xml:space="preserve">No artigo "O que é Literatura de Testemunho", Wilberth Salgueiro (2012, p. 284) </w:t>
      </w:r>
      <w:r w:rsidR="002B5922" w:rsidRPr="002B6434">
        <w:rPr>
          <w:rFonts w:ascii="Arial" w:hAnsi="Arial" w:cs="Arial"/>
          <w:strike w:val="0"/>
          <w:sz w:val="24"/>
          <w:szCs w:val="24"/>
        </w:rPr>
        <w:t>destaca-se que</w:t>
      </w:r>
      <w:r w:rsidRPr="002B6434">
        <w:rPr>
          <w:rFonts w:ascii="Arial" w:hAnsi="Arial" w:cs="Arial"/>
          <w:strike w:val="0"/>
          <w:sz w:val="24"/>
          <w:szCs w:val="24"/>
        </w:rPr>
        <w:t>:</w:t>
      </w:r>
    </w:p>
    <w:p w14:paraId="68459DB3" w14:textId="77777777" w:rsidR="00607E94" w:rsidRPr="002B6434" w:rsidRDefault="00607E94" w:rsidP="00607E94">
      <w:pPr>
        <w:spacing w:line="240" w:lineRule="auto"/>
        <w:ind w:left="2268"/>
        <w:jc w:val="both"/>
        <w:rPr>
          <w:rFonts w:ascii="Arial" w:hAnsi="Arial" w:cs="Arial"/>
          <w:strike w:val="0"/>
          <w:sz w:val="22"/>
          <w:szCs w:val="22"/>
        </w:rPr>
      </w:pPr>
      <w:r w:rsidRPr="002B6434">
        <w:rPr>
          <w:rFonts w:ascii="Arial" w:hAnsi="Arial" w:cs="Arial"/>
          <w:strike w:val="0"/>
          <w:sz w:val="22"/>
          <w:szCs w:val="22"/>
        </w:rPr>
        <w:t>Testemunha é a pessoa. Testemunho é o relato, o depoimento, o documento, o registro (escrito, oral, pictórico, fílmico, em quadrinhos etc.). A testemunha, por excelência, é aquela que viveu a experiência, é um supérstite (</w:t>
      </w:r>
      <w:r w:rsidRPr="002B6434">
        <w:rPr>
          <w:rFonts w:ascii="Arial" w:hAnsi="Arial" w:cs="Arial"/>
          <w:i/>
          <w:iCs/>
          <w:strike w:val="0"/>
          <w:sz w:val="22"/>
          <w:szCs w:val="22"/>
        </w:rPr>
        <w:t>superstes</w:t>
      </w:r>
      <w:r w:rsidRPr="002B6434">
        <w:rPr>
          <w:rFonts w:ascii="Arial" w:hAnsi="Arial" w:cs="Arial"/>
          <w:strike w:val="0"/>
          <w:sz w:val="22"/>
          <w:szCs w:val="22"/>
        </w:rPr>
        <w:t xml:space="preserve">) – sobrevivente. Há, naturalmente, outros graus de testemunha: há o </w:t>
      </w:r>
      <w:r w:rsidRPr="002B6434">
        <w:rPr>
          <w:rFonts w:ascii="Arial" w:hAnsi="Arial" w:cs="Arial"/>
          <w:i/>
          <w:iCs/>
          <w:strike w:val="0"/>
          <w:sz w:val="22"/>
          <w:szCs w:val="22"/>
        </w:rPr>
        <w:t>testis</w:t>
      </w:r>
      <w:r w:rsidRPr="002B6434">
        <w:rPr>
          <w:rFonts w:ascii="Arial" w:hAnsi="Arial" w:cs="Arial"/>
          <w:strike w:val="0"/>
          <w:sz w:val="22"/>
          <w:szCs w:val="22"/>
        </w:rPr>
        <w:t xml:space="preserve">, que se põe como </w:t>
      </w:r>
      <w:r w:rsidRPr="002B6434">
        <w:rPr>
          <w:rFonts w:ascii="Arial" w:hAnsi="Arial" w:cs="Arial"/>
          <w:i/>
          <w:iCs/>
          <w:strike w:val="0"/>
          <w:sz w:val="22"/>
          <w:szCs w:val="22"/>
        </w:rPr>
        <w:t xml:space="preserve">terstis </w:t>
      </w:r>
      <w:r w:rsidRPr="002B6434">
        <w:rPr>
          <w:rFonts w:ascii="Arial" w:hAnsi="Arial" w:cs="Arial"/>
          <w:strike w:val="0"/>
          <w:sz w:val="22"/>
          <w:szCs w:val="22"/>
        </w:rPr>
        <w:t>(terceiro) – que presenciou, que viu, que “testemunhou”.</w:t>
      </w:r>
    </w:p>
    <w:p w14:paraId="51BFD689" w14:textId="77777777" w:rsidR="00607E94" w:rsidRPr="002B6434" w:rsidRDefault="00607E94" w:rsidP="00607E94">
      <w:pPr>
        <w:spacing w:line="240" w:lineRule="auto"/>
        <w:ind w:left="2268"/>
        <w:jc w:val="both"/>
        <w:rPr>
          <w:rFonts w:ascii="Arial" w:hAnsi="Arial" w:cs="Arial"/>
          <w:strike w:val="0"/>
        </w:rPr>
      </w:pPr>
    </w:p>
    <w:p w14:paraId="47961EEF" w14:textId="6289F1DB" w:rsidR="00607E94" w:rsidRPr="002B6434" w:rsidRDefault="00607E94" w:rsidP="00607E94">
      <w:pPr>
        <w:spacing w:line="360" w:lineRule="auto"/>
        <w:jc w:val="both"/>
        <w:rPr>
          <w:rFonts w:ascii="Arial" w:hAnsi="Arial" w:cs="Arial"/>
          <w:strike w:val="0"/>
          <w:sz w:val="24"/>
          <w:szCs w:val="24"/>
        </w:rPr>
      </w:pPr>
      <w:r w:rsidRPr="002B6434">
        <w:rPr>
          <w:rFonts w:ascii="Arial" w:hAnsi="Arial" w:cs="Arial"/>
          <w:strike w:val="0"/>
          <w:sz w:val="24"/>
          <w:szCs w:val="24"/>
        </w:rPr>
        <w:tab/>
        <w:t>A</w:t>
      </w:r>
      <w:r w:rsidR="008C218D" w:rsidRPr="002B6434">
        <w:rPr>
          <w:rFonts w:ascii="Arial" w:hAnsi="Arial" w:cs="Arial"/>
          <w:strike w:val="0"/>
          <w:sz w:val="24"/>
          <w:szCs w:val="24"/>
        </w:rPr>
        <w:t xml:space="preserve"> </w:t>
      </w:r>
      <w:r w:rsidRPr="002B6434">
        <w:rPr>
          <w:rFonts w:ascii="Arial" w:hAnsi="Arial" w:cs="Arial"/>
          <w:strike w:val="0"/>
          <w:sz w:val="24"/>
          <w:szCs w:val="24"/>
        </w:rPr>
        <w:t>tensão que habita a literatura na sua relação com o real, de afirmação e negação, também se encontra no coração do testemunho. Literatura e testemunho existem no espaço entre as palavras e as coisas. Esse limite entre ficção e realidade resgata o que mais de terrível no real para apresentá-lo, mesmo que para isso ele precise da literatura como veículo próprio (S</w:t>
      </w:r>
      <w:r w:rsidR="007D2495" w:rsidRPr="002B6434">
        <w:rPr>
          <w:rFonts w:ascii="Arial" w:hAnsi="Arial" w:cs="Arial"/>
          <w:strike w:val="0"/>
          <w:sz w:val="24"/>
          <w:szCs w:val="24"/>
        </w:rPr>
        <w:t>elligman</w:t>
      </w:r>
      <w:r w:rsidRPr="002B6434">
        <w:rPr>
          <w:rFonts w:ascii="Arial" w:hAnsi="Arial" w:cs="Arial"/>
          <w:strike w:val="0"/>
          <w:sz w:val="24"/>
          <w:szCs w:val="24"/>
        </w:rPr>
        <w:t>-S</w:t>
      </w:r>
      <w:r w:rsidR="007D2495" w:rsidRPr="002B6434">
        <w:rPr>
          <w:rFonts w:ascii="Arial" w:hAnsi="Arial" w:cs="Arial"/>
          <w:strike w:val="0"/>
          <w:sz w:val="24"/>
          <w:szCs w:val="24"/>
        </w:rPr>
        <w:t>ilva</w:t>
      </w:r>
      <w:r w:rsidRPr="002B6434">
        <w:rPr>
          <w:rFonts w:ascii="Arial" w:hAnsi="Arial" w:cs="Arial"/>
          <w:strike w:val="0"/>
          <w:sz w:val="24"/>
          <w:szCs w:val="24"/>
        </w:rPr>
        <w:t>, 2003, p. 373-375).</w:t>
      </w:r>
    </w:p>
    <w:p w14:paraId="652D9681" w14:textId="4702AAB5"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Cada qual em seu plano dialógico, no caso da argamassa do endereçamento lírico está a captação e a anexação da figura do outro entre projeções metafóricas do espaço lírico que se cinde em sujeito e objeto, entre leitor-ouvinte, entre testemunho autoral e destinatários sociais na flutuação estrutural brasileira cujos vazios preenche-se com elementos circunstanciais tirados de sua própria experiência (S</w:t>
      </w:r>
      <w:r w:rsidR="007D2495" w:rsidRPr="002B6434">
        <w:rPr>
          <w:rFonts w:ascii="Arial" w:hAnsi="Arial" w:cs="Arial"/>
          <w:strike w:val="0"/>
          <w:sz w:val="24"/>
          <w:szCs w:val="24"/>
        </w:rPr>
        <w:t>ermet</w:t>
      </w:r>
      <w:r w:rsidRPr="002B6434">
        <w:rPr>
          <w:rFonts w:ascii="Arial" w:hAnsi="Arial" w:cs="Arial"/>
          <w:strike w:val="0"/>
          <w:sz w:val="24"/>
          <w:szCs w:val="24"/>
        </w:rPr>
        <w:t>, 2012, p. 274, 275).</w:t>
      </w:r>
    </w:p>
    <w:p w14:paraId="20F3D158" w14:textId="781B7229" w:rsidR="00D3643E" w:rsidRPr="002B6434" w:rsidRDefault="00D3643E"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t>De modo semelhante, Jefferson Agostini Mello</w:t>
      </w:r>
      <w:r w:rsidR="008C218D" w:rsidRPr="002B6434">
        <w:rPr>
          <w:rFonts w:ascii="Arial" w:hAnsi="Arial" w:cs="Arial"/>
          <w:strike w:val="0"/>
          <w:sz w:val="24"/>
          <w:szCs w:val="24"/>
        </w:rPr>
        <w:t>,</w:t>
      </w:r>
      <w:r w:rsidRPr="002B6434">
        <w:rPr>
          <w:rFonts w:ascii="Arial" w:hAnsi="Arial" w:cs="Arial"/>
          <w:strike w:val="0"/>
          <w:sz w:val="24"/>
          <w:szCs w:val="24"/>
        </w:rPr>
        <w:t xml:space="preserve"> em "A literatura periférica e seus desafios contemporâneos” (P</w:t>
      </w:r>
      <w:r w:rsidR="007D2495" w:rsidRPr="002B6434">
        <w:rPr>
          <w:rFonts w:ascii="Arial" w:hAnsi="Arial" w:cs="Arial"/>
          <w:strike w:val="0"/>
          <w:sz w:val="24"/>
          <w:szCs w:val="24"/>
        </w:rPr>
        <w:t>ilati</w:t>
      </w:r>
      <w:r w:rsidRPr="002B6434">
        <w:rPr>
          <w:rFonts w:ascii="Arial" w:hAnsi="Arial" w:cs="Arial"/>
          <w:strike w:val="0"/>
          <w:sz w:val="24"/>
          <w:szCs w:val="24"/>
        </w:rPr>
        <w:t>, 2020, p. 219-229)</w:t>
      </w:r>
      <w:r w:rsidR="008C218D" w:rsidRPr="002B6434">
        <w:rPr>
          <w:rFonts w:ascii="Arial" w:hAnsi="Arial" w:cs="Arial"/>
          <w:strike w:val="0"/>
          <w:sz w:val="24"/>
          <w:szCs w:val="24"/>
        </w:rPr>
        <w:t>,</w:t>
      </w:r>
      <w:r w:rsidRPr="002B6434">
        <w:rPr>
          <w:rFonts w:ascii="Arial" w:hAnsi="Arial" w:cs="Arial"/>
          <w:strike w:val="0"/>
          <w:sz w:val="24"/>
          <w:szCs w:val="24"/>
        </w:rPr>
        <w:t xml:space="preserve"> pensa em um primeiro plano sobre discursos altamente politizados e sem uma discussão propriamente literária na cena da literatura brasileira que seria composta, fundamentalmente, de dois polos, um restrito e um ampliado. De outro modo, a abordagem bem fronteiriça das funcionalidades da literatura e potencialidades do literário onde uma literatura é endereçada a um grupo social específico que tenha sua demanda legítima por reconhecimento, um meio para se alcançar a representatividade de indivíduos socialmente excluídos. Assim é que escreve a nova geração de autores chamados de periféricos, de minorias, ou não canônicos. Em todo caso, o endereçamento poético que vincula a arte à vida e às causas humanas, gente que milita pela vida antes de qual</w:t>
      </w:r>
      <w:r w:rsidRPr="002B6434">
        <w:rPr>
          <w:rFonts w:ascii="Arial" w:hAnsi="Arial" w:cs="Arial"/>
          <w:strike w:val="0"/>
          <w:sz w:val="24"/>
          <w:szCs w:val="24"/>
        </w:rPr>
        <w:softHyphen/>
        <w:t>quer coisa. Gente que vive as letras da literatura além do gabinete autoral canônico, gente que vive e busca entender as polifonias marginais da contemporaneidade brasileira: para os ex-paços há os espaços.</w:t>
      </w:r>
    </w:p>
    <w:p w14:paraId="44B2E7D2" w14:textId="66E347B5" w:rsidR="00D3643E" w:rsidRPr="002B6434" w:rsidRDefault="007B673F" w:rsidP="00D3643E">
      <w:pPr>
        <w:spacing w:line="360" w:lineRule="auto"/>
        <w:ind w:firstLine="851"/>
        <w:jc w:val="both"/>
        <w:rPr>
          <w:rFonts w:ascii="Arial" w:hAnsi="Arial" w:cs="Arial"/>
          <w:strike w:val="0"/>
          <w:sz w:val="24"/>
          <w:szCs w:val="24"/>
        </w:rPr>
      </w:pPr>
      <w:r w:rsidRPr="002B6434">
        <w:rPr>
          <w:rFonts w:ascii="Arial" w:hAnsi="Arial" w:cs="Arial"/>
          <w:strike w:val="0"/>
          <w:sz w:val="24"/>
          <w:szCs w:val="24"/>
        </w:rPr>
        <w:lastRenderedPageBreak/>
        <w:t xml:space="preserve">Não testemunho </w:t>
      </w:r>
      <w:r w:rsidR="00D3643E" w:rsidRPr="002B6434">
        <w:rPr>
          <w:rFonts w:ascii="Arial" w:hAnsi="Arial" w:cs="Arial"/>
          <w:strike w:val="0"/>
          <w:sz w:val="24"/>
          <w:szCs w:val="24"/>
        </w:rPr>
        <w:t>do samba carioca tem-se “uma linguagem memorável” (C</w:t>
      </w:r>
      <w:r w:rsidR="007D2495" w:rsidRPr="002B6434">
        <w:rPr>
          <w:rFonts w:ascii="Arial" w:hAnsi="Arial" w:cs="Arial"/>
          <w:strike w:val="0"/>
          <w:sz w:val="24"/>
          <w:szCs w:val="24"/>
        </w:rPr>
        <w:t>uller</w:t>
      </w:r>
      <w:r w:rsidR="00D3643E" w:rsidRPr="002B6434">
        <w:rPr>
          <w:rFonts w:ascii="Arial" w:hAnsi="Arial" w:cs="Arial"/>
          <w:strike w:val="0"/>
          <w:sz w:val="24"/>
          <w:szCs w:val="24"/>
        </w:rPr>
        <w:t>, 2017, p. 122) na dimensão sociológica e política do fenômeno estrutural racial. E no diálogo do lírico na canção em seus endereçamentos ocorre na performance do que é lido, ouvido, vivenciado e experienciado de forma dialógico-performático no endereçamento ambivalen</w:t>
      </w:r>
      <w:r w:rsidR="00D3643E" w:rsidRPr="002B6434">
        <w:rPr>
          <w:rFonts w:ascii="Arial" w:hAnsi="Arial" w:cs="Arial"/>
          <w:strike w:val="0"/>
          <w:sz w:val="24"/>
          <w:szCs w:val="24"/>
        </w:rPr>
        <w:softHyphen/>
        <w:t>te, quando o público simultaneamente é e não é o destinatário do poema, algo que extrapola as possibilidades usuais do texto “escrito”, assim como da canção, e torna mais complexo o sistema de enunciação concretamente criado pelo evento da arte Brasil chamado samba. Na periferia, isso pode ser engendrado nas artes (canônicas ou não) como uma questão da vida e da percepção de mundos pela arte da literatura assim como da canção nas frestas e fraturas evidenciadas na economia dos ender</w:t>
      </w:r>
      <w:r w:rsidR="00607E94" w:rsidRPr="002B6434">
        <w:rPr>
          <w:rFonts w:ascii="Arial" w:hAnsi="Arial" w:cs="Arial"/>
          <w:strike w:val="0"/>
          <w:sz w:val="24"/>
          <w:szCs w:val="24"/>
        </w:rPr>
        <w:t>e</w:t>
      </w:r>
      <w:r w:rsidR="00D3643E" w:rsidRPr="002B6434">
        <w:rPr>
          <w:rFonts w:ascii="Arial" w:hAnsi="Arial" w:cs="Arial"/>
          <w:strike w:val="0"/>
          <w:sz w:val="24"/>
          <w:szCs w:val="24"/>
        </w:rPr>
        <w:t>çamentos líricos propostos.</w:t>
      </w:r>
    </w:p>
    <w:p w14:paraId="1E744EBD" w14:textId="4A27E89A" w:rsidR="00607E94" w:rsidRPr="002B6434" w:rsidRDefault="00607E94" w:rsidP="00607E94">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Segundo Perrone-Moisés (2016)</w:t>
      </w:r>
      <w:r w:rsidR="00A5488F" w:rsidRPr="002B6434">
        <w:rPr>
          <w:rFonts w:ascii="Arial" w:hAnsi="Arial" w:cs="Arial"/>
          <w:strike w:val="0"/>
          <w:sz w:val="24"/>
          <w:szCs w:val="24"/>
        </w:rPr>
        <w:t>,</w:t>
      </w:r>
      <w:r w:rsidRPr="002B6434">
        <w:rPr>
          <w:rFonts w:ascii="Arial" w:hAnsi="Arial" w:cs="Arial"/>
          <w:strike w:val="0"/>
          <w:sz w:val="24"/>
          <w:szCs w:val="24"/>
        </w:rPr>
        <w:t xml:space="preserve"> os estudos literários no século XXI passaram a ser avaliados e estudados em função de seus temas, movimentos sociais, geopolíticas, estudos culturais onde a catalogação oficial do que é literatura digna de ser estuda nos Departamentos de letras universitárias precisa dialogar com o respectivo espaço-cronotópico de interesses e relevâncias na continuidade dos estudos literários. De bom alvitre seria estarmos numa posição de disponibilidade e modéstia a fim de acompanhar as mutações, os conceitos, as ressignificações e a vitalidade da literatura na busca da memória física de uma humanidade preta e pobre que canta seus dramas na forma de um humor crítico através do samba.</w:t>
      </w:r>
    </w:p>
    <w:p w14:paraId="6EFD6E44" w14:textId="77777777" w:rsidR="00D3643E" w:rsidRPr="002B6434" w:rsidRDefault="00D3643E" w:rsidP="00D3643E">
      <w:pPr>
        <w:spacing w:line="240" w:lineRule="auto"/>
        <w:jc w:val="both"/>
        <w:rPr>
          <w:rFonts w:ascii="Arial" w:hAnsi="Arial" w:cs="Arial"/>
          <w:strike w:val="0"/>
          <w:sz w:val="24"/>
          <w:szCs w:val="24"/>
        </w:rPr>
      </w:pPr>
    </w:p>
    <w:p w14:paraId="0B7C1D18" w14:textId="77777777" w:rsidR="00D3643E" w:rsidRPr="002B6434" w:rsidRDefault="00B17970" w:rsidP="00D22C44">
      <w:pPr>
        <w:pStyle w:val="SEO2"/>
        <w:outlineLvl w:val="1"/>
      </w:pPr>
      <w:bookmarkStart w:id="21" w:name="_Toc214283799"/>
      <w:bookmarkStart w:id="22" w:name="_Toc223342851"/>
      <w:r w:rsidRPr="002B6434">
        <w:t>2</w:t>
      </w:r>
      <w:r w:rsidR="004932C0" w:rsidRPr="002B6434">
        <w:t xml:space="preserve">.4 </w:t>
      </w:r>
      <w:r w:rsidR="00D3643E" w:rsidRPr="002B6434">
        <w:t>PRECE (NADA) FINAL</w:t>
      </w:r>
      <w:bookmarkEnd w:id="21"/>
      <w:bookmarkEnd w:id="22"/>
    </w:p>
    <w:p w14:paraId="3374D4E5" w14:textId="77777777" w:rsidR="00D3643E" w:rsidRPr="002B6434" w:rsidRDefault="00D3643E" w:rsidP="00D3643E">
      <w:pPr>
        <w:spacing w:line="240" w:lineRule="auto"/>
        <w:ind w:left="2268"/>
        <w:rPr>
          <w:rFonts w:ascii="Arial" w:hAnsi="Arial" w:cs="Arial"/>
          <w:strike w:val="0"/>
        </w:rPr>
      </w:pPr>
    </w:p>
    <w:p w14:paraId="2418315B" w14:textId="77777777" w:rsidR="00D3643E" w:rsidRPr="002B6434" w:rsidRDefault="00D3643E" w:rsidP="00D3643E">
      <w:pPr>
        <w:spacing w:line="240" w:lineRule="auto"/>
        <w:ind w:left="2268"/>
        <w:rPr>
          <w:rFonts w:ascii="Arial" w:hAnsi="Arial" w:cs="Arial"/>
          <w:strike w:val="0"/>
        </w:rPr>
      </w:pPr>
      <w:r w:rsidRPr="002B6434">
        <w:rPr>
          <w:rFonts w:ascii="Arial" w:hAnsi="Arial" w:cs="Arial"/>
          <w:strike w:val="0"/>
        </w:rPr>
        <w:t>“Auê auê salve a cor</w:t>
      </w:r>
      <w:r w:rsidRPr="002B6434">
        <w:rPr>
          <w:rFonts w:ascii="Arial" w:hAnsi="Arial" w:cs="Arial"/>
          <w:strike w:val="0"/>
        </w:rPr>
        <w:br/>
        <w:t>Auê auê salve a cor</w:t>
      </w:r>
      <w:r w:rsidRPr="002B6434">
        <w:rPr>
          <w:rFonts w:ascii="Arial" w:hAnsi="Arial" w:cs="Arial"/>
          <w:strike w:val="0"/>
        </w:rPr>
        <w:br/>
      </w:r>
      <w:r w:rsidRPr="002B6434">
        <w:rPr>
          <w:rFonts w:ascii="Arial" w:hAnsi="Arial" w:cs="Arial"/>
          <w:strike w:val="0"/>
        </w:rPr>
        <w:br/>
        <w:t>Rogai por nós benedito</w:t>
      </w:r>
      <w:r w:rsidRPr="002B6434">
        <w:rPr>
          <w:rFonts w:ascii="Arial" w:hAnsi="Arial" w:cs="Arial"/>
          <w:strike w:val="0"/>
        </w:rPr>
        <w:br/>
        <w:t>Lá nas alturas</w:t>
      </w:r>
      <w:r w:rsidRPr="002B6434">
        <w:rPr>
          <w:rFonts w:ascii="Arial" w:hAnsi="Arial" w:cs="Arial"/>
          <w:strike w:val="0"/>
        </w:rPr>
        <w:br/>
        <w:t>Proteja a raça que nasceu de pele escura”.</w:t>
      </w:r>
    </w:p>
    <w:p w14:paraId="4F2A3392" w14:textId="77777777" w:rsidR="00D3643E" w:rsidRPr="002B6434" w:rsidRDefault="00D3643E" w:rsidP="00D3643E">
      <w:pPr>
        <w:spacing w:line="240" w:lineRule="auto"/>
        <w:ind w:left="2268"/>
        <w:rPr>
          <w:rFonts w:ascii="Arial" w:hAnsi="Arial" w:cs="Arial"/>
          <w:strike w:val="0"/>
        </w:rPr>
      </w:pPr>
      <w:r w:rsidRPr="002B6434">
        <w:rPr>
          <w:rFonts w:ascii="Arial" w:hAnsi="Arial" w:cs="Arial"/>
          <w:strike w:val="0"/>
        </w:rPr>
        <w:t>Dicró (1978).</w:t>
      </w:r>
    </w:p>
    <w:p w14:paraId="210934C5" w14:textId="77777777" w:rsidR="00D3643E" w:rsidRPr="002B6434" w:rsidRDefault="00D3643E" w:rsidP="00D3643E">
      <w:pPr>
        <w:spacing w:line="360" w:lineRule="auto"/>
        <w:ind w:firstLine="851"/>
        <w:jc w:val="both"/>
        <w:rPr>
          <w:rFonts w:ascii="Arial" w:hAnsi="Arial" w:cs="Arial"/>
          <w:strike w:val="0"/>
          <w:sz w:val="24"/>
          <w:szCs w:val="24"/>
        </w:rPr>
      </w:pPr>
    </w:p>
    <w:p w14:paraId="793A1D0A"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Retomo aqui a canção dos Racionais MC’s: “Me ver pobre, preso ou morto já é cultural / Histórias, registros e escritos / Não é conto nem fábula, lenda ou mito / </w:t>
      </w:r>
      <w:r w:rsidRPr="002B6434">
        <w:rPr>
          <w:rFonts w:ascii="Arial" w:hAnsi="Arial" w:cs="Arial"/>
          <w:strike w:val="0"/>
          <w:sz w:val="24"/>
          <w:szCs w:val="24"/>
        </w:rPr>
        <w:lastRenderedPageBreak/>
        <w:t xml:space="preserve">Não foi sempre dito que preto não tem vez?”. Sim, ainda não tem. Sim, o padrão político-cultural ainda é vê-lo pobre, preso ou morto. </w:t>
      </w:r>
    </w:p>
    <w:p w14:paraId="457900AB"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Lírica e Canção são, neste texto, conceitos dialeticamente imbricados na relação das artes e da sociedade brasileira. Em um mundo cheio de efemeridades líquidas estruturais ainda reinantes analisar alguma ilusão do pós-modernismo e da não efemeridade das relações estruturas raciais no Brasil é ainda vislumbrar a necessária prece dicroniana do “Salve a cor”, e que como “ponta direita da vida” canta o negro drama cheio de liricidades no que tange aos endereçamentos alteritários da economia da arte ante ao negro drama brasileiro. </w:t>
      </w:r>
    </w:p>
    <w:p w14:paraId="4E1B79A9"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A lírica e a canção podem ser fresta e festa das artes dialogantes engajadas, e assim, a arte da palavra pode tornar-se um arquivo, registro e interpretações sociais na representação e (re)produção de verossimilhanças sociais. A palavra na vida humana na busca de entender como se dá multiplicação de brasilidades pela literomusicalidade do samba carioca.</w:t>
      </w:r>
    </w:p>
    <w:p w14:paraId="0F17248F" w14:textId="77777777" w:rsidR="004332C0" w:rsidRPr="002B6434" w:rsidRDefault="00D3643E" w:rsidP="00D3643E">
      <w:pPr>
        <w:shd w:val="clear" w:color="auto" w:fill="FFFFFF"/>
        <w:spacing w:line="360" w:lineRule="auto"/>
        <w:ind w:firstLine="708"/>
        <w:jc w:val="both"/>
        <w:rPr>
          <w:rFonts w:ascii="Arial" w:hAnsi="Arial" w:cs="Arial"/>
          <w:strike w:val="0"/>
          <w:sz w:val="24"/>
          <w:szCs w:val="24"/>
        </w:rPr>
      </w:pPr>
      <w:r w:rsidRPr="002B6434">
        <w:rPr>
          <w:rFonts w:ascii="Arial" w:hAnsi="Arial" w:cs="Arial"/>
          <w:strike w:val="0"/>
          <w:sz w:val="24"/>
          <w:szCs w:val="24"/>
        </w:rPr>
        <w:t>Em 202</w:t>
      </w:r>
      <w:r w:rsidR="00607E94" w:rsidRPr="002B6434">
        <w:rPr>
          <w:rFonts w:ascii="Arial" w:hAnsi="Arial" w:cs="Arial"/>
          <w:strike w:val="0"/>
          <w:sz w:val="24"/>
          <w:szCs w:val="24"/>
        </w:rPr>
        <w:t>2</w:t>
      </w:r>
      <w:r w:rsidRPr="002B6434">
        <w:rPr>
          <w:rFonts w:ascii="Arial" w:hAnsi="Arial" w:cs="Arial"/>
          <w:strike w:val="0"/>
          <w:sz w:val="24"/>
          <w:szCs w:val="24"/>
        </w:rPr>
        <w:t>, o lírico dos endereçamentos ainda pretos resiste e persiste. Entre tantos “salve-rainhas” na história do Brasil, poder-se-ia começar o endereçamento “preceoso” (</w:t>
      </w:r>
      <w:r w:rsidRPr="002B6434">
        <w:rPr>
          <w:rFonts w:ascii="Arial" w:hAnsi="Arial" w:cs="Arial"/>
          <w:i/>
          <w:strike w:val="0"/>
          <w:sz w:val="24"/>
          <w:szCs w:val="24"/>
        </w:rPr>
        <w:t>sic</w:t>
      </w:r>
      <w:r w:rsidRPr="002B6434">
        <w:rPr>
          <w:rFonts w:ascii="Arial" w:hAnsi="Arial" w:cs="Arial"/>
          <w:strike w:val="0"/>
          <w:sz w:val="24"/>
          <w:szCs w:val="24"/>
        </w:rPr>
        <w:t xml:space="preserve">) do “salve a cor”. Assim, pensando nas reentrâncias das artes e dramas propostos neste </w:t>
      </w:r>
      <w:r w:rsidR="004332C0" w:rsidRPr="002B6434">
        <w:rPr>
          <w:rFonts w:ascii="Arial" w:hAnsi="Arial" w:cs="Arial"/>
          <w:strike w:val="0"/>
          <w:sz w:val="24"/>
          <w:szCs w:val="24"/>
        </w:rPr>
        <w:t>estudo</w:t>
      </w:r>
      <w:r w:rsidRPr="002B6434">
        <w:rPr>
          <w:rFonts w:ascii="Arial" w:hAnsi="Arial" w:cs="Arial"/>
          <w:strike w:val="0"/>
          <w:sz w:val="24"/>
          <w:szCs w:val="24"/>
        </w:rPr>
        <w:t xml:space="preserve">: Que alguém proteja a raça que nasceu de pele escura. </w:t>
      </w:r>
    </w:p>
    <w:p w14:paraId="719564E4" w14:textId="09551F83" w:rsidR="00D3643E" w:rsidRPr="002B6434" w:rsidRDefault="004332C0" w:rsidP="007D2495">
      <w:pPr>
        <w:shd w:val="clear" w:color="auto" w:fill="FFFFFF"/>
        <w:spacing w:line="360" w:lineRule="auto"/>
        <w:ind w:firstLine="708"/>
        <w:jc w:val="both"/>
        <w:rPr>
          <w:rFonts w:ascii="Arial" w:hAnsi="Arial" w:cs="Arial"/>
          <w:strike w:val="0"/>
          <w:sz w:val="24"/>
          <w:szCs w:val="24"/>
        </w:rPr>
      </w:pPr>
      <w:r w:rsidRPr="002B6434">
        <w:rPr>
          <w:rFonts w:ascii="Arial" w:hAnsi="Arial" w:cs="Arial"/>
          <w:strike w:val="0"/>
          <w:sz w:val="24"/>
          <w:szCs w:val="24"/>
        </w:rPr>
        <w:t>Assim segue a voz de Dicró por aqueles rincões da Baixada F</w:t>
      </w:r>
      <w:r w:rsidR="001E7C99" w:rsidRPr="002B6434">
        <w:rPr>
          <w:rFonts w:ascii="Arial" w:hAnsi="Arial" w:cs="Arial"/>
          <w:strike w:val="0"/>
          <w:sz w:val="24"/>
          <w:szCs w:val="24"/>
        </w:rPr>
        <w:t>l</w:t>
      </w:r>
      <w:r w:rsidRPr="002B6434">
        <w:rPr>
          <w:rFonts w:ascii="Arial" w:hAnsi="Arial" w:cs="Arial"/>
          <w:strike w:val="0"/>
          <w:sz w:val="24"/>
          <w:szCs w:val="24"/>
        </w:rPr>
        <w:t>uminen</w:t>
      </w:r>
      <w:r w:rsidR="001E7C99" w:rsidRPr="002B6434">
        <w:rPr>
          <w:rFonts w:ascii="Arial" w:hAnsi="Arial" w:cs="Arial"/>
          <w:strike w:val="0"/>
          <w:sz w:val="24"/>
          <w:szCs w:val="24"/>
        </w:rPr>
        <w:t>s</w:t>
      </w:r>
      <w:r w:rsidRPr="002B6434">
        <w:rPr>
          <w:rFonts w:ascii="Arial" w:hAnsi="Arial" w:cs="Arial"/>
          <w:strike w:val="0"/>
          <w:sz w:val="24"/>
          <w:szCs w:val="24"/>
        </w:rPr>
        <w:t>e.</w:t>
      </w:r>
      <w:r w:rsidR="000F4E61" w:rsidRPr="002B6434">
        <w:rPr>
          <w:rFonts w:ascii="Arial" w:hAnsi="Arial" w:cs="Arial"/>
          <w:strike w:val="0"/>
          <w:sz w:val="24"/>
          <w:szCs w:val="24"/>
        </w:rPr>
        <w:t xml:space="preserve"> Seu espaço e tempo de vivências miméticas e verossimilhanças de sobrevivências culturais através da palavra e da canção.</w:t>
      </w:r>
    </w:p>
    <w:p w14:paraId="0374E853" w14:textId="77777777" w:rsidR="00D22C44" w:rsidRPr="002B6434" w:rsidRDefault="00D22C44" w:rsidP="007D2495">
      <w:pPr>
        <w:shd w:val="clear" w:color="auto" w:fill="FFFFFF"/>
        <w:spacing w:line="360" w:lineRule="auto"/>
        <w:ind w:firstLine="708"/>
        <w:jc w:val="both"/>
        <w:rPr>
          <w:rFonts w:ascii="Arial" w:hAnsi="Arial" w:cs="Arial"/>
          <w:strike w:val="0"/>
          <w:sz w:val="24"/>
          <w:szCs w:val="24"/>
        </w:rPr>
      </w:pPr>
    </w:p>
    <w:p w14:paraId="4B431FE7" w14:textId="77777777" w:rsidR="00D22C44" w:rsidRPr="002B6434" w:rsidRDefault="00D22C44" w:rsidP="007D2495">
      <w:pPr>
        <w:shd w:val="clear" w:color="auto" w:fill="FFFFFF"/>
        <w:spacing w:line="360" w:lineRule="auto"/>
        <w:ind w:firstLine="708"/>
        <w:jc w:val="both"/>
        <w:rPr>
          <w:rFonts w:ascii="Arial" w:hAnsi="Arial" w:cs="Arial"/>
          <w:strike w:val="0"/>
          <w:sz w:val="24"/>
          <w:szCs w:val="24"/>
        </w:rPr>
      </w:pPr>
    </w:p>
    <w:p w14:paraId="4F0166A1" w14:textId="77777777" w:rsidR="00D22C44" w:rsidRPr="002B6434" w:rsidRDefault="00D22C44" w:rsidP="007D2495">
      <w:pPr>
        <w:shd w:val="clear" w:color="auto" w:fill="FFFFFF"/>
        <w:spacing w:line="360" w:lineRule="auto"/>
        <w:ind w:firstLine="708"/>
        <w:jc w:val="both"/>
        <w:rPr>
          <w:rFonts w:ascii="Arial" w:hAnsi="Arial" w:cs="Arial"/>
          <w:strike w:val="0"/>
          <w:sz w:val="24"/>
          <w:szCs w:val="24"/>
        </w:rPr>
      </w:pPr>
    </w:p>
    <w:p w14:paraId="1F9B09B9" w14:textId="77777777" w:rsidR="00D22C44" w:rsidRPr="002B6434" w:rsidRDefault="00D22C44" w:rsidP="007D2495">
      <w:pPr>
        <w:shd w:val="clear" w:color="auto" w:fill="FFFFFF"/>
        <w:spacing w:line="360" w:lineRule="auto"/>
        <w:ind w:firstLine="708"/>
        <w:jc w:val="both"/>
        <w:rPr>
          <w:rFonts w:ascii="Arial" w:hAnsi="Arial" w:cs="Arial"/>
          <w:strike w:val="0"/>
          <w:sz w:val="24"/>
          <w:szCs w:val="24"/>
        </w:rPr>
      </w:pPr>
    </w:p>
    <w:p w14:paraId="2571BE11"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3B1E0BE1"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31241CA1"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1659B9D0"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4E19D590"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639CCF63"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00D75474"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3AC38E62"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7D4E40D1"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76F38321"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00C1F8C4"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0D2B9F21"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1A8F2113" w14:textId="77777777" w:rsidR="009715EB" w:rsidRPr="002B6434" w:rsidRDefault="009715EB" w:rsidP="009715EB">
      <w:pPr>
        <w:pStyle w:val="PRINCIPAL"/>
        <w:rPr>
          <w:b w:val="0"/>
          <w:bCs/>
          <w:sz w:val="22"/>
          <w:szCs w:val="22"/>
        </w:rPr>
      </w:pPr>
    </w:p>
    <w:p w14:paraId="7FF495AA" w14:textId="77777777" w:rsidR="009715EB" w:rsidRPr="002B6434" w:rsidRDefault="009715EB" w:rsidP="009715EB">
      <w:pPr>
        <w:pStyle w:val="PRINCIPAL"/>
        <w:rPr>
          <w:b w:val="0"/>
          <w:bCs/>
          <w:sz w:val="22"/>
          <w:szCs w:val="22"/>
        </w:rPr>
      </w:pPr>
      <w:r w:rsidRPr="002B6434">
        <w:rPr>
          <w:b w:val="0"/>
          <w:bCs/>
          <w:sz w:val="22"/>
          <w:szCs w:val="22"/>
        </w:rPr>
        <w:t>Dicró, você é conhecido pela sua irreverência...</w:t>
      </w:r>
    </w:p>
    <w:p w14:paraId="651E8AB3" w14:textId="77777777" w:rsidR="009715EB" w:rsidRPr="002B6434" w:rsidRDefault="009715EB" w:rsidP="009715EB">
      <w:pPr>
        <w:pStyle w:val="PRINCIPAL"/>
        <w:ind w:left="851"/>
        <w:rPr>
          <w:b w:val="0"/>
          <w:bCs/>
          <w:i/>
          <w:iCs/>
          <w:sz w:val="22"/>
          <w:szCs w:val="22"/>
        </w:rPr>
      </w:pPr>
      <w:r w:rsidRPr="002B6434">
        <w:rPr>
          <w:b w:val="0"/>
          <w:bCs/>
          <w:i/>
          <w:iCs/>
          <w:sz w:val="22"/>
          <w:szCs w:val="22"/>
        </w:rPr>
        <w:t>“Eu sempre levei a vida na gozação. Tem que levar a vida na gozação mesmo, afinal, todos nós nascemos de uma gozação... é brincanagem!”</w:t>
      </w:r>
    </w:p>
    <w:p w14:paraId="3AC10950"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4523D37D"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50ABDCDE"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2FBBAE91"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71F61897"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532222D5"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78A8400D"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5C5D0EFA"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204E4093" w14:textId="77777777" w:rsidR="009715EB" w:rsidRPr="002B6434" w:rsidRDefault="009715EB" w:rsidP="007D2495">
      <w:pPr>
        <w:shd w:val="clear" w:color="auto" w:fill="FFFFFF"/>
        <w:spacing w:line="360" w:lineRule="auto"/>
        <w:ind w:firstLine="708"/>
        <w:jc w:val="both"/>
        <w:rPr>
          <w:rFonts w:ascii="Arial" w:hAnsi="Arial" w:cs="Arial"/>
          <w:strike w:val="0"/>
          <w:sz w:val="24"/>
          <w:szCs w:val="24"/>
        </w:rPr>
      </w:pPr>
    </w:p>
    <w:p w14:paraId="6B5E0CD4" w14:textId="77777777" w:rsidR="00D22C44" w:rsidRPr="002B6434" w:rsidRDefault="00D22C44" w:rsidP="007D2495">
      <w:pPr>
        <w:shd w:val="clear" w:color="auto" w:fill="FFFFFF"/>
        <w:spacing w:line="360" w:lineRule="auto"/>
        <w:ind w:firstLine="708"/>
        <w:jc w:val="both"/>
        <w:rPr>
          <w:rFonts w:ascii="Arial" w:hAnsi="Arial" w:cs="Arial"/>
          <w:b/>
        </w:rPr>
      </w:pPr>
    </w:p>
    <w:p w14:paraId="211F43CF" w14:textId="77777777" w:rsidR="00D3643E" w:rsidRPr="002B6434" w:rsidRDefault="00D3643E" w:rsidP="00D22C44">
      <w:pPr>
        <w:pStyle w:val="PRINCIPAL"/>
        <w:outlineLvl w:val="0"/>
      </w:pPr>
      <w:bookmarkStart w:id="23" w:name="_Toc214283800"/>
      <w:bookmarkStart w:id="24" w:name="_Toc223342852"/>
      <w:r w:rsidRPr="002B6434">
        <w:lastRenderedPageBreak/>
        <w:t>3</w:t>
      </w:r>
      <w:r w:rsidR="00B17970" w:rsidRPr="002B6434">
        <w:t xml:space="preserve"> </w:t>
      </w:r>
      <w:r w:rsidRPr="002B6434">
        <w:t>DICRÓ: VOZ DA BAIXADA FLUMINENSE</w:t>
      </w:r>
      <w:bookmarkEnd w:id="23"/>
      <w:bookmarkEnd w:id="24"/>
      <w:r w:rsidRPr="002B6434">
        <w:t xml:space="preserve"> </w:t>
      </w:r>
    </w:p>
    <w:p w14:paraId="47792BC6" w14:textId="77777777" w:rsidR="00D3643E" w:rsidRPr="002B6434" w:rsidRDefault="00D3643E" w:rsidP="00492724">
      <w:pPr>
        <w:spacing w:line="360" w:lineRule="auto"/>
        <w:jc w:val="right"/>
        <w:rPr>
          <w:rFonts w:ascii="Arial" w:hAnsi="Arial" w:cs="Arial"/>
          <w:b/>
          <w:strike w:val="0"/>
          <w:sz w:val="24"/>
          <w:szCs w:val="24"/>
        </w:rPr>
      </w:pPr>
    </w:p>
    <w:p w14:paraId="70ACB1B4" w14:textId="17B40631" w:rsidR="00D3643E" w:rsidRPr="002B6434" w:rsidRDefault="00D3643E" w:rsidP="00492724">
      <w:pPr>
        <w:spacing w:line="360" w:lineRule="auto"/>
        <w:jc w:val="both"/>
        <w:rPr>
          <w:rFonts w:ascii="Arial" w:hAnsi="Arial" w:cs="Arial"/>
          <w:strike w:val="0"/>
          <w:sz w:val="24"/>
          <w:szCs w:val="24"/>
        </w:rPr>
      </w:pPr>
      <w:r w:rsidRPr="002B6434">
        <w:rPr>
          <w:rFonts w:ascii="Arial" w:hAnsi="Arial" w:cs="Arial"/>
          <w:strike w:val="0"/>
          <w:sz w:val="22"/>
          <w:szCs w:val="22"/>
        </w:rPr>
        <w:tab/>
      </w:r>
      <w:r w:rsidRPr="002B6434">
        <w:rPr>
          <w:rFonts w:ascii="Arial" w:hAnsi="Arial" w:cs="Arial"/>
          <w:strike w:val="0"/>
          <w:sz w:val="24"/>
          <w:szCs w:val="24"/>
        </w:rPr>
        <w:t>E</w:t>
      </w:r>
      <w:r w:rsidR="004932C0" w:rsidRPr="002B6434">
        <w:rPr>
          <w:rFonts w:ascii="Arial" w:hAnsi="Arial" w:cs="Arial"/>
          <w:strike w:val="0"/>
          <w:sz w:val="24"/>
          <w:szCs w:val="24"/>
        </w:rPr>
        <w:t>ste capítulo</w:t>
      </w:r>
      <w:r w:rsidRPr="002B6434">
        <w:rPr>
          <w:rFonts w:ascii="Arial" w:hAnsi="Arial" w:cs="Arial"/>
          <w:strike w:val="0"/>
          <w:sz w:val="24"/>
          <w:szCs w:val="24"/>
        </w:rPr>
        <w:t xml:space="preserve"> analisa a obra literomusical de Dicró (1946-2012)</w:t>
      </w:r>
      <w:r w:rsidR="00AE4F4B" w:rsidRPr="002B6434">
        <w:rPr>
          <w:rFonts w:ascii="Arial" w:hAnsi="Arial" w:cs="Arial"/>
          <w:strike w:val="0"/>
          <w:sz w:val="24"/>
          <w:szCs w:val="24"/>
        </w:rPr>
        <w:t>,</w:t>
      </w:r>
      <w:r w:rsidRPr="002B6434">
        <w:rPr>
          <w:rFonts w:ascii="Arial" w:hAnsi="Arial" w:cs="Arial"/>
          <w:strike w:val="0"/>
          <w:sz w:val="24"/>
          <w:szCs w:val="24"/>
        </w:rPr>
        <w:t xml:space="preserve"> entendendo-a como um acervo, registro e interpretação de uma representação social da chamada Baixada Fluminense. Especificamente, num recorte espaço-temporal crítico, serão analisadas as letras “</w:t>
      </w:r>
      <w:r w:rsidRPr="002B6434">
        <w:rPr>
          <w:rFonts w:ascii="Arial" w:hAnsi="Arial" w:cs="Arial"/>
          <w:i/>
          <w:strike w:val="0"/>
          <w:sz w:val="24"/>
          <w:szCs w:val="24"/>
        </w:rPr>
        <w:t>Baixada; Barra Pesada; Chatuba; Rua da Amargura; Praia de Ramos</w:t>
      </w:r>
      <w:r w:rsidRPr="002B6434">
        <w:rPr>
          <w:rFonts w:ascii="Arial" w:hAnsi="Arial" w:cs="Arial"/>
          <w:strike w:val="0"/>
          <w:sz w:val="24"/>
          <w:szCs w:val="24"/>
        </w:rPr>
        <w:t>”</w:t>
      </w:r>
      <w:r w:rsidR="00B61445" w:rsidRPr="002B6434">
        <w:rPr>
          <w:rFonts w:ascii="Arial" w:hAnsi="Arial" w:cs="Arial"/>
          <w:strike w:val="0"/>
          <w:sz w:val="24"/>
          <w:szCs w:val="24"/>
        </w:rPr>
        <w:t xml:space="preserve"> (Dicró, 2018)</w:t>
      </w:r>
      <w:r w:rsidRPr="002B6434">
        <w:rPr>
          <w:rFonts w:ascii="Arial" w:hAnsi="Arial" w:cs="Arial"/>
          <w:strike w:val="0"/>
          <w:sz w:val="24"/>
          <w:szCs w:val="24"/>
        </w:rPr>
        <w:t xml:space="preserve">. </w:t>
      </w:r>
    </w:p>
    <w:p w14:paraId="69343162" w14:textId="47033DBF" w:rsidR="00D3643E" w:rsidRPr="002B6434" w:rsidRDefault="00AE4F4B"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O</w:t>
      </w:r>
      <w:r w:rsidR="00D3643E" w:rsidRPr="002B6434">
        <w:rPr>
          <w:rFonts w:ascii="Arial" w:hAnsi="Arial" w:cs="Arial"/>
          <w:strike w:val="0"/>
          <w:sz w:val="24"/>
          <w:szCs w:val="24"/>
        </w:rPr>
        <w:t>pt</w:t>
      </w:r>
      <w:r w:rsidR="009E4824" w:rsidRPr="002B6434">
        <w:rPr>
          <w:rFonts w:ascii="Arial" w:hAnsi="Arial" w:cs="Arial"/>
          <w:strike w:val="0"/>
          <w:sz w:val="24"/>
          <w:szCs w:val="24"/>
        </w:rPr>
        <w:t>a</w:t>
      </w:r>
      <w:r w:rsidR="00D3643E" w:rsidRPr="002B6434">
        <w:rPr>
          <w:rFonts w:ascii="Arial" w:hAnsi="Arial" w:cs="Arial"/>
          <w:strike w:val="0"/>
          <w:sz w:val="24"/>
          <w:szCs w:val="24"/>
        </w:rPr>
        <w:t xml:space="preserve">-se por percorrer o caminho híbrido da Canção para análises de uma construção identitária de espaços e sujeitos, não obstante à diversidade de temas sociais, o eixo delimitador deste texto </w:t>
      </w:r>
      <w:r w:rsidR="002B5922" w:rsidRPr="002B6434">
        <w:rPr>
          <w:rFonts w:ascii="Arial" w:hAnsi="Arial" w:cs="Arial"/>
          <w:strike w:val="0"/>
          <w:sz w:val="24"/>
          <w:szCs w:val="24"/>
        </w:rPr>
        <w:t>é</w:t>
      </w:r>
      <w:r w:rsidR="00D3643E" w:rsidRPr="002B6434">
        <w:rPr>
          <w:rFonts w:ascii="Arial" w:hAnsi="Arial" w:cs="Arial"/>
          <w:strike w:val="0"/>
          <w:sz w:val="24"/>
          <w:szCs w:val="24"/>
        </w:rPr>
        <w:t xml:space="preserve"> o </w:t>
      </w:r>
      <w:r w:rsidR="00D3643E" w:rsidRPr="002B6434">
        <w:rPr>
          <w:rFonts w:ascii="Arial" w:hAnsi="Arial" w:cs="Arial"/>
          <w:i/>
          <w:strike w:val="0"/>
          <w:sz w:val="24"/>
          <w:szCs w:val="24"/>
        </w:rPr>
        <w:t>literomusical</w:t>
      </w:r>
      <w:r w:rsidR="00D3643E" w:rsidRPr="002B6434">
        <w:rPr>
          <w:rFonts w:ascii="Arial" w:hAnsi="Arial" w:cs="Arial"/>
          <w:strike w:val="0"/>
          <w:sz w:val="24"/>
          <w:szCs w:val="24"/>
        </w:rPr>
        <w:t xml:space="preserve"> como uma poeticidade mimética do samba na ambiência do risível crítico e praguejador. Este texto considera o discurso do samba de breque enquanto prática </w:t>
      </w:r>
      <w:r w:rsidR="00D3643E" w:rsidRPr="002B6434">
        <w:rPr>
          <w:rFonts w:ascii="Arial" w:hAnsi="Arial" w:cs="Arial"/>
          <w:i/>
          <w:strike w:val="0"/>
          <w:sz w:val="24"/>
          <w:szCs w:val="24"/>
        </w:rPr>
        <w:t>literomusical</w:t>
      </w:r>
      <w:r w:rsidR="00D3643E" w:rsidRPr="002B6434">
        <w:rPr>
          <w:rFonts w:ascii="Arial" w:hAnsi="Arial" w:cs="Arial"/>
          <w:strike w:val="0"/>
          <w:sz w:val="24"/>
          <w:szCs w:val="24"/>
        </w:rPr>
        <w:t xml:space="preserve"> do gênero </w:t>
      </w:r>
      <w:r w:rsidR="00D3643E" w:rsidRPr="002B6434">
        <w:rPr>
          <w:rFonts w:ascii="Arial" w:hAnsi="Arial" w:cs="Arial"/>
          <w:i/>
          <w:strike w:val="0"/>
          <w:sz w:val="24"/>
          <w:szCs w:val="24"/>
        </w:rPr>
        <w:t>canção</w:t>
      </w:r>
      <w:r w:rsidR="00D3643E" w:rsidRPr="002B6434">
        <w:rPr>
          <w:rFonts w:ascii="Arial" w:hAnsi="Arial" w:cs="Arial"/>
          <w:strike w:val="0"/>
          <w:sz w:val="24"/>
          <w:szCs w:val="24"/>
        </w:rPr>
        <w:t xml:space="preserve"> para a análise de alteridades histórico-sociais de um rincão longínquo do Rio de janeiro, a Baixada Fluminense na voz de Dicró.</w:t>
      </w:r>
      <w:r w:rsidRPr="002B6434">
        <w:rPr>
          <w:rFonts w:ascii="Arial" w:hAnsi="Arial" w:cs="Arial"/>
          <w:strike w:val="0"/>
          <w:sz w:val="24"/>
          <w:szCs w:val="24"/>
        </w:rPr>
        <w:t xml:space="preserve"> Ou seja, uma associação direta entre canção e campo literário como um gênero sincrético, verbal e musical. Na materialidade da escrita da canção, a relação entre oralidade e escrita é intrínseco ao gênero canção, a literomusicalidade.</w:t>
      </w:r>
    </w:p>
    <w:p w14:paraId="3DEF03F4" w14:textId="77777777" w:rsidR="00CE025C" w:rsidRPr="002B6434" w:rsidRDefault="00CE025C" w:rsidP="00D3643E">
      <w:pPr>
        <w:jc w:val="both"/>
        <w:rPr>
          <w:rFonts w:ascii="Arial" w:hAnsi="Arial" w:cs="Arial"/>
          <w:bCs/>
          <w:strike w:val="0"/>
          <w:sz w:val="24"/>
          <w:szCs w:val="24"/>
        </w:rPr>
      </w:pPr>
    </w:p>
    <w:p w14:paraId="157777F7" w14:textId="77777777" w:rsidR="00D3643E" w:rsidRPr="002B6434" w:rsidRDefault="00BF23C6" w:rsidP="00D22C44">
      <w:pPr>
        <w:pStyle w:val="SEO2"/>
        <w:outlineLvl w:val="1"/>
      </w:pPr>
      <w:bookmarkStart w:id="25" w:name="_Toc214283801"/>
      <w:bookmarkStart w:id="26" w:name="_Toc223342853"/>
      <w:r w:rsidRPr="002B6434">
        <w:t>3.</w:t>
      </w:r>
      <w:r w:rsidR="00D3643E" w:rsidRPr="002B6434">
        <w:t>1 DICRÓ: CANÇÃO E VOZ DA BAIXADA FLUMINENSE</w:t>
      </w:r>
      <w:bookmarkEnd w:id="25"/>
      <w:bookmarkEnd w:id="26"/>
    </w:p>
    <w:p w14:paraId="23420DC8" w14:textId="77777777" w:rsidR="00B80861" w:rsidRPr="002B6434" w:rsidRDefault="00B80861" w:rsidP="00D3643E">
      <w:pPr>
        <w:autoSpaceDE w:val="0"/>
        <w:autoSpaceDN w:val="0"/>
        <w:adjustRightInd w:val="0"/>
        <w:spacing w:line="360" w:lineRule="auto"/>
        <w:ind w:firstLine="708"/>
        <w:jc w:val="both"/>
        <w:rPr>
          <w:rFonts w:ascii="Arial" w:hAnsi="Arial" w:cs="Arial"/>
          <w:strike w:val="0"/>
          <w:sz w:val="24"/>
          <w:szCs w:val="24"/>
        </w:rPr>
      </w:pPr>
    </w:p>
    <w:p w14:paraId="38177D56" w14:textId="15E7313C" w:rsidR="00D3643E" w:rsidRPr="002B6434" w:rsidRDefault="00D3643E" w:rsidP="00D3643E">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A Canção é vista como um gênero oral, sincrético cuja compreensão envolve uma tripla competência: a palavra, a musical e a literomusical, sendo esta última, a capacidade de articular as duas linguagens. </w:t>
      </w:r>
      <w:r w:rsidRPr="002B6434">
        <w:rPr>
          <w:rFonts w:ascii="Arial" w:hAnsi="Arial" w:cs="Arial"/>
          <w:bCs/>
          <w:strike w:val="0"/>
          <w:sz w:val="24"/>
          <w:szCs w:val="24"/>
        </w:rPr>
        <w:t xml:space="preserve">O gênero Canção é híbrido por excelência, é uma arte plural que congrega vários sistemas semióticos delineadores da possibilidade de acervo, arquivo e registro de valores socioculturais de individualidades assim como de coletividades. Segundo </w:t>
      </w:r>
      <w:r w:rsidRPr="002B6434">
        <w:rPr>
          <w:rFonts w:ascii="Arial" w:hAnsi="Arial" w:cs="Arial"/>
          <w:strike w:val="0"/>
          <w:sz w:val="24"/>
          <w:szCs w:val="24"/>
        </w:rPr>
        <w:t>Sylvia H. Cyntrão (2014, p. 47):</w:t>
      </w:r>
    </w:p>
    <w:p w14:paraId="7830113F" w14:textId="77777777" w:rsidR="00D3643E" w:rsidRPr="002B6434" w:rsidRDefault="00D3643E" w:rsidP="00D3643E">
      <w:pPr>
        <w:autoSpaceDE w:val="0"/>
        <w:autoSpaceDN w:val="0"/>
        <w:adjustRightInd w:val="0"/>
        <w:spacing w:after="0" w:line="240" w:lineRule="auto"/>
        <w:ind w:left="2268"/>
        <w:jc w:val="both"/>
        <w:rPr>
          <w:rFonts w:ascii="Arial" w:hAnsi="Arial" w:cs="Arial"/>
          <w:strike w:val="0"/>
          <w:sz w:val="22"/>
          <w:szCs w:val="22"/>
        </w:rPr>
      </w:pPr>
      <w:r w:rsidRPr="002B6434">
        <w:rPr>
          <w:rFonts w:ascii="Arial" w:hAnsi="Arial" w:cs="Arial"/>
          <w:strike w:val="0"/>
          <w:sz w:val="22"/>
          <w:szCs w:val="22"/>
        </w:rPr>
        <w:t>Entende-se a canção como um gênero artístico híbrido de duas séries ou sistemas sígnicos de base - o literário e o musical -, vetor estético de representação existencial, produto cultural que trabalha com a transfiguração do real, na tradução continuada de um capital simbólico coletivo.</w:t>
      </w:r>
    </w:p>
    <w:p w14:paraId="6712A940" w14:textId="77777777" w:rsidR="00D3643E" w:rsidRPr="002B6434" w:rsidRDefault="00D3643E" w:rsidP="00492724">
      <w:pPr>
        <w:spacing w:line="360" w:lineRule="auto"/>
        <w:rPr>
          <w:rFonts w:ascii="Arial" w:hAnsi="Arial" w:cs="Arial"/>
          <w:strike w:val="0"/>
          <w:sz w:val="24"/>
          <w:szCs w:val="24"/>
        </w:rPr>
      </w:pPr>
    </w:p>
    <w:p w14:paraId="51F3F6C2" w14:textId="74CEABEC" w:rsidR="00D3643E" w:rsidRPr="002B6434" w:rsidRDefault="00D3643E" w:rsidP="00D3643E">
      <w:pPr>
        <w:autoSpaceDE w:val="0"/>
        <w:autoSpaceDN w:val="0"/>
        <w:adjustRightInd w:val="0"/>
        <w:spacing w:after="0" w:line="360" w:lineRule="auto"/>
        <w:ind w:firstLine="708"/>
        <w:jc w:val="both"/>
        <w:rPr>
          <w:rFonts w:ascii="Arial" w:hAnsi="Arial" w:cs="Arial"/>
          <w:bCs/>
          <w:strike w:val="0"/>
          <w:sz w:val="24"/>
          <w:szCs w:val="24"/>
        </w:rPr>
      </w:pPr>
      <w:r w:rsidRPr="002B6434">
        <w:rPr>
          <w:rFonts w:ascii="Arial" w:hAnsi="Arial" w:cs="Arial"/>
          <w:strike w:val="0"/>
          <w:sz w:val="24"/>
          <w:szCs w:val="24"/>
        </w:rPr>
        <w:t>Na Canção</w:t>
      </w:r>
      <w:r w:rsidR="00AE4F4B" w:rsidRPr="002B6434">
        <w:rPr>
          <w:rFonts w:ascii="Arial" w:hAnsi="Arial" w:cs="Arial"/>
          <w:strike w:val="0"/>
          <w:sz w:val="24"/>
          <w:szCs w:val="24"/>
        </w:rPr>
        <w:t>,</w:t>
      </w:r>
      <w:r w:rsidRPr="002B6434">
        <w:rPr>
          <w:rFonts w:ascii="Arial" w:hAnsi="Arial" w:cs="Arial"/>
          <w:strike w:val="0"/>
          <w:sz w:val="24"/>
          <w:szCs w:val="24"/>
        </w:rPr>
        <w:t xml:space="preserve"> apresenta-se um capital simbólico de significações e sentidos para onde convergem modos de vida e compreensão de uma sociedade. Como sujeitos culturais</w:t>
      </w:r>
      <w:r w:rsidR="00AE4F4B" w:rsidRPr="002B6434">
        <w:rPr>
          <w:rFonts w:ascii="Arial" w:hAnsi="Arial" w:cs="Arial"/>
          <w:strike w:val="0"/>
          <w:sz w:val="24"/>
          <w:szCs w:val="24"/>
        </w:rPr>
        <w:t>,</w:t>
      </w:r>
      <w:r w:rsidRPr="002B6434">
        <w:rPr>
          <w:rFonts w:ascii="Arial" w:hAnsi="Arial" w:cs="Arial"/>
          <w:strike w:val="0"/>
          <w:sz w:val="24"/>
          <w:szCs w:val="24"/>
        </w:rPr>
        <w:t xml:space="preserve"> tem-se na intersubjetividade identitária paradoxos a serem investigados e revelados entre fraturas e elos de valores culturais que podem ser contestados ou reafirmados na sociedade brasileira representados nas vozes que falam e nas dos que escutam. Assim, o</w:t>
      </w:r>
      <w:r w:rsidRPr="002B6434">
        <w:rPr>
          <w:rFonts w:ascii="Arial" w:hAnsi="Arial" w:cs="Arial"/>
          <w:bCs/>
          <w:strike w:val="0"/>
          <w:sz w:val="24"/>
          <w:szCs w:val="24"/>
        </w:rPr>
        <w:t xml:space="preserve"> samba, a mpb, o rap</w:t>
      </w:r>
      <w:r w:rsidRPr="002B6434">
        <w:rPr>
          <w:rFonts w:ascii="Arial" w:hAnsi="Arial" w:cs="Arial"/>
          <w:strike w:val="0"/>
          <w:sz w:val="24"/>
          <w:szCs w:val="24"/>
        </w:rPr>
        <w:t xml:space="preserve">, </w:t>
      </w:r>
      <w:r w:rsidRPr="002B6434">
        <w:rPr>
          <w:rFonts w:ascii="Arial" w:hAnsi="Arial" w:cs="Arial"/>
          <w:bCs/>
          <w:strike w:val="0"/>
          <w:sz w:val="24"/>
          <w:szCs w:val="24"/>
        </w:rPr>
        <w:t>o pop social</w:t>
      </w:r>
      <w:r w:rsidRPr="002B6434">
        <w:rPr>
          <w:rFonts w:ascii="Arial" w:hAnsi="Arial" w:cs="Arial"/>
          <w:strike w:val="0"/>
          <w:sz w:val="24"/>
          <w:szCs w:val="24"/>
        </w:rPr>
        <w:t xml:space="preserve">, </w:t>
      </w:r>
      <w:r w:rsidRPr="002B6434">
        <w:rPr>
          <w:rFonts w:ascii="Arial" w:hAnsi="Arial" w:cs="Arial"/>
          <w:bCs/>
          <w:strike w:val="0"/>
          <w:sz w:val="24"/>
          <w:szCs w:val="24"/>
        </w:rPr>
        <w:t>o funk, o sertanejo, e tantas formas diferenciadas de expressão canção são parceiros e formam um conjunto plural e solidário a um fenômeno cultural chamado “dissemiNação”, um processo de multiplicação de vozes autorizadas, a partir de variados e diferentes centros de fala (</w:t>
      </w:r>
      <w:r w:rsidRPr="002B6434">
        <w:rPr>
          <w:rFonts w:ascii="Arial" w:hAnsi="Arial" w:cs="Arial"/>
          <w:strike w:val="0"/>
          <w:sz w:val="24"/>
          <w:szCs w:val="24"/>
        </w:rPr>
        <w:t>C</w:t>
      </w:r>
      <w:r w:rsidR="007D2495" w:rsidRPr="002B6434">
        <w:rPr>
          <w:rFonts w:ascii="Arial" w:hAnsi="Arial" w:cs="Arial"/>
          <w:strike w:val="0"/>
          <w:sz w:val="24"/>
          <w:szCs w:val="24"/>
        </w:rPr>
        <w:t>yntrão</w:t>
      </w:r>
      <w:r w:rsidRPr="002B6434">
        <w:rPr>
          <w:rFonts w:ascii="Arial" w:hAnsi="Arial" w:cs="Arial"/>
          <w:strike w:val="0"/>
          <w:sz w:val="24"/>
          <w:szCs w:val="24"/>
        </w:rPr>
        <w:t>, 2014; B</w:t>
      </w:r>
      <w:r w:rsidR="007D2495" w:rsidRPr="002B6434">
        <w:rPr>
          <w:rFonts w:ascii="Arial" w:hAnsi="Arial" w:cs="Arial"/>
          <w:strike w:val="0"/>
          <w:sz w:val="24"/>
          <w:szCs w:val="24"/>
        </w:rPr>
        <w:t>habha</w:t>
      </w:r>
      <w:r w:rsidRPr="002B6434">
        <w:rPr>
          <w:rFonts w:ascii="Arial" w:hAnsi="Arial" w:cs="Arial"/>
          <w:strike w:val="0"/>
          <w:sz w:val="24"/>
          <w:szCs w:val="24"/>
        </w:rPr>
        <w:t>, 2005</w:t>
      </w:r>
      <w:r w:rsidRPr="002B6434">
        <w:rPr>
          <w:rFonts w:ascii="Arial" w:hAnsi="Arial" w:cs="Arial"/>
          <w:bCs/>
          <w:strike w:val="0"/>
          <w:sz w:val="24"/>
          <w:szCs w:val="24"/>
        </w:rPr>
        <w:t xml:space="preserve">). </w:t>
      </w:r>
    </w:p>
    <w:p w14:paraId="174E49A5" w14:textId="77777777" w:rsidR="00D3643E" w:rsidRPr="002B6434" w:rsidRDefault="00D3643E" w:rsidP="00D3643E">
      <w:pPr>
        <w:autoSpaceDE w:val="0"/>
        <w:autoSpaceDN w:val="0"/>
        <w:adjustRightInd w:val="0"/>
        <w:spacing w:after="0" w:line="360" w:lineRule="auto"/>
        <w:ind w:firstLine="708"/>
        <w:jc w:val="both"/>
        <w:rPr>
          <w:rFonts w:ascii="Arial" w:hAnsi="Arial" w:cs="Arial"/>
          <w:bCs/>
          <w:strike w:val="0"/>
          <w:sz w:val="24"/>
          <w:szCs w:val="24"/>
        </w:rPr>
      </w:pPr>
      <w:r w:rsidRPr="002B6434">
        <w:rPr>
          <w:rFonts w:ascii="Arial" w:hAnsi="Arial" w:cs="Arial"/>
          <w:bCs/>
          <w:strike w:val="0"/>
          <w:sz w:val="24"/>
          <w:szCs w:val="24"/>
        </w:rPr>
        <w:t>Em busca dos lugares de fala dos inaudíveis busc</w:t>
      </w:r>
      <w:r w:rsidR="00492724" w:rsidRPr="002B6434">
        <w:rPr>
          <w:rFonts w:ascii="Arial" w:hAnsi="Arial" w:cs="Arial"/>
          <w:bCs/>
          <w:strike w:val="0"/>
          <w:sz w:val="24"/>
          <w:szCs w:val="24"/>
        </w:rPr>
        <w:t>ou</w:t>
      </w:r>
      <w:r w:rsidRPr="002B6434">
        <w:rPr>
          <w:rFonts w:ascii="Arial" w:hAnsi="Arial" w:cs="Arial"/>
          <w:bCs/>
          <w:strike w:val="0"/>
          <w:sz w:val="24"/>
          <w:szCs w:val="24"/>
        </w:rPr>
        <w:t>-se, então, na obra discográfica de Dicró, ouvir a voz crítica sobre a Baixada Fluminense percebendo os sintomas e desafios de uma peculiar sociedade do Rio de Janeiro.</w:t>
      </w:r>
    </w:p>
    <w:p w14:paraId="316BF843" w14:textId="07142BF5"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A voz é querer dizer e vontade de existência, lugar de uma ausência que, nela, se transforma em presença. Ela modula os influxos cósmicos que nos atravessam e captam seus sinais numa ressonância infinita que faz cantar toda matéria. Essa voz interpela o sujeito, o constitui e nele imprime a cifra de uma alteridade. Ninguém duvida que nossas vozes carreguem a marca de alguma arquiescritura. A voz é o instrumento da profecia, no sentido mesmo de que ela a faz (Z</w:t>
      </w:r>
      <w:r w:rsidR="007D2495" w:rsidRPr="002B6434">
        <w:rPr>
          <w:rFonts w:ascii="Arial" w:hAnsi="Arial" w:cs="Arial"/>
          <w:strike w:val="0"/>
          <w:sz w:val="24"/>
          <w:szCs w:val="24"/>
        </w:rPr>
        <w:t>umthor</w:t>
      </w:r>
      <w:r w:rsidRPr="002B6434">
        <w:rPr>
          <w:rFonts w:ascii="Arial" w:hAnsi="Arial" w:cs="Arial"/>
          <w:strike w:val="0"/>
          <w:sz w:val="24"/>
          <w:szCs w:val="24"/>
        </w:rPr>
        <w:t>, 1997).</w:t>
      </w:r>
    </w:p>
    <w:p w14:paraId="161FFA75"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bCs/>
          <w:strike w:val="0"/>
          <w:sz w:val="24"/>
          <w:szCs w:val="24"/>
        </w:rPr>
        <w:t xml:space="preserve">Nesse caso, a voz na canção dicroniana </w:t>
      </w:r>
      <w:r w:rsidR="00CE40B0" w:rsidRPr="002B6434">
        <w:rPr>
          <w:rFonts w:ascii="Arial" w:hAnsi="Arial" w:cs="Arial"/>
          <w:bCs/>
          <w:strike w:val="0"/>
          <w:sz w:val="24"/>
          <w:szCs w:val="24"/>
        </w:rPr>
        <w:t>é</w:t>
      </w:r>
      <w:r w:rsidRPr="002B6434">
        <w:rPr>
          <w:rFonts w:ascii="Arial" w:hAnsi="Arial" w:cs="Arial"/>
          <w:bCs/>
          <w:strike w:val="0"/>
          <w:sz w:val="24"/>
          <w:szCs w:val="24"/>
        </w:rPr>
        <w:t xml:space="preserve"> vista como expressão arquiestrutural, denúncia de sintomas e desafios sociais que expressam certa identidade pessoal e coletiva, ou o capital cultural da sociedade da Baixada. </w:t>
      </w:r>
      <w:r w:rsidRPr="002B6434">
        <w:rPr>
          <w:rFonts w:ascii="Arial" w:hAnsi="Arial" w:cs="Arial"/>
          <w:strike w:val="0"/>
          <w:sz w:val="24"/>
          <w:szCs w:val="24"/>
        </w:rPr>
        <w:t>Na música “Subúrbio”</w:t>
      </w:r>
      <w:r w:rsidRPr="002B6434">
        <w:rPr>
          <w:rStyle w:val="Refdenotaderodap"/>
          <w:rFonts w:ascii="Arial" w:hAnsi="Arial" w:cs="Arial"/>
          <w:strike w:val="0"/>
          <w:sz w:val="24"/>
          <w:szCs w:val="24"/>
        </w:rPr>
        <w:footnoteReference w:id="4"/>
      </w:r>
      <w:r w:rsidRPr="002B6434">
        <w:rPr>
          <w:rFonts w:ascii="Arial" w:hAnsi="Arial" w:cs="Arial"/>
          <w:strike w:val="0"/>
          <w:sz w:val="24"/>
          <w:szCs w:val="24"/>
        </w:rPr>
        <w:t>, de Chico Buarque, está dito que:</w:t>
      </w:r>
    </w:p>
    <w:p w14:paraId="63D8255B" w14:textId="77777777" w:rsidR="00D3643E" w:rsidRPr="002B6434" w:rsidRDefault="00D3643E" w:rsidP="00D3643E">
      <w:pPr>
        <w:spacing w:line="240" w:lineRule="auto"/>
        <w:ind w:left="2268"/>
        <w:jc w:val="both"/>
        <w:rPr>
          <w:rFonts w:ascii="Arial" w:eastAsia="Times New Roman" w:hAnsi="Arial" w:cs="Arial"/>
          <w:b/>
          <w:strike w:val="0"/>
          <w:sz w:val="22"/>
          <w:szCs w:val="22"/>
          <w:lang w:eastAsia="pt-BR"/>
        </w:rPr>
      </w:pPr>
      <w:r w:rsidRPr="002B6434">
        <w:rPr>
          <w:rFonts w:ascii="Arial" w:eastAsia="Times New Roman" w:hAnsi="Arial" w:cs="Arial"/>
          <w:b/>
          <w:strike w:val="0"/>
          <w:sz w:val="22"/>
          <w:szCs w:val="22"/>
          <w:lang w:eastAsia="pt-BR"/>
        </w:rPr>
        <w:t xml:space="preserve">Lá não tem brisa </w:t>
      </w:r>
      <w:r w:rsidRPr="002B6434">
        <w:rPr>
          <w:rFonts w:ascii="Arial" w:eastAsia="Times New Roman" w:hAnsi="Arial" w:cs="Arial"/>
          <w:strike w:val="0"/>
          <w:sz w:val="22"/>
          <w:szCs w:val="22"/>
          <w:lang w:eastAsia="pt-BR"/>
        </w:rPr>
        <w:t xml:space="preserve">/ Não tem verde-azuis / Não tem frescura nem atrevimento / Lá não figura no mapa / </w:t>
      </w:r>
      <w:r w:rsidRPr="002B6434">
        <w:rPr>
          <w:rFonts w:ascii="Arial" w:eastAsia="Times New Roman" w:hAnsi="Arial" w:cs="Arial"/>
          <w:b/>
          <w:strike w:val="0"/>
          <w:sz w:val="22"/>
          <w:szCs w:val="22"/>
          <w:lang w:eastAsia="pt-BR"/>
        </w:rPr>
        <w:t xml:space="preserve">No avesso da montanha, é labirinto / É contra-senha, é cara a tapa </w:t>
      </w:r>
      <w:r w:rsidRPr="002B6434">
        <w:rPr>
          <w:rFonts w:ascii="Arial" w:eastAsia="Times New Roman" w:hAnsi="Arial" w:cs="Arial"/>
          <w:strike w:val="0"/>
          <w:sz w:val="22"/>
          <w:szCs w:val="22"/>
          <w:lang w:eastAsia="pt-BR"/>
        </w:rPr>
        <w:t xml:space="preserve">[...] Fala, Penha / Fala, Irajá / Fala, Olaria / Fala, Acari, Vigário Geral / Fala, Piedade / Casas sem cor / Ruas de pó, cidade / Que não se pinta / Que é sem vaidade / Vai, faz ouvir os acordes do choro-canção/ </w:t>
      </w:r>
      <w:r w:rsidRPr="002B6434">
        <w:rPr>
          <w:rFonts w:ascii="Arial" w:eastAsia="Times New Roman" w:hAnsi="Arial" w:cs="Arial"/>
          <w:b/>
          <w:strike w:val="0"/>
          <w:sz w:val="22"/>
          <w:szCs w:val="22"/>
          <w:lang w:eastAsia="pt-BR"/>
        </w:rPr>
        <w:t>Traz as cabrochas e a roda de samba</w:t>
      </w:r>
      <w:r w:rsidRPr="002B6434">
        <w:rPr>
          <w:rFonts w:ascii="Arial" w:eastAsia="Times New Roman" w:hAnsi="Arial" w:cs="Arial"/>
          <w:strike w:val="0"/>
          <w:sz w:val="22"/>
          <w:szCs w:val="22"/>
          <w:lang w:eastAsia="pt-BR"/>
        </w:rPr>
        <w:t xml:space="preserve"> / Dança teu funk, o rock, forró, pagode, reggae / Teu hip-hop / Fala na língua do rap / Desbanca a </w:t>
      </w:r>
      <w:r w:rsidRPr="002B6434">
        <w:rPr>
          <w:rFonts w:ascii="Arial" w:eastAsia="Times New Roman" w:hAnsi="Arial" w:cs="Arial"/>
          <w:strike w:val="0"/>
          <w:sz w:val="22"/>
          <w:szCs w:val="22"/>
          <w:lang w:eastAsia="pt-BR"/>
        </w:rPr>
        <w:lastRenderedPageBreak/>
        <w:t xml:space="preserve">outra / A tal que abusa / De ser tão maravilhosa [...] </w:t>
      </w:r>
      <w:r w:rsidRPr="002B6434">
        <w:rPr>
          <w:rFonts w:ascii="Arial" w:eastAsia="Times New Roman" w:hAnsi="Arial" w:cs="Arial"/>
          <w:b/>
          <w:strike w:val="0"/>
          <w:sz w:val="22"/>
          <w:szCs w:val="22"/>
          <w:lang w:eastAsia="pt-BR"/>
        </w:rPr>
        <w:t xml:space="preserve">Lá tem Jesus / E está de costas </w:t>
      </w:r>
      <w:r w:rsidRPr="002B6434">
        <w:rPr>
          <w:rFonts w:ascii="Arial" w:eastAsia="Times New Roman" w:hAnsi="Arial" w:cs="Arial"/>
          <w:strike w:val="0"/>
          <w:sz w:val="22"/>
          <w:szCs w:val="22"/>
          <w:lang w:eastAsia="pt-BR"/>
        </w:rPr>
        <w:t>[...]</w:t>
      </w:r>
      <w:r w:rsidRPr="002B6434">
        <w:rPr>
          <w:rFonts w:ascii="Arial" w:eastAsia="Times New Roman" w:hAnsi="Arial" w:cs="Arial"/>
          <w:b/>
          <w:strike w:val="0"/>
          <w:sz w:val="22"/>
          <w:szCs w:val="22"/>
          <w:lang w:eastAsia="pt-BR"/>
        </w:rPr>
        <w:t xml:space="preserve"> Espalha a tua voz / Nos arredores / Carrega a tua cruz / E os teus tambores</w:t>
      </w:r>
      <w:r w:rsidRPr="002B6434">
        <w:rPr>
          <w:rFonts w:ascii="Arial" w:eastAsia="Times New Roman" w:hAnsi="Arial" w:cs="Arial"/>
          <w:strike w:val="0"/>
          <w:sz w:val="22"/>
          <w:szCs w:val="22"/>
          <w:lang w:eastAsia="pt-BR"/>
        </w:rPr>
        <w:t xml:space="preserve"> [...]</w:t>
      </w:r>
      <w:r w:rsidRPr="002B6434">
        <w:rPr>
          <w:rFonts w:ascii="Arial" w:eastAsia="Times New Roman" w:hAnsi="Arial" w:cs="Arial"/>
          <w:b/>
          <w:strike w:val="0"/>
          <w:sz w:val="22"/>
          <w:szCs w:val="22"/>
          <w:lang w:eastAsia="pt-BR"/>
        </w:rPr>
        <w:t xml:space="preserve"> Perdido em ti / Eu ando em roda / É pau, é pedra / É fim de linha / É lenha, é fogo, é foda </w:t>
      </w:r>
      <w:r w:rsidRPr="002B6434">
        <w:rPr>
          <w:rFonts w:ascii="Arial" w:eastAsia="Times New Roman" w:hAnsi="Arial" w:cs="Arial"/>
          <w:strike w:val="0"/>
          <w:sz w:val="22"/>
          <w:szCs w:val="22"/>
          <w:lang w:eastAsia="pt-BR"/>
        </w:rPr>
        <w:t>[...] Fala, Maré / Fala, Madureira / Fala, Meriti,</w:t>
      </w:r>
      <w:r w:rsidRPr="002B6434">
        <w:rPr>
          <w:rFonts w:ascii="Arial" w:eastAsia="Times New Roman" w:hAnsi="Arial" w:cs="Arial"/>
          <w:b/>
          <w:strike w:val="0"/>
          <w:sz w:val="22"/>
          <w:szCs w:val="22"/>
          <w:lang w:eastAsia="pt-BR"/>
        </w:rPr>
        <w:t xml:space="preserve"> Nova Iguaçu</w:t>
      </w:r>
      <w:r w:rsidRPr="002B6434">
        <w:rPr>
          <w:rFonts w:ascii="Arial" w:eastAsia="Times New Roman" w:hAnsi="Arial" w:cs="Arial"/>
          <w:strike w:val="0"/>
          <w:sz w:val="22"/>
          <w:szCs w:val="22"/>
          <w:lang w:eastAsia="pt-BR"/>
        </w:rPr>
        <w:t>...</w:t>
      </w:r>
    </w:p>
    <w:p w14:paraId="761DFF81" w14:textId="77777777" w:rsidR="00D3643E" w:rsidRPr="002B6434" w:rsidRDefault="00D3643E" w:rsidP="00D3643E">
      <w:pPr>
        <w:spacing w:line="360" w:lineRule="auto"/>
        <w:jc w:val="both"/>
        <w:rPr>
          <w:rFonts w:ascii="Arial" w:hAnsi="Arial" w:cs="Arial"/>
          <w:strike w:val="0"/>
          <w:sz w:val="24"/>
          <w:szCs w:val="24"/>
        </w:rPr>
      </w:pPr>
    </w:p>
    <w:p w14:paraId="77DFE3D5" w14:textId="0481546C" w:rsidR="00D3643E" w:rsidRPr="002B6434" w:rsidRDefault="00D3643E" w:rsidP="00D3643E">
      <w:pPr>
        <w:spacing w:line="360" w:lineRule="auto"/>
        <w:jc w:val="both"/>
        <w:rPr>
          <w:rFonts w:ascii="Arial" w:hAnsi="Arial" w:cs="Arial"/>
          <w:strike w:val="0"/>
          <w:sz w:val="24"/>
          <w:szCs w:val="24"/>
        </w:rPr>
      </w:pPr>
      <w:r w:rsidRPr="002B6434">
        <w:rPr>
          <w:rFonts w:ascii="Arial" w:hAnsi="Arial" w:cs="Arial"/>
          <w:strike w:val="0"/>
          <w:sz w:val="24"/>
          <w:szCs w:val="24"/>
        </w:rPr>
        <w:tab/>
        <w:t>Os bairros do Rio de janeiro capital, subúrbio, citados na canção buarquiana, deveriam falar livremente de suas riquezas socioculturais, o detalhe é que apenas dois ali são além-subúrbio: Meriti e Nova Iguaçu. Dicró é de Nova Iguaçu, tendo morado em Tinguá e a sua Chatuba, em Mesquita, que fazem parte da Baixada Fluminense</w:t>
      </w:r>
      <w:r w:rsidR="00B61445" w:rsidRPr="002B6434">
        <w:rPr>
          <w:rFonts w:ascii="Arial" w:hAnsi="Arial" w:cs="Arial"/>
          <w:strike w:val="0"/>
          <w:sz w:val="24"/>
          <w:szCs w:val="24"/>
        </w:rPr>
        <w:t xml:space="preserve"> (Marques, 2006; Silva, 2016</w:t>
      </w:r>
      <w:r w:rsidR="00A4521C" w:rsidRPr="002B6434">
        <w:rPr>
          <w:rFonts w:ascii="Arial" w:hAnsi="Arial" w:cs="Arial"/>
          <w:strike w:val="0"/>
          <w:sz w:val="24"/>
          <w:szCs w:val="24"/>
        </w:rPr>
        <w:t>; Simões, 2017</w:t>
      </w:r>
      <w:r w:rsidR="00B61445" w:rsidRPr="002B6434">
        <w:rPr>
          <w:rFonts w:ascii="Arial" w:hAnsi="Arial" w:cs="Arial"/>
          <w:strike w:val="0"/>
          <w:sz w:val="24"/>
          <w:szCs w:val="24"/>
        </w:rPr>
        <w:t>)</w:t>
      </w:r>
      <w:r w:rsidRPr="002B6434">
        <w:rPr>
          <w:rFonts w:ascii="Arial" w:hAnsi="Arial" w:cs="Arial"/>
          <w:strike w:val="0"/>
          <w:sz w:val="24"/>
          <w:szCs w:val="24"/>
        </w:rPr>
        <w:t>, um “rincão silencioso” onde não dá nem pra ver as costas do Cristo. Dicró é uma voz do samba nesse além do fim de linha ‘fodástisco’ de ausência de vozes faladas/ouvidas. Pesquisar seu testemunho literomusical é, de alguma forma, ouvir a voz de uma parcela social da desafiante identidade fluminense, histórica e politicamente esquecida.</w:t>
      </w:r>
    </w:p>
    <w:p w14:paraId="6C81AF93" w14:textId="77777777" w:rsidR="00D3643E" w:rsidRPr="002B6434" w:rsidRDefault="00D3643E" w:rsidP="00B80861">
      <w:pPr>
        <w:spacing w:line="360" w:lineRule="auto"/>
        <w:ind w:firstLine="708"/>
        <w:jc w:val="both"/>
        <w:rPr>
          <w:rFonts w:ascii="Arial" w:hAnsi="Arial" w:cs="Arial"/>
          <w:strike w:val="0"/>
          <w:sz w:val="24"/>
          <w:szCs w:val="24"/>
        </w:rPr>
      </w:pPr>
      <w:r w:rsidRPr="002B6434">
        <w:rPr>
          <w:rFonts w:ascii="Arial" w:hAnsi="Arial" w:cs="Arial"/>
          <w:strike w:val="0"/>
          <w:sz w:val="24"/>
          <w:szCs w:val="24"/>
        </w:rPr>
        <w:t>Muito além, e quiçá aquém, do subúrbio como categoria de periferia silenciada, o entorno longínquo do centro do Rio e da favorecida Zona Sul, e para longe das costas do Cristo Redentor, está a Baixada Fluminense, que faz parte da Região Metropolitana do Rio de Janeiro, abrangendo 13 municípios, a saber: Nova Iguaçu; Duque de Caxias; Belford Roxo; Itaguaí; Japeri; Mesquita; Nilópolis; Paracambi; Queimados; Seropédica; Guapimirim; Magé</w:t>
      </w:r>
      <w:r w:rsidR="00CE40B0" w:rsidRPr="002B6434">
        <w:rPr>
          <w:rFonts w:ascii="Arial" w:hAnsi="Arial" w:cs="Arial"/>
          <w:strike w:val="0"/>
          <w:sz w:val="24"/>
          <w:szCs w:val="24"/>
        </w:rPr>
        <w:t xml:space="preserve"> e </w:t>
      </w:r>
      <w:r w:rsidRPr="002B6434">
        <w:rPr>
          <w:rFonts w:ascii="Arial" w:hAnsi="Arial" w:cs="Arial"/>
          <w:strike w:val="0"/>
          <w:sz w:val="24"/>
          <w:szCs w:val="24"/>
        </w:rPr>
        <w:t>São João de Meriti.</w:t>
      </w:r>
    </w:p>
    <w:p w14:paraId="14949A00" w14:textId="7C2CC0E0"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A Baixada de Dicró era sua própria jurisdição, termo político-jurídico de ver e viver a vida naquela espacialidade. Era e ainda hoje é uma barra pesada para o existir e sobreviver, </w:t>
      </w:r>
      <w:r w:rsidR="00910969" w:rsidRPr="002B6434">
        <w:rPr>
          <w:rFonts w:ascii="Arial" w:hAnsi="Arial" w:cs="Arial"/>
          <w:strike w:val="0"/>
          <w:sz w:val="24"/>
          <w:szCs w:val="24"/>
        </w:rPr>
        <w:t>“</w:t>
      </w:r>
      <w:r w:rsidRPr="002B6434">
        <w:rPr>
          <w:rFonts w:ascii="Arial" w:hAnsi="Arial" w:cs="Arial"/>
          <w:strike w:val="0"/>
          <w:sz w:val="24"/>
          <w:szCs w:val="24"/>
        </w:rPr>
        <w:t>pode crer</w:t>
      </w:r>
      <w:r w:rsidR="00910969" w:rsidRPr="002B6434">
        <w:rPr>
          <w:rFonts w:ascii="Arial" w:hAnsi="Arial" w:cs="Arial"/>
          <w:strike w:val="0"/>
          <w:sz w:val="24"/>
          <w:szCs w:val="24"/>
        </w:rPr>
        <w:t>”</w:t>
      </w:r>
      <w:r w:rsidRPr="002B6434">
        <w:rPr>
          <w:rFonts w:ascii="Arial" w:hAnsi="Arial" w:cs="Arial"/>
          <w:strike w:val="0"/>
          <w:sz w:val="24"/>
          <w:szCs w:val="24"/>
        </w:rPr>
        <w:t>, que apesar dos pesares é um bom lugar para morar mantendo sempre a pitada diária do bom humor. Na letra “Baixada</w:t>
      </w:r>
      <w:r w:rsidR="00B61445" w:rsidRPr="002B6434">
        <w:rPr>
          <w:rFonts w:ascii="Arial" w:hAnsi="Arial" w:cs="Arial"/>
          <w:strike w:val="0"/>
          <w:sz w:val="24"/>
          <w:szCs w:val="24"/>
        </w:rPr>
        <w:t xml:space="preserve"> (Dicró, 2018, p. 105)</w:t>
      </w:r>
      <w:r w:rsidRPr="002B6434">
        <w:rPr>
          <w:rFonts w:ascii="Arial" w:hAnsi="Arial" w:cs="Arial"/>
          <w:strike w:val="0"/>
          <w:sz w:val="24"/>
          <w:szCs w:val="24"/>
        </w:rPr>
        <w:t>”</w:t>
      </w:r>
      <w:r w:rsidR="00AE4F4B" w:rsidRPr="002B6434">
        <w:rPr>
          <w:rFonts w:ascii="Arial" w:hAnsi="Arial" w:cs="Arial"/>
          <w:strike w:val="0"/>
          <w:sz w:val="24"/>
          <w:szCs w:val="24"/>
        </w:rPr>
        <w:t>,</w:t>
      </w:r>
      <w:r w:rsidR="00910969" w:rsidRPr="002B6434">
        <w:rPr>
          <w:rFonts w:ascii="Arial" w:hAnsi="Arial" w:cs="Arial"/>
          <w:strike w:val="0"/>
          <w:sz w:val="24"/>
          <w:szCs w:val="24"/>
        </w:rPr>
        <w:t xml:space="preserve"> </w:t>
      </w:r>
      <w:r w:rsidRPr="002B6434">
        <w:rPr>
          <w:rFonts w:ascii="Arial" w:hAnsi="Arial" w:cs="Arial"/>
          <w:strike w:val="0"/>
          <w:sz w:val="24"/>
          <w:szCs w:val="24"/>
        </w:rPr>
        <w:t xml:space="preserve">ele </w:t>
      </w:r>
      <w:r w:rsidR="00910969" w:rsidRPr="002B6434">
        <w:rPr>
          <w:rFonts w:ascii="Arial" w:hAnsi="Arial" w:cs="Arial"/>
          <w:strike w:val="0"/>
          <w:sz w:val="24"/>
          <w:szCs w:val="24"/>
        </w:rPr>
        <w:t>destaca</w:t>
      </w:r>
      <w:r w:rsidRPr="002B6434">
        <w:rPr>
          <w:rFonts w:ascii="Arial" w:hAnsi="Arial" w:cs="Arial"/>
          <w:strike w:val="0"/>
          <w:sz w:val="24"/>
          <w:szCs w:val="24"/>
        </w:rPr>
        <w:t>:</w:t>
      </w:r>
    </w:p>
    <w:p w14:paraId="23E4A2A1" w14:textId="77777777" w:rsidR="00D3643E" w:rsidRPr="002B6434" w:rsidRDefault="00D3643E" w:rsidP="00D3643E">
      <w:pPr>
        <w:shd w:val="clear" w:color="auto" w:fill="FFFFFF"/>
        <w:spacing w:after="0" w:line="240" w:lineRule="auto"/>
        <w:ind w:left="2268"/>
        <w:jc w:val="both"/>
        <w:rPr>
          <w:rFonts w:ascii="Arial" w:eastAsia="Times New Roman" w:hAnsi="Arial" w:cs="Arial"/>
          <w:strike w:val="0"/>
          <w:sz w:val="22"/>
          <w:szCs w:val="22"/>
          <w:lang w:eastAsia="pt-BR"/>
        </w:rPr>
      </w:pPr>
      <w:r w:rsidRPr="002B6434">
        <w:rPr>
          <w:rFonts w:ascii="Arial" w:eastAsia="Times New Roman" w:hAnsi="Arial" w:cs="Arial"/>
          <w:strike w:val="0"/>
          <w:sz w:val="22"/>
          <w:szCs w:val="22"/>
          <w:lang w:eastAsia="pt-BR"/>
        </w:rPr>
        <w:t>Você precisa conhecer minha jurisdição / Lugar que ocupa um pedaço / Do meu coração, meu coração / Infelizmente tem fama de barra pesada / É, mas não é nada disso / É mentira e conversa fiada / Só por quê / O melhor lugar pra morar é na minha baixada / Pode crer.</w:t>
      </w:r>
    </w:p>
    <w:p w14:paraId="153FCFE9" w14:textId="77777777" w:rsidR="00D3643E" w:rsidRPr="002B6434" w:rsidRDefault="00D3643E" w:rsidP="00D3643E">
      <w:pPr>
        <w:shd w:val="clear" w:color="auto" w:fill="FFFFFF"/>
        <w:spacing w:after="0" w:line="240" w:lineRule="auto"/>
        <w:rPr>
          <w:rFonts w:ascii="Arial" w:eastAsia="Times New Roman" w:hAnsi="Arial" w:cs="Arial"/>
          <w:strike w:val="0"/>
          <w:sz w:val="24"/>
          <w:szCs w:val="24"/>
          <w:lang w:eastAsia="pt-BR"/>
        </w:rPr>
      </w:pPr>
    </w:p>
    <w:p w14:paraId="4C17D3D1" w14:textId="77777777" w:rsidR="00D3643E" w:rsidRPr="002B6434" w:rsidRDefault="00D3643E" w:rsidP="00D3643E">
      <w:pPr>
        <w:shd w:val="clear" w:color="auto" w:fill="FFFFFF"/>
        <w:spacing w:after="0" w:line="240" w:lineRule="auto"/>
        <w:rPr>
          <w:rFonts w:ascii="Arial" w:eastAsia="Times New Roman" w:hAnsi="Arial" w:cs="Arial"/>
          <w:strike w:val="0"/>
          <w:sz w:val="24"/>
          <w:szCs w:val="24"/>
          <w:lang w:eastAsia="pt-BR"/>
        </w:rPr>
      </w:pPr>
    </w:p>
    <w:p w14:paraId="4925DF47" w14:textId="77777777" w:rsidR="00D3643E" w:rsidRPr="002B6434" w:rsidRDefault="00D3643E" w:rsidP="00D3643E">
      <w:pPr>
        <w:shd w:val="clear" w:color="auto" w:fill="FFFFFF"/>
        <w:spacing w:after="0" w:line="360" w:lineRule="auto"/>
        <w:ind w:firstLine="708"/>
        <w:jc w:val="both"/>
        <w:rPr>
          <w:rFonts w:ascii="Arial" w:hAnsi="Arial" w:cs="Arial"/>
          <w:strike w:val="0"/>
          <w:sz w:val="24"/>
          <w:szCs w:val="24"/>
        </w:rPr>
      </w:pPr>
      <w:r w:rsidRPr="002B6434">
        <w:rPr>
          <w:rFonts w:ascii="Arial" w:hAnsi="Arial" w:cs="Arial"/>
          <w:strike w:val="0"/>
          <w:sz w:val="24"/>
          <w:szCs w:val="24"/>
        </w:rPr>
        <w:t xml:space="preserve">Além da espacialidade concentrada em Nova Iguaçu, em seus entornos, até os limites com o Rio de Janeiro capital, Dicró anuncia os municípios e os bairros dessa sua jurisdição. Detalhe-se que faltaram os municípios de Seropédica e </w:t>
      </w:r>
      <w:r w:rsidRPr="002B6434">
        <w:rPr>
          <w:rFonts w:ascii="Arial" w:hAnsi="Arial" w:cs="Arial"/>
          <w:strike w:val="0"/>
          <w:sz w:val="24"/>
          <w:szCs w:val="24"/>
        </w:rPr>
        <w:lastRenderedPageBreak/>
        <w:t>Guapimirim (talvez por questão de composição, ou falta mesmo de conhecimento). Contudo, nos extremos da Baixada a potência socioespacial-temporal se mantém viva e punjante como desafio histórico tão presente no estado do Rio de Janeiro. Continuando na letra:</w:t>
      </w:r>
    </w:p>
    <w:p w14:paraId="4CF38547" w14:textId="50B1F309" w:rsidR="00D3643E" w:rsidRPr="002B6434" w:rsidRDefault="00D3643E" w:rsidP="00D3643E">
      <w:pPr>
        <w:shd w:val="clear" w:color="auto" w:fill="FFFFFF"/>
        <w:spacing w:after="0" w:line="240" w:lineRule="auto"/>
        <w:ind w:left="2268"/>
        <w:jc w:val="both"/>
        <w:rPr>
          <w:rFonts w:ascii="Arial" w:eastAsia="Times New Roman" w:hAnsi="Arial" w:cs="Arial"/>
          <w:strike w:val="0"/>
          <w:sz w:val="22"/>
          <w:szCs w:val="22"/>
          <w:lang w:eastAsia="pt-BR"/>
        </w:rPr>
      </w:pPr>
      <w:r w:rsidRPr="002B6434">
        <w:rPr>
          <w:rFonts w:ascii="Arial" w:eastAsia="Times New Roman" w:hAnsi="Arial" w:cs="Arial"/>
          <w:strike w:val="0"/>
          <w:sz w:val="22"/>
          <w:szCs w:val="22"/>
          <w:lang w:eastAsia="pt-BR"/>
        </w:rPr>
        <w:t>A Baixada começa em Olinda / Onde tem o Cabral e o Portugal pequeno /</w:t>
      </w:r>
      <w:r w:rsidRPr="002B6434">
        <w:rPr>
          <w:rFonts w:ascii="Arial" w:eastAsia="Times New Roman" w:hAnsi="Arial" w:cs="Arial"/>
          <w:b/>
          <w:strike w:val="0"/>
          <w:sz w:val="22"/>
          <w:szCs w:val="22"/>
          <w:lang w:eastAsia="pt-BR"/>
        </w:rPr>
        <w:t xml:space="preserve"> Nilópolis</w:t>
      </w:r>
      <w:r w:rsidRPr="002B6434">
        <w:rPr>
          <w:rFonts w:ascii="Arial" w:eastAsia="Times New Roman" w:hAnsi="Arial" w:cs="Arial"/>
          <w:strike w:val="0"/>
          <w:sz w:val="22"/>
          <w:szCs w:val="22"/>
          <w:lang w:eastAsia="pt-BR"/>
        </w:rPr>
        <w:t xml:space="preserve"> da Beija-flor onde o samba é agasalho pra qualquer sereno / Passando por Edson Passos / Se avista Chatuba o xodó de </w:t>
      </w:r>
      <w:r w:rsidRPr="002B6434">
        <w:rPr>
          <w:rFonts w:ascii="Arial" w:eastAsia="Times New Roman" w:hAnsi="Arial" w:cs="Arial"/>
          <w:b/>
          <w:strike w:val="0"/>
          <w:sz w:val="22"/>
          <w:szCs w:val="22"/>
          <w:lang w:eastAsia="pt-BR"/>
        </w:rPr>
        <w:t>Mesquita</w:t>
      </w:r>
      <w:r w:rsidRPr="002B6434">
        <w:rPr>
          <w:rFonts w:ascii="Arial" w:eastAsia="Times New Roman" w:hAnsi="Arial" w:cs="Arial"/>
          <w:strike w:val="0"/>
          <w:sz w:val="22"/>
          <w:szCs w:val="22"/>
          <w:lang w:eastAsia="pt-BR"/>
        </w:rPr>
        <w:t xml:space="preserve"> / Juscelino, K Onze, Coreia e </w:t>
      </w:r>
      <w:r w:rsidRPr="002B6434">
        <w:rPr>
          <w:rFonts w:ascii="Arial" w:eastAsia="Times New Roman" w:hAnsi="Arial" w:cs="Arial"/>
          <w:b/>
          <w:strike w:val="0"/>
          <w:sz w:val="22"/>
          <w:szCs w:val="22"/>
          <w:lang w:eastAsia="pt-BR"/>
        </w:rPr>
        <w:t>Nova Iguaçu</w:t>
      </w:r>
      <w:r w:rsidRPr="002B6434">
        <w:rPr>
          <w:rFonts w:ascii="Arial" w:eastAsia="Times New Roman" w:hAnsi="Arial" w:cs="Arial"/>
          <w:strike w:val="0"/>
          <w:sz w:val="22"/>
          <w:szCs w:val="22"/>
          <w:lang w:eastAsia="pt-BR"/>
        </w:rPr>
        <w:t xml:space="preserve"> que é uma flor tão bonita / É isso aí [...] Morro agudo, Austin e </w:t>
      </w:r>
      <w:r w:rsidRPr="002B6434">
        <w:rPr>
          <w:rFonts w:ascii="Arial" w:eastAsia="Times New Roman" w:hAnsi="Arial" w:cs="Arial"/>
          <w:b/>
          <w:strike w:val="0"/>
          <w:sz w:val="22"/>
          <w:szCs w:val="22"/>
          <w:lang w:eastAsia="pt-BR"/>
        </w:rPr>
        <w:t>Queimados</w:t>
      </w:r>
      <w:r w:rsidRPr="002B6434">
        <w:rPr>
          <w:rFonts w:ascii="Arial" w:eastAsia="Times New Roman" w:hAnsi="Arial" w:cs="Arial"/>
          <w:strike w:val="0"/>
          <w:sz w:val="22"/>
          <w:szCs w:val="22"/>
          <w:lang w:eastAsia="pt-BR"/>
        </w:rPr>
        <w:t xml:space="preserve"> / Cabuçu, Miguel Couto e </w:t>
      </w:r>
      <w:r w:rsidRPr="002B6434">
        <w:rPr>
          <w:rFonts w:ascii="Arial" w:eastAsia="Times New Roman" w:hAnsi="Arial" w:cs="Arial"/>
          <w:b/>
          <w:strike w:val="0"/>
          <w:sz w:val="22"/>
          <w:szCs w:val="22"/>
          <w:lang w:eastAsia="pt-BR"/>
        </w:rPr>
        <w:t>Japeri</w:t>
      </w:r>
      <w:r w:rsidRPr="002B6434">
        <w:rPr>
          <w:rFonts w:ascii="Arial" w:eastAsia="Times New Roman" w:hAnsi="Arial" w:cs="Arial"/>
          <w:strike w:val="0"/>
          <w:sz w:val="22"/>
          <w:szCs w:val="22"/>
          <w:lang w:eastAsia="pt-BR"/>
        </w:rPr>
        <w:t xml:space="preserve"> / São Matheus, Vila de Cava / </w:t>
      </w:r>
      <w:r w:rsidRPr="002B6434">
        <w:rPr>
          <w:rFonts w:ascii="Arial" w:eastAsia="Times New Roman" w:hAnsi="Arial" w:cs="Arial"/>
          <w:b/>
          <w:strike w:val="0"/>
          <w:sz w:val="22"/>
          <w:szCs w:val="22"/>
          <w:lang w:eastAsia="pt-BR"/>
        </w:rPr>
        <w:t>Belford Roxo</w:t>
      </w:r>
      <w:r w:rsidRPr="002B6434">
        <w:rPr>
          <w:rFonts w:ascii="Arial" w:eastAsia="Times New Roman" w:hAnsi="Arial" w:cs="Arial"/>
          <w:strike w:val="0"/>
          <w:sz w:val="22"/>
          <w:szCs w:val="22"/>
          <w:lang w:eastAsia="pt-BR"/>
        </w:rPr>
        <w:t xml:space="preserve">, Éden e </w:t>
      </w:r>
      <w:r w:rsidRPr="002B6434">
        <w:rPr>
          <w:rFonts w:ascii="Arial" w:eastAsia="Times New Roman" w:hAnsi="Arial" w:cs="Arial"/>
          <w:b/>
          <w:strike w:val="0"/>
          <w:sz w:val="22"/>
          <w:szCs w:val="22"/>
          <w:lang w:eastAsia="pt-BR"/>
        </w:rPr>
        <w:t>Paracambi</w:t>
      </w:r>
      <w:r w:rsidRPr="002B6434">
        <w:rPr>
          <w:rFonts w:ascii="Arial" w:eastAsia="Times New Roman" w:hAnsi="Arial" w:cs="Arial"/>
          <w:strike w:val="0"/>
          <w:sz w:val="22"/>
          <w:szCs w:val="22"/>
          <w:lang w:eastAsia="pt-BR"/>
        </w:rPr>
        <w:t xml:space="preserve"> / Gramacho, </w:t>
      </w:r>
      <w:r w:rsidRPr="002B6434">
        <w:rPr>
          <w:rFonts w:ascii="Arial" w:eastAsia="Times New Roman" w:hAnsi="Arial" w:cs="Arial"/>
          <w:b/>
          <w:strike w:val="0"/>
          <w:sz w:val="22"/>
          <w:szCs w:val="22"/>
          <w:lang w:eastAsia="pt-BR"/>
        </w:rPr>
        <w:t>Caxias</w:t>
      </w:r>
      <w:r w:rsidRPr="002B6434">
        <w:rPr>
          <w:rFonts w:ascii="Arial" w:eastAsia="Times New Roman" w:hAnsi="Arial" w:cs="Arial"/>
          <w:strike w:val="0"/>
          <w:sz w:val="22"/>
          <w:szCs w:val="22"/>
          <w:lang w:eastAsia="pt-BR"/>
        </w:rPr>
        <w:t xml:space="preserve">, Vila Rosali / Lote Quinze e </w:t>
      </w:r>
      <w:r w:rsidRPr="002B6434">
        <w:rPr>
          <w:rFonts w:ascii="Arial" w:eastAsia="Times New Roman" w:hAnsi="Arial" w:cs="Arial"/>
          <w:b/>
          <w:strike w:val="0"/>
          <w:sz w:val="22"/>
          <w:szCs w:val="22"/>
          <w:lang w:eastAsia="pt-BR"/>
        </w:rPr>
        <w:t>São João de Meriti</w:t>
      </w:r>
      <w:r w:rsidRPr="002B6434">
        <w:rPr>
          <w:rFonts w:ascii="Arial" w:eastAsia="Times New Roman" w:hAnsi="Arial" w:cs="Arial"/>
          <w:strike w:val="0"/>
          <w:sz w:val="22"/>
          <w:szCs w:val="22"/>
          <w:lang w:eastAsia="pt-BR"/>
        </w:rPr>
        <w:t xml:space="preserve"> / Coelho da Rocha, Engenheiro Pedreira / E a cidade maneira de </w:t>
      </w:r>
      <w:r w:rsidRPr="002B6434">
        <w:rPr>
          <w:rFonts w:ascii="Arial" w:eastAsia="Times New Roman" w:hAnsi="Arial" w:cs="Arial"/>
          <w:b/>
          <w:strike w:val="0"/>
          <w:sz w:val="22"/>
          <w:szCs w:val="22"/>
          <w:lang w:eastAsia="pt-BR"/>
        </w:rPr>
        <w:t>Itaguaí</w:t>
      </w:r>
      <w:r w:rsidRPr="002B6434">
        <w:rPr>
          <w:rFonts w:ascii="Arial" w:eastAsia="Times New Roman" w:hAnsi="Arial" w:cs="Arial"/>
          <w:strike w:val="0"/>
          <w:sz w:val="22"/>
          <w:szCs w:val="22"/>
          <w:lang w:eastAsia="pt-BR"/>
        </w:rPr>
        <w:t xml:space="preserve"> / </w:t>
      </w:r>
      <w:r w:rsidRPr="002B6434">
        <w:rPr>
          <w:rFonts w:ascii="Arial" w:hAnsi="Arial" w:cs="Arial"/>
          <w:strike w:val="0"/>
          <w:sz w:val="22"/>
          <w:szCs w:val="22"/>
        </w:rPr>
        <w:t xml:space="preserve">Salve Suruí! </w:t>
      </w:r>
      <w:r w:rsidRPr="002B6434">
        <w:rPr>
          <w:rFonts w:ascii="Arial" w:eastAsia="Times New Roman" w:hAnsi="Arial" w:cs="Arial"/>
          <w:strike w:val="0"/>
          <w:sz w:val="22"/>
          <w:szCs w:val="22"/>
          <w:lang w:eastAsia="pt-BR"/>
        </w:rPr>
        <w:t xml:space="preserve">[...] Areia Branca, Banco de Areia / Xerém, Santa Rita e Tomazinho / Vila Norma, Augustinho Porto / Vilar dos Teles e Rocha Sobrinho / Saracuruna, </w:t>
      </w:r>
      <w:r w:rsidRPr="002B6434">
        <w:rPr>
          <w:rFonts w:ascii="Arial" w:eastAsia="Times New Roman" w:hAnsi="Arial" w:cs="Arial"/>
          <w:b/>
          <w:strike w:val="0"/>
          <w:sz w:val="22"/>
          <w:szCs w:val="22"/>
          <w:lang w:eastAsia="pt-BR"/>
        </w:rPr>
        <w:t>Magé</w:t>
      </w:r>
      <w:r w:rsidRPr="002B6434">
        <w:rPr>
          <w:rFonts w:ascii="Arial" w:eastAsia="Times New Roman" w:hAnsi="Arial" w:cs="Arial"/>
          <w:strike w:val="0"/>
          <w:sz w:val="22"/>
          <w:szCs w:val="22"/>
          <w:lang w:eastAsia="pt-BR"/>
        </w:rPr>
        <w:t xml:space="preserve"> e Cacuia / Ponto Chic e Piabetá / Vila Emil, Santa Elias e Lage / E a linda paisagem de Tinguá / Domingo eu tô lá!</w:t>
      </w:r>
    </w:p>
    <w:p w14:paraId="354CD082" w14:textId="77777777" w:rsidR="00D3643E" w:rsidRPr="002B6434" w:rsidRDefault="00D3643E" w:rsidP="00D3643E">
      <w:pPr>
        <w:shd w:val="clear" w:color="auto" w:fill="FFFFFF"/>
        <w:spacing w:after="0" w:line="240" w:lineRule="auto"/>
        <w:jc w:val="both"/>
        <w:rPr>
          <w:rFonts w:ascii="Arial" w:eastAsia="Times New Roman" w:hAnsi="Arial" w:cs="Arial"/>
          <w:strike w:val="0"/>
          <w:sz w:val="24"/>
          <w:szCs w:val="24"/>
          <w:lang w:eastAsia="pt-BR"/>
        </w:rPr>
      </w:pPr>
    </w:p>
    <w:p w14:paraId="5EE7CB4A" w14:textId="77777777" w:rsidR="00D3643E" w:rsidRPr="002B6434" w:rsidRDefault="00D3643E" w:rsidP="00D3643E">
      <w:pPr>
        <w:shd w:val="clear" w:color="auto" w:fill="FFFFFF"/>
        <w:spacing w:after="0" w:line="240" w:lineRule="auto"/>
        <w:jc w:val="both"/>
        <w:rPr>
          <w:rFonts w:ascii="Arial" w:hAnsi="Arial" w:cs="Arial"/>
          <w:strike w:val="0"/>
          <w:sz w:val="24"/>
          <w:szCs w:val="24"/>
        </w:rPr>
      </w:pPr>
    </w:p>
    <w:p w14:paraId="7D6EBB55" w14:textId="32E18924"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Dicró é voz irreverente de um espaço historicamente sem vez e sem voz de representatividade de poder político, um lugar do silêncio latifundiário do Brasil Império e República da antiga Guanabara. Não obstante às questões aqui afirmadas, destaca-se claramente a violência inerente ao</w:t>
      </w:r>
      <w:r w:rsidRPr="002B6434">
        <w:rPr>
          <w:rFonts w:ascii="Arial" w:hAnsi="Arial" w:cs="Arial"/>
          <w:i/>
          <w:strike w:val="0"/>
          <w:sz w:val="24"/>
          <w:szCs w:val="24"/>
        </w:rPr>
        <w:t xml:space="preserve"> locus</w:t>
      </w:r>
      <w:r w:rsidRPr="002B6434">
        <w:rPr>
          <w:rFonts w:ascii="Arial" w:hAnsi="Arial" w:cs="Arial"/>
          <w:strike w:val="0"/>
          <w:sz w:val="24"/>
          <w:szCs w:val="24"/>
        </w:rPr>
        <w:t xml:space="preserve"> peculiar de experiências trágicas de quem ali (sub)existe diariamente para aquela população. Na música “Barra pesada”</w:t>
      </w:r>
      <w:r w:rsidR="00A4521C" w:rsidRPr="002B6434">
        <w:rPr>
          <w:rFonts w:ascii="Arial" w:hAnsi="Arial" w:cs="Arial"/>
          <w:strike w:val="0"/>
          <w:sz w:val="24"/>
          <w:szCs w:val="24"/>
        </w:rPr>
        <w:t xml:space="preserve"> (Dicró, 2018, p. 110)</w:t>
      </w:r>
      <w:r w:rsidRPr="002B6434">
        <w:rPr>
          <w:rFonts w:ascii="Arial" w:hAnsi="Arial" w:cs="Arial"/>
          <w:strike w:val="0"/>
          <w:sz w:val="24"/>
          <w:szCs w:val="24"/>
        </w:rPr>
        <w:t xml:space="preserve"> </w:t>
      </w:r>
      <w:r w:rsidR="00910969" w:rsidRPr="002B6434">
        <w:rPr>
          <w:rFonts w:ascii="Arial" w:hAnsi="Arial" w:cs="Arial"/>
          <w:strike w:val="0"/>
          <w:sz w:val="24"/>
          <w:szCs w:val="24"/>
        </w:rPr>
        <w:t>aponta que</w:t>
      </w:r>
      <w:r w:rsidRPr="002B6434">
        <w:rPr>
          <w:rFonts w:ascii="Arial" w:hAnsi="Arial" w:cs="Arial"/>
          <w:strike w:val="0"/>
          <w:sz w:val="24"/>
          <w:szCs w:val="24"/>
        </w:rPr>
        <w:t xml:space="preserve"> que: </w:t>
      </w:r>
    </w:p>
    <w:p w14:paraId="1C15A9D6" w14:textId="77777777" w:rsidR="00D3643E" w:rsidRPr="002B6434" w:rsidRDefault="00D3643E" w:rsidP="00D3643E">
      <w:pPr>
        <w:shd w:val="clear" w:color="auto" w:fill="FFFFFF"/>
        <w:spacing w:after="0" w:line="240" w:lineRule="auto"/>
        <w:ind w:left="2268"/>
        <w:jc w:val="both"/>
        <w:rPr>
          <w:rFonts w:ascii="Arial" w:eastAsia="Times New Roman" w:hAnsi="Arial" w:cs="Arial"/>
          <w:strike w:val="0"/>
          <w:sz w:val="22"/>
          <w:szCs w:val="22"/>
          <w:lang w:eastAsia="pt-BR"/>
        </w:rPr>
      </w:pPr>
      <w:r w:rsidRPr="002B6434">
        <w:rPr>
          <w:rFonts w:ascii="Arial" w:eastAsia="Times New Roman" w:hAnsi="Arial" w:cs="Arial"/>
          <w:b/>
          <w:strike w:val="0"/>
          <w:sz w:val="22"/>
          <w:szCs w:val="22"/>
          <w:lang w:eastAsia="pt-BR"/>
        </w:rPr>
        <w:t>No lugar onde moro até ladrão tem medo de ir /</w:t>
      </w:r>
      <w:r w:rsidRPr="002B6434">
        <w:rPr>
          <w:rFonts w:ascii="Arial" w:eastAsia="Times New Roman" w:hAnsi="Arial" w:cs="Arial"/>
          <w:strike w:val="0"/>
          <w:sz w:val="22"/>
          <w:szCs w:val="22"/>
          <w:lang w:eastAsia="pt-BR"/>
        </w:rPr>
        <w:t xml:space="preserve"> </w:t>
      </w:r>
      <w:r w:rsidRPr="002B6434">
        <w:rPr>
          <w:rFonts w:ascii="Arial" w:eastAsia="Times New Roman" w:hAnsi="Arial" w:cs="Arial"/>
          <w:b/>
          <w:strike w:val="0"/>
          <w:sz w:val="22"/>
          <w:szCs w:val="22"/>
          <w:lang w:eastAsia="pt-BR"/>
        </w:rPr>
        <w:t xml:space="preserve">Eta lugar perigoso, igual aquele eu nunca vi </w:t>
      </w:r>
      <w:r w:rsidRPr="002B6434">
        <w:rPr>
          <w:rFonts w:ascii="Arial" w:eastAsia="Times New Roman" w:hAnsi="Arial" w:cs="Arial"/>
          <w:strike w:val="0"/>
          <w:sz w:val="22"/>
          <w:szCs w:val="22"/>
          <w:lang w:eastAsia="pt-BR"/>
        </w:rPr>
        <w:t xml:space="preserve">/  Ladrão não anda de noite porque tem medo de ser assaltado / Já viraram camburão / eta lugar carregado / O cara foi assaltado por quatro sujeitos barbudos / Levaram o dinheiro do cara e o anel com dedo e tudo... é isso aí... / </w:t>
      </w:r>
      <w:r w:rsidRPr="002B6434">
        <w:rPr>
          <w:rFonts w:ascii="Arial" w:eastAsia="Times New Roman" w:hAnsi="Arial" w:cs="Arial"/>
          <w:b/>
          <w:strike w:val="0"/>
          <w:sz w:val="22"/>
          <w:szCs w:val="22"/>
          <w:lang w:eastAsia="pt-BR"/>
        </w:rPr>
        <w:t>Gente parece piada, mas é perigoso de fato</w:t>
      </w:r>
      <w:r w:rsidRPr="002B6434">
        <w:rPr>
          <w:rFonts w:ascii="Arial" w:eastAsia="Times New Roman" w:hAnsi="Arial" w:cs="Arial"/>
          <w:strike w:val="0"/>
          <w:sz w:val="22"/>
          <w:szCs w:val="22"/>
          <w:lang w:eastAsia="pt-BR"/>
        </w:rPr>
        <w:t xml:space="preserve"> / A bandeira lá do meu lugar tem o retrato de um gato / O motorista de entrega está bobo até agora / Levaram o pneu do seu carro a 60 Km/h / E na semana passada veja o que me aconteceu / O dente do cara doeu ele mandou arrancar o meu / O vizinho que foi receber o auxílio à natalidade / Chegou um malandro e tomou dizendo que era o pai de verdade.</w:t>
      </w:r>
    </w:p>
    <w:p w14:paraId="06213742" w14:textId="77777777" w:rsidR="00D3643E" w:rsidRPr="002B6434" w:rsidRDefault="00D3643E" w:rsidP="00D3643E">
      <w:pPr>
        <w:spacing w:line="360" w:lineRule="auto"/>
        <w:jc w:val="both"/>
        <w:rPr>
          <w:rFonts w:ascii="Arial" w:hAnsi="Arial" w:cs="Arial"/>
          <w:strike w:val="0"/>
          <w:sz w:val="24"/>
          <w:szCs w:val="24"/>
        </w:rPr>
      </w:pPr>
    </w:p>
    <w:p w14:paraId="4351A183"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A voz poética do risível em Dicró ultrapassa a própria categorização da palavra porque a linguagem nela transita onde o simbólico do </w:t>
      </w:r>
      <w:r w:rsidRPr="002B6434">
        <w:rPr>
          <w:rFonts w:ascii="Arial" w:hAnsi="Arial" w:cs="Arial"/>
          <w:i/>
          <w:strike w:val="0"/>
          <w:sz w:val="24"/>
          <w:szCs w:val="24"/>
        </w:rPr>
        <w:t>logos</w:t>
      </w:r>
      <w:r w:rsidRPr="002B6434">
        <w:rPr>
          <w:rFonts w:ascii="Arial" w:hAnsi="Arial" w:cs="Arial"/>
          <w:strike w:val="0"/>
          <w:sz w:val="24"/>
          <w:szCs w:val="24"/>
        </w:rPr>
        <w:t xml:space="preserve"> invade o imaginário, e posteriormente, o próprio folclore fluminense onde está a literatura, a poesia e a canção como oralidade que veiculam estereótipos culturais de violências. E estas são conhecidas e experienciadas dia a dia pelo povo da baixada.</w:t>
      </w:r>
    </w:p>
    <w:p w14:paraId="2DAE03D2"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lastRenderedPageBreak/>
        <w:t xml:space="preserve">Na concepção de Zumthor (1997), a poesia oral aborda variadas manifestações artísticas que têm a voz como matéria-prima, do canto, do corpo, da dança a um poema escrito, como obra vocal estabelece pontos de conexão entre diferentes poéticas e suas correlatas performances poéticas e suas circunstâncias de tempo, espaço e lugar enquanto processo de comunicação de costumes histórico-sociais. De fato, a Baixada é barra pesada. </w:t>
      </w:r>
    </w:p>
    <w:p w14:paraId="5C1D8828" w14:textId="77777777" w:rsidR="00A4521C"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Será?</w:t>
      </w:r>
    </w:p>
    <w:p w14:paraId="07D551FB" w14:textId="501BF89D"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É. </w:t>
      </w:r>
    </w:p>
    <w:p w14:paraId="1DB6B0A0"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E a voz dicroniana apresenta os desafios peculiares do ali sobreviver e saber que o Cristo</w:t>
      </w:r>
      <w:r w:rsidR="00910969" w:rsidRPr="002B6434">
        <w:rPr>
          <w:rFonts w:ascii="Arial" w:hAnsi="Arial" w:cs="Arial"/>
          <w:strike w:val="0"/>
          <w:sz w:val="24"/>
          <w:szCs w:val="24"/>
        </w:rPr>
        <w:t>...</w:t>
      </w:r>
      <w:r w:rsidRPr="002B6434">
        <w:rPr>
          <w:rFonts w:ascii="Arial" w:hAnsi="Arial" w:cs="Arial"/>
          <w:strike w:val="0"/>
          <w:sz w:val="24"/>
          <w:szCs w:val="24"/>
        </w:rPr>
        <w:t xml:space="preserve"> de costas está.</w:t>
      </w:r>
    </w:p>
    <w:p w14:paraId="04A2A493" w14:textId="77777777" w:rsidR="00D3643E" w:rsidRPr="002B6434" w:rsidRDefault="00D3643E" w:rsidP="00D3643E">
      <w:pPr>
        <w:spacing w:line="360" w:lineRule="auto"/>
        <w:rPr>
          <w:rFonts w:ascii="Arial" w:hAnsi="Arial" w:cs="Arial"/>
          <w:strike w:val="0"/>
          <w:sz w:val="24"/>
          <w:szCs w:val="24"/>
        </w:rPr>
      </w:pPr>
    </w:p>
    <w:p w14:paraId="6E904296" w14:textId="77777777" w:rsidR="00D3643E" w:rsidRPr="002B6434" w:rsidRDefault="00BF23C6" w:rsidP="00D22C44">
      <w:pPr>
        <w:pStyle w:val="SEO2"/>
        <w:outlineLvl w:val="1"/>
      </w:pPr>
      <w:bookmarkStart w:id="27" w:name="_Toc214283802"/>
      <w:bookmarkStart w:id="28" w:name="_Toc223342854"/>
      <w:r w:rsidRPr="002B6434">
        <w:t>3.</w:t>
      </w:r>
      <w:r w:rsidR="00D3643E" w:rsidRPr="002B6434">
        <w:t>2 DICRÓ: UM ANTROPÓFAGO PRAGUEJADOR DO SAMBA-HUMOR</w:t>
      </w:r>
      <w:bookmarkEnd w:id="27"/>
      <w:bookmarkEnd w:id="28"/>
    </w:p>
    <w:p w14:paraId="2F57749F" w14:textId="77777777" w:rsidR="00B80861" w:rsidRPr="002B6434" w:rsidRDefault="00B80861" w:rsidP="00D3643E">
      <w:pPr>
        <w:autoSpaceDE w:val="0"/>
        <w:autoSpaceDN w:val="0"/>
        <w:adjustRightInd w:val="0"/>
        <w:spacing w:line="360" w:lineRule="auto"/>
        <w:ind w:firstLine="708"/>
        <w:jc w:val="both"/>
        <w:rPr>
          <w:rFonts w:ascii="Arial" w:hAnsi="Arial" w:cs="Arial"/>
          <w:strike w:val="0"/>
          <w:sz w:val="24"/>
          <w:szCs w:val="24"/>
        </w:rPr>
      </w:pPr>
    </w:p>
    <w:p w14:paraId="4921C29D" w14:textId="19C51833" w:rsidR="00D3643E" w:rsidRPr="002B6434" w:rsidRDefault="00D3643E" w:rsidP="00D3643E">
      <w:pPr>
        <w:autoSpaceDE w:val="0"/>
        <w:autoSpaceDN w:val="0"/>
        <w:adjustRightInd w:val="0"/>
        <w:spacing w:line="360" w:lineRule="auto"/>
        <w:ind w:firstLine="708"/>
        <w:jc w:val="both"/>
        <w:rPr>
          <w:rFonts w:ascii="Arial" w:eastAsia="TimesNewRomanPSMT" w:hAnsi="Arial" w:cs="Arial"/>
          <w:strike w:val="0"/>
          <w:sz w:val="24"/>
          <w:szCs w:val="24"/>
        </w:rPr>
      </w:pPr>
      <w:r w:rsidRPr="002B6434">
        <w:rPr>
          <w:rFonts w:ascii="Arial" w:hAnsi="Arial" w:cs="Arial"/>
          <w:strike w:val="0"/>
          <w:sz w:val="24"/>
          <w:szCs w:val="24"/>
        </w:rPr>
        <w:t>O humor é um campo cultural de estudos (P</w:t>
      </w:r>
      <w:r w:rsidR="00B0089F" w:rsidRPr="002B6434">
        <w:rPr>
          <w:rFonts w:ascii="Arial" w:hAnsi="Arial" w:cs="Arial"/>
          <w:strike w:val="0"/>
          <w:sz w:val="24"/>
          <w:szCs w:val="24"/>
        </w:rPr>
        <w:t>ossenti</w:t>
      </w:r>
      <w:r w:rsidRPr="002B6434">
        <w:rPr>
          <w:rFonts w:ascii="Arial" w:hAnsi="Arial" w:cs="Arial"/>
          <w:strike w:val="0"/>
          <w:sz w:val="24"/>
          <w:szCs w:val="24"/>
        </w:rPr>
        <w:t xml:space="preserve">, 2018), e neste </w:t>
      </w:r>
      <w:r w:rsidR="00B41BED" w:rsidRPr="002B6434">
        <w:rPr>
          <w:rFonts w:ascii="Arial" w:hAnsi="Arial" w:cs="Arial"/>
          <w:strike w:val="0"/>
          <w:sz w:val="24"/>
          <w:szCs w:val="24"/>
        </w:rPr>
        <w:t>texto</w:t>
      </w:r>
      <w:r w:rsidRPr="002B6434">
        <w:rPr>
          <w:rFonts w:ascii="Arial" w:hAnsi="Arial" w:cs="Arial"/>
          <w:strike w:val="0"/>
          <w:sz w:val="24"/>
          <w:szCs w:val="24"/>
        </w:rPr>
        <w:t>, a partir das relações literomusicais do samba de breque (</w:t>
      </w:r>
      <w:r w:rsidRPr="002B6434">
        <w:rPr>
          <w:rFonts w:ascii="Arial" w:eastAsia="TimesNewRomanPSMT" w:hAnsi="Arial" w:cs="Arial"/>
          <w:strike w:val="0"/>
          <w:sz w:val="24"/>
          <w:szCs w:val="24"/>
        </w:rPr>
        <w:t>D</w:t>
      </w:r>
      <w:r w:rsidR="00B0089F" w:rsidRPr="002B6434">
        <w:rPr>
          <w:rFonts w:ascii="Arial" w:eastAsia="TimesNewRomanPSMT" w:hAnsi="Arial" w:cs="Arial"/>
          <w:strike w:val="0"/>
          <w:sz w:val="24"/>
          <w:szCs w:val="24"/>
        </w:rPr>
        <w:t>ourado</w:t>
      </w:r>
      <w:r w:rsidRPr="002B6434">
        <w:rPr>
          <w:rFonts w:ascii="Arial" w:eastAsia="TimesNewRomanPSMT" w:hAnsi="Arial" w:cs="Arial"/>
          <w:strike w:val="0"/>
          <w:sz w:val="24"/>
          <w:szCs w:val="24"/>
        </w:rPr>
        <w:t>, 2008; C</w:t>
      </w:r>
      <w:r w:rsidR="00B0089F" w:rsidRPr="002B6434">
        <w:rPr>
          <w:rFonts w:ascii="Arial" w:eastAsia="TimesNewRomanPSMT" w:hAnsi="Arial" w:cs="Arial"/>
          <w:strike w:val="0"/>
          <w:sz w:val="24"/>
          <w:szCs w:val="24"/>
        </w:rPr>
        <w:t>abral</w:t>
      </w:r>
      <w:r w:rsidRPr="002B6434">
        <w:rPr>
          <w:rFonts w:ascii="Arial" w:eastAsia="TimesNewRomanPSMT" w:hAnsi="Arial" w:cs="Arial"/>
          <w:strike w:val="0"/>
          <w:sz w:val="24"/>
          <w:szCs w:val="24"/>
        </w:rPr>
        <w:t>, 2005; V</w:t>
      </w:r>
      <w:r w:rsidR="00B0089F" w:rsidRPr="002B6434">
        <w:rPr>
          <w:rFonts w:ascii="Arial" w:eastAsia="TimesNewRomanPSMT" w:hAnsi="Arial" w:cs="Arial"/>
          <w:strike w:val="0"/>
          <w:sz w:val="24"/>
          <w:szCs w:val="24"/>
        </w:rPr>
        <w:t>ianna,</w:t>
      </w:r>
      <w:r w:rsidRPr="002B6434">
        <w:rPr>
          <w:rFonts w:ascii="Arial" w:eastAsia="TimesNewRomanPSMT" w:hAnsi="Arial" w:cs="Arial"/>
          <w:strike w:val="0"/>
          <w:sz w:val="24"/>
          <w:szCs w:val="24"/>
        </w:rPr>
        <w:t xml:space="preserve"> 1995; L</w:t>
      </w:r>
      <w:r w:rsidR="00B0089F" w:rsidRPr="002B6434">
        <w:rPr>
          <w:rFonts w:ascii="Arial" w:eastAsia="TimesNewRomanPSMT" w:hAnsi="Arial" w:cs="Arial"/>
          <w:strike w:val="0"/>
          <w:sz w:val="24"/>
          <w:szCs w:val="24"/>
        </w:rPr>
        <w:t>opes</w:t>
      </w:r>
      <w:r w:rsidRPr="002B6434">
        <w:rPr>
          <w:rFonts w:ascii="Arial" w:eastAsia="TimesNewRomanPSMT" w:hAnsi="Arial" w:cs="Arial"/>
          <w:strike w:val="0"/>
          <w:sz w:val="24"/>
          <w:szCs w:val="24"/>
        </w:rPr>
        <w:t>, 2015), analis</w:t>
      </w:r>
      <w:r w:rsidR="00B41BED" w:rsidRPr="002B6434">
        <w:rPr>
          <w:rFonts w:ascii="Arial" w:eastAsia="TimesNewRomanPSMT" w:hAnsi="Arial" w:cs="Arial"/>
          <w:strike w:val="0"/>
          <w:sz w:val="24"/>
          <w:szCs w:val="24"/>
        </w:rPr>
        <w:t>ou</w:t>
      </w:r>
      <w:r w:rsidRPr="002B6434">
        <w:rPr>
          <w:rFonts w:ascii="Arial" w:eastAsia="TimesNewRomanPSMT" w:hAnsi="Arial" w:cs="Arial"/>
          <w:strike w:val="0"/>
          <w:sz w:val="24"/>
          <w:szCs w:val="24"/>
        </w:rPr>
        <w:t>-se a poeticidade sincopada do samba como discurso poético de sujeitos sociais cantados por Dicró em suas representações miméticas da sociedade fluminense/carioca narrada nas letras dicronianas onde a fala se alia à graça e ao ritmo, tão peculiares, no discurso do samba de breque numa literomusicalidade sincopada e engajada.</w:t>
      </w:r>
    </w:p>
    <w:p w14:paraId="2F33EC7C" w14:textId="3ECC58D2" w:rsidR="00D3643E" w:rsidRPr="002B6434" w:rsidRDefault="00D3643E" w:rsidP="00D3643E">
      <w:pPr>
        <w:pStyle w:val="Default"/>
        <w:spacing w:line="360" w:lineRule="auto"/>
        <w:ind w:firstLine="720"/>
        <w:jc w:val="both"/>
        <w:rPr>
          <w:rFonts w:ascii="Arial" w:hAnsi="Arial" w:cs="Arial"/>
          <w:color w:val="auto"/>
        </w:rPr>
      </w:pPr>
      <w:r w:rsidRPr="002B6434">
        <w:rPr>
          <w:rFonts w:ascii="Arial" w:hAnsi="Arial" w:cs="Arial"/>
          <w:color w:val="auto"/>
        </w:rPr>
        <w:t xml:space="preserve">A teoria do riso </w:t>
      </w:r>
      <w:r w:rsidR="00A4521C" w:rsidRPr="002B6434">
        <w:rPr>
          <w:rFonts w:ascii="Arial" w:hAnsi="Arial" w:cs="Arial"/>
          <w:color w:val="auto"/>
        </w:rPr>
        <w:t xml:space="preserve">(Bergson, 2004; Propp, 1992) </w:t>
      </w:r>
      <w:r w:rsidRPr="002B6434">
        <w:rPr>
          <w:rFonts w:ascii="Arial" w:hAnsi="Arial" w:cs="Arial"/>
          <w:color w:val="auto"/>
        </w:rPr>
        <w:t xml:space="preserve">e o risível </w:t>
      </w:r>
      <w:r w:rsidR="00A4521C" w:rsidRPr="002B6434">
        <w:rPr>
          <w:rFonts w:ascii="Arial" w:hAnsi="Arial" w:cs="Arial"/>
          <w:color w:val="auto"/>
        </w:rPr>
        <w:t xml:space="preserve">(Alberti, 1999; Minois, 2003; Saliba, 2002) </w:t>
      </w:r>
      <w:r w:rsidRPr="002B6434">
        <w:rPr>
          <w:rFonts w:ascii="Arial" w:hAnsi="Arial" w:cs="Arial"/>
          <w:color w:val="auto"/>
        </w:rPr>
        <w:t xml:space="preserve">em seu caráter hiperbólico como um elemento fundamental para a compreensão dos processos de mecanismos de comunicação e dos comportamentos sociais reconhecíveis na cultura. O riso é considerado uma linguagem universal e, portanto, é objeto de muitos estudos dedicados à suas causas e a seus efeitos. Nesta pesquisa, o riso da literomusicalidade de Dicró é abordado como uma ferramenta crítica e literária de comunicação ao serviço da sociedade, um instrumento capaz de abordar o cômico juntamente à seriedade problemática de embates sócio-históricos. </w:t>
      </w:r>
    </w:p>
    <w:p w14:paraId="760416A7" w14:textId="77777777" w:rsidR="00D3643E" w:rsidRPr="002B6434" w:rsidRDefault="00D3643E" w:rsidP="00D3643E">
      <w:pPr>
        <w:pStyle w:val="Default"/>
        <w:spacing w:line="360" w:lineRule="auto"/>
        <w:ind w:firstLine="720"/>
        <w:jc w:val="both"/>
        <w:rPr>
          <w:rFonts w:ascii="Arial" w:hAnsi="Arial" w:cs="Arial"/>
          <w:color w:val="auto"/>
        </w:rPr>
      </w:pPr>
      <w:r w:rsidRPr="002B6434">
        <w:rPr>
          <w:rFonts w:ascii="Arial" w:hAnsi="Arial" w:cs="Arial"/>
          <w:color w:val="auto"/>
        </w:rPr>
        <w:lastRenderedPageBreak/>
        <w:t>Objetiv</w:t>
      </w:r>
      <w:r w:rsidR="00A31FB3" w:rsidRPr="002B6434">
        <w:rPr>
          <w:rFonts w:ascii="Arial" w:hAnsi="Arial" w:cs="Arial"/>
          <w:color w:val="auto"/>
        </w:rPr>
        <w:t>ou</w:t>
      </w:r>
      <w:r w:rsidRPr="002B6434">
        <w:rPr>
          <w:rFonts w:ascii="Arial" w:hAnsi="Arial" w:cs="Arial"/>
          <w:color w:val="auto"/>
        </w:rPr>
        <w:t xml:space="preserve">-se, então, identificar os mecanismos do riso dicroniano bem como reconhecer uma tipologia que nos permita perceber os sintomas sociais desafiantes e os consequentes tipos sócio-humanos mais utilizados pela obra artística da canção em análise. </w:t>
      </w:r>
    </w:p>
    <w:p w14:paraId="15E5FB0F" w14:textId="77777777" w:rsidR="00D3643E" w:rsidRPr="002B6434" w:rsidRDefault="00D3643E" w:rsidP="00D3643E">
      <w:pPr>
        <w:pStyle w:val="Default"/>
        <w:spacing w:line="360" w:lineRule="auto"/>
        <w:ind w:firstLine="720"/>
        <w:jc w:val="both"/>
        <w:rPr>
          <w:rFonts w:ascii="Arial" w:hAnsi="Arial" w:cs="Arial"/>
          <w:color w:val="auto"/>
        </w:rPr>
      </w:pPr>
      <w:r w:rsidRPr="002B6434">
        <w:rPr>
          <w:rFonts w:ascii="Arial" w:hAnsi="Arial" w:cs="Arial"/>
          <w:color w:val="auto"/>
        </w:rPr>
        <w:t>Paralelo a isso, faz-se o uso do humor como um instrumento de persuasão e como parte do contexto sociocultural contemporâneo na construção crítica de sentidos sociais. Portanto, estudar a voz poética do risível em Dicró é também estudar a sociedade do estado do Rio de Janeiro na qual permite-se a uma interpretação verossimilhante de possíveis (ir)realidades culturais bem peculiares daquele rincão populoso chamado de Baixada.</w:t>
      </w:r>
    </w:p>
    <w:p w14:paraId="32DD21A0" w14:textId="34E0239E" w:rsidR="00D3643E" w:rsidRPr="002B6434" w:rsidRDefault="00D3643E" w:rsidP="00D3643E">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shd w:val="clear" w:color="auto" w:fill="FFFFFF"/>
        </w:rPr>
        <w:t xml:space="preserve">Também, </w:t>
      </w:r>
      <w:r w:rsidRPr="002B6434">
        <w:rPr>
          <w:rFonts w:ascii="Arial" w:hAnsi="Arial" w:cs="Arial"/>
          <w:i/>
          <w:strike w:val="0"/>
          <w:sz w:val="24"/>
          <w:szCs w:val="24"/>
          <w:shd w:val="clear" w:color="auto" w:fill="FFFFFF"/>
        </w:rPr>
        <w:t xml:space="preserve">paripasso </w:t>
      </w:r>
      <w:r w:rsidRPr="002B6434">
        <w:rPr>
          <w:rFonts w:ascii="Arial" w:hAnsi="Arial" w:cs="Arial"/>
          <w:strike w:val="0"/>
          <w:sz w:val="24"/>
          <w:szCs w:val="24"/>
          <w:shd w:val="clear" w:color="auto" w:fill="FFFFFF"/>
        </w:rPr>
        <w:t>ao humor, pode-se analisar uma possibilidade de correlação de uma pretensa intenção satírica na "musa praguejadora" de Dicró semelhante a Gregório de Ma</w:t>
      </w:r>
      <w:r w:rsidR="00A4521C" w:rsidRPr="002B6434">
        <w:rPr>
          <w:rFonts w:ascii="Arial" w:hAnsi="Arial" w:cs="Arial"/>
          <w:strike w:val="0"/>
          <w:sz w:val="24"/>
          <w:szCs w:val="24"/>
          <w:shd w:val="clear" w:color="auto" w:fill="FFFFFF"/>
        </w:rPr>
        <w:t>t</w:t>
      </w:r>
      <w:r w:rsidRPr="002B6434">
        <w:rPr>
          <w:rFonts w:ascii="Arial" w:hAnsi="Arial" w:cs="Arial"/>
          <w:strike w:val="0"/>
          <w:sz w:val="24"/>
          <w:szCs w:val="24"/>
          <w:shd w:val="clear" w:color="auto" w:fill="FFFFFF"/>
        </w:rPr>
        <w:t>tos (1636-1696)</w:t>
      </w:r>
      <w:r w:rsidR="00A4521C" w:rsidRPr="002B6434">
        <w:rPr>
          <w:rFonts w:ascii="Arial" w:hAnsi="Arial" w:cs="Arial"/>
          <w:strike w:val="0"/>
          <w:sz w:val="24"/>
          <w:szCs w:val="24"/>
          <w:shd w:val="clear" w:color="auto" w:fill="FFFFFF"/>
        </w:rPr>
        <w:t xml:space="preserve"> (Mattos, 2017)</w:t>
      </w:r>
      <w:r w:rsidRPr="002B6434">
        <w:rPr>
          <w:rFonts w:ascii="Arial" w:hAnsi="Arial" w:cs="Arial"/>
          <w:strike w:val="0"/>
          <w:sz w:val="24"/>
          <w:szCs w:val="24"/>
          <w:shd w:val="clear" w:color="auto" w:fill="FFFFFF"/>
        </w:rPr>
        <w:t xml:space="preserve"> nas nuances literárias do erótico, político, lírico e religioso. Neste caso, aqui não abordaremos as 4 partes da obra gregoriana, mas seguimos no caminho do humor, sátira, crítica e denúncia praguejadora, em todo o caso, a saber, seria também Dicró, semelhante a Gregório de Mattos, um antropófago praguejador?</w:t>
      </w:r>
    </w:p>
    <w:p w14:paraId="685FD349" w14:textId="2ACD7258"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No livro “Musa Praguejadora”, sobre a vida de Gregório de Matos, Ana Miranda bem soube perceber as dores e consciência de um poeta, de um cronista, de um artista em seus desafios socioculturais e cronotópicos. No capítulo ‘Sátiras si mesmo’ (2014, p. 450)</w:t>
      </w:r>
      <w:r w:rsidR="00B41BED" w:rsidRPr="002B6434">
        <w:rPr>
          <w:rFonts w:ascii="Arial" w:hAnsi="Arial" w:cs="Arial"/>
          <w:strike w:val="0"/>
          <w:sz w:val="24"/>
          <w:szCs w:val="24"/>
        </w:rPr>
        <w:t>,</w:t>
      </w:r>
      <w:r w:rsidRPr="002B6434">
        <w:rPr>
          <w:rFonts w:ascii="Arial" w:hAnsi="Arial" w:cs="Arial"/>
          <w:strike w:val="0"/>
          <w:sz w:val="24"/>
          <w:szCs w:val="24"/>
        </w:rPr>
        <w:t xml:space="preserve"> anuncia que:</w:t>
      </w:r>
    </w:p>
    <w:p w14:paraId="3F398165" w14:textId="77777777" w:rsidR="00D3643E" w:rsidRPr="002B6434" w:rsidRDefault="00D3643E" w:rsidP="00D3643E">
      <w:pPr>
        <w:autoSpaceDE w:val="0"/>
        <w:autoSpaceDN w:val="0"/>
        <w:adjustRightInd w:val="0"/>
        <w:spacing w:after="0" w:line="240" w:lineRule="auto"/>
        <w:ind w:left="2268"/>
        <w:jc w:val="both"/>
        <w:rPr>
          <w:rFonts w:ascii="Arial" w:hAnsi="Arial" w:cs="Arial"/>
          <w:iCs/>
          <w:strike w:val="0"/>
          <w:sz w:val="22"/>
          <w:szCs w:val="22"/>
        </w:rPr>
      </w:pPr>
      <w:r w:rsidRPr="002B6434">
        <w:rPr>
          <w:rFonts w:ascii="Arial" w:hAnsi="Arial" w:cs="Arial"/>
          <w:iCs/>
          <w:strike w:val="0"/>
          <w:sz w:val="22"/>
          <w:szCs w:val="22"/>
        </w:rPr>
        <w:t xml:space="preserve">— </w:t>
      </w:r>
      <w:r w:rsidRPr="002B6434">
        <w:rPr>
          <w:rFonts w:ascii="Arial" w:hAnsi="Arial" w:cs="Arial"/>
          <w:b/>
          <w:iCs/>
          <w:strike w:val="0"/>
          <w:sz w:val="22"/>
          <w:szCs w:val="22"/>
        </w:rPr>
        <w:t>Eu sou aquele, que os passados anos cantei na minha lira maldizente torpezas do Brasil, vícios, e enganos. E pois, cronista sou. Mercúrio das penas e cronista dos males. Verdades direi, como água, para que todos entendais, os ladinos, e os boçais, a Musa Praguejadora</w:t>
      </w:r>
      <w:r w:rsidRPr="002B6434">
        <w:rPr>
          <w:rFonts w:ascii="Arial" w:hAnsi="Arial" w:cs="Arial"/>
          <w:iCs/>
          <w:strike w:val="0"/>
          <w:sz w:val="22"/>
          <w:szCs w:val="22"/>
        </w:rPr>
        <w:t xml:space="preserve">. Entendeis-me agora? Quero curar por escrito sentimentos e saudades, lágrimas, penas, suspiros. De que pode servir calar, nunca se há de falar o que se sente? Sempre se há de sentir o que se fala! A mudez canoniza bestas feras. Sou largo em sentir, sucinto em respirar, e quando sofro, me calo, tão fino e tão atento que disfarço meu tormento, mostro o que não padeço, mas sei o que sinto. A minha dor que encubro, ou desminto, é sustento dentro do coração que, para penar, é sentimento, e para não me entender, é labirinto. Só tenho jeito para fazer versos, em outras obras do talento sou um asneirão, mas sendo sátira, sou todo entendimento. </w:t>
      </w:r>
      <w:r w:rsidRPr="002B6434">
        <w:rPr>
          <w:rFonts w:ascii="Arial" w:hAnsi="Arial" w:cs="Arial"/>
          <w:b/>
          <w:iCs/>
          <w:strike w:val="0"/>
          <w:sz w:val="22"/>
          <w:szCs w:val="22"/>
        </w:rPr>
        <w:t>Deveis das minhas palavras tomar não aquilo que elas dizem, mas o que querem dizer</w:t>
      </w:r>
      <w:r w:rsidRPr="002B6434">
        <w:rPr>
          <w:rFonts w:ascii="Arial" w:hAnsi="Arial" w:cs="Arial"/>
          <w:iCs/>
          <w:strike w:val="0"/>
          <w:sz w:val="22"/>
          <w:szCs w:val="22"/>
        </w:rPr>
        <w:t xml:space="preserve"> [...] — </w:t>
      </w:r>
      <w:r w:rsidRPr="002B6434">
        <w:rPr>
          <w:rFonts w:ascii="Arial" w:hAnsi="Arial" w:cs="Arial"/>
          <w:b/>
          <w:iCs/>
          <w:strike w:val="0"/>
          <w:sz w:val="22"/>
          <w:szCs w:val="22"/>
        </w:rPr>
        <w:t>Se souberas falar, também falaras, também satirizaras, se souberas, e se foras Poeta, poetizaras.</w:t>
      </w:r>
    </w:p>
    <w:p w14:paraId="1C25CC6C" w14:textId="77777777" w:rsidR="00D3643E" w:rsidRPr="002B6434" w:rsidRDefault="00D3643E" w:rsidP="00D3643E">
      <w:pPr>
        <w:spacing w:line="360" w:lineRule="auto"/>
        <w:jc w:val="both"/>
        <w:rPr>
          <w:rFonts w:ascii="Arial" w:hAnsi="Arial" w:cs="Arial"/>
          <w:i/>
          <w:iCs/>
          <w:strike w:val="0"/>
          <w:sz w:val="24"/>
          <w:szCs w:val="24"/>
        </w:rPr>
      </w:pPr>
    </w:p>
    <w:p w14:paraId="711FFEB5" w14:textId="77777777" w:rsidR="00D3643E" w:rsidRPr="002B6434" w:rsidRDefault="00D3643E" w:rsidP="00D3643E">
      <w:pPr>
        <w:spacing w:line="360" w:lineRule="auto"/>
        <w:jc w:val="both"/>
        <w:rPr>
          <w:rFonts w:ascii="Arial" w:hAnsi="Arial" w:cs="Arial"/>
          <w:strike w:val="0"/>
          <w:sz w:val="24"/>
          <w:szCs w:val="24"/>
        </w:rPr>
      </w:pPr>
      <w:r w:rsidRPr="002B6434">
        <w:rPr>
          <w:rFonts w:ascii="Arial" w:hAnsi="Arial" w:cs="Arial"/>
          <w:strike w:val="0"/>
          <w:sz w:val="24"/>
          <w:szCs w:val="24"/>
        </w:rPr>
        <w:lastRenderedPageBreak/>
        <w:tab/>
        <w:t>O humor como crítica social de</w:t>
      </w:r>
      <w:r w:rsidRPr="002B6434">
        <w:rPr>
          <w:rFonts w:ascii="Arial" w:hAnsi="Arial" w:cs="Arial"/>
          <w:i/>
          <w:strike w:val="0"/>
          <w:sz w:val="24"/>
          <w:szCs w:val="24"/>
        </w:rPr>
        <w:t xml:space="preserve"> mimeses</w:t>
      </w:r>
      <w:r w:rsidRPr="002B6434">
        <w:rPr>
          <w:rFonts w:ascii="Arial" w:hAnsi="Arial" w:cs="Arial"/>
          <w:strike w:val="0"/>
          <w:sz w:val="24"/>
          <w:szCs w:val="24"/>
        </w:rPr>
        <w:t xml:space="preserve"> e </w:t>
      </w:r>
      <w:r w:rsidRPr="002B6434">
        <w:rPr>
          <w:rFonts w:ascii="Arial" w:hAnsi="Arial" w:cs="Arial"/>
          <w:i/>
          <w:strike w:val="0"/>
          <w:sz w:val="24"/>
          <w:szCs w:val="24"/>
        </w:rPr>
        <w:t>verossimilhanças</w:t>
      </w:r>
      <w:r w:rsidRPr="002B6434">
        <w:rPr>
          <w:rFonts w:ascii="Arial" w:hAnsi="Arial" w:cs="Arial"/>
          <w:strike w:val="0"/>
          <w:sz w:val="24"/>
          <w:szCs w:val="24"/>
        </w:rPr>
        <w:t xml:space="preserve"> está no cerne da </w:t>
      </w:r>
      <w:r w:rsidRPr="002B6434">
        <w:rPr>
          <w:rFonts w:ascii="Arial" w:hAnsi="Arial" w:cs="Arial"/>
          <w:i/>
          <w:strike w:val="0"/>
          <w:sz w:val="24"/>
          <w:szCs w:val="24"/>
        </w:rPr>
        <w:t>poiesis</w:t>
      </w:r>
      <w:r w:rsidRPr="002B6434">
        <w:rPr>
          <w:rFonts w:ascii="Arial" w:hAnsi="Arial" w:cs="Arial"/>
          <w:strike w:val="0"/>
          <w:sz w:val="24"/>
          <w:szCs w:val="24"/>
        </w:rPr>
        <w:t xml:space="preserve"> em seus consequentes diálogos com o gênero canção, como crônicas do cotidiano algoz. E como campo cultural de estudos torna-se o humor uma voz denunciadora de torpezas brasileiras, assim provoca um encontro literomusical que aponta vícios, enganos e males socioculturais como sintomas da Baixada. </w:t>
      </w:r>
    </w:p>
    <w:p w14:paraId="737B5DC9"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Dicró, à semelhança de Gregório de Matos, faz o papel da musa praguejadora carioca, assim como de boca do inferno fluminense. Mais que fazer rir, ou rir-se, fez pensar sobre as idiossincrasias representativas de espaços, identidades e sujeitos. A voz e a letra dicroniana dão voz aos estereotipados e silenciados histórico-politicamente.</w:t>
      </w:r>
    </w:p>
    <w:p w14:paraId="5EC9E7EC" w14:textId="4D6761D3"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O riso como crítica e denúncia espaço-social de violências aparece irônica e satiricamente na letra de “Chatuba”</w:t>
      </w:r>
      <w:r w:rsidR="00A4521C" w:rsidRPr="002B6434">
        <w:rPr>
          <w:rFonts w:ascii="Arial" w:hAnsi="Arial" w:cs="Arial"/>
          <w:strike w:val="0"/>
          <w:sz w:val="24"/>
          <w:szCs w:val="24"/>
        </w:rPr>
        <w:t xml:space="preserve"> (Dicró, 2018, p. 109)</w:t>
      </w:r>
      <w:r w:rsidRPr="002B6434">
        <w:rPr>
          <w:rFonts w:ascii="Arial" w:hAnsi="Arial" w:cs="Arial"/>
          <w:strike w:val="0"/>
          <w:sz w:val="24"/>
          <w:szCs w:val="24"/>
        </w:rPr>
        <w:t>, bairro da família de Dicró até hoje na cidade de Mesquita.</w:t>
      </w:r>
    </w:p>
    <w:p w14:paraId="02D324FA" w14:textId="77777777" w:rsidR="00D3643E" w:rsidRPr="002B6434" w:rsidRDefault="00D3643E" w:rsidP="00D3643E">
      <w:pPr>
        <w:spacing w:line="240" w:lineRule="auto"/>
        <w:ind w:left="2268"/>
        <w:jc w:val="both"/>
        <w:rPr>
          <w:rFonts w:ascii="Arial" w:hAnsi="Arial" w:cs="Arial"/>
          <w:strike w:val="0"/>
          <w:sz w:val="22"/>
          <w:szCs w:val="22"/>
        </w:rPr>
      </w:pPr>
      <w:r w:rsidRPr="002B6434">
        <w:rPr>
          <w:rFonts w:ascii="Arial" w:hAnsi="Arial" w:cs="Arial"/>
          <w:strike w:val="0"/>
          <w:sz w:val="22"/>
          <w:szCs w:val="22"/>
        </w:rPr>
        <w:t xml:space="preserve">Preciso morar num lugar que ninguém perturba / Pra onde Eu vou Amor? Ah </w:t>
      </w:r>
      <w:r w:rsidRPr="002B6434">
        <w:rPr>
          <w:rFonts w:ascii="Arial" w:hAnsi="Arial" w:cs="Arial"/>
          <w:b/>
          <w:strike w:val="0"/>
          <w:sz w:val="22"/>
          <w:szCs w:val="22"/>
        </w:rPr>
        <w:t>Vou</w:t>
      </w:r>
      <w:r w:rsidRPr="002B6434">
        <w:rPr>
          <w:rFonts w:ascii="Arial" w:hAnsi="Arial" w:cs="Arial"/>
          <w:strike w:val="0"/>
          <w:sz w:val="22"/>
          <w:szCs w:val="22"/>
        </w:rPr>
        <w:t xml:space="preserve"> </w:t>
      </w:r>
      <w:r w:rsidRPr="002B6434">
        <w:rPr>
          <w:rFonts w:ascii="Arial" w:hAnsi="Arial" w:cs="Arial"/>
          <w:b/>
          <w:strike w:val="0"/>
          <w:sz w:val="22"/>
          <w:szCs w:val="22"/>
        </w:rPr>
        <w:t>Morar na Chatuba</w:t>
      </w:r>
      <w:r w:rsidRPr="002B6434">
        <w:rPr>
          <w:rFonts w:ascii="Arial" w:hAnsi="Arial" w:cs="Arial"/>
          <w:strike w:val="0"/>
          <w:sz w:val="22"/>
          <w:szCs w:val="22"/>
        </w:rPr>
        <w:t xml:space="preserve"> / Lá ninguém Fecha A Janela / Porque Não Existe Ladrão / </w:t>
      </w:r>
      <w:r w:rsidRPr="002B6434">
        <w:rPr>
          <w:rFonts w:ascii="Arial" w:hAnsi="Arial" w:cs="Arial"/>
          <w:b/>
          <w:strike w:val="0"/>
          <w:sz w:val="22"/>
          <w:szCs w:val="22"/>
        </w:rPr>
        <w:t>A Polícia</w:t>
      </w:r>
      <w:r w:rsidRPr="002B6434">
        <w:rPr>
          <w:rFonts w:ascii="Arial" w:hAnsi="Arial" w:cs="Arial"/>
          <w:strike w:val="0"/>
          <w:sz w:val="22"/>
          <w:szCs w:val="22"/>
        </w:rPr>
        <w:t xml:space="preserve"> Anda Desarmada / Apertando Mão Em Mão / Em </w:t>
      </w:r>
      <w:r w:rsidRPr="002B6434">
        <w:rPr>
          <w:rFonts w:ascii="Arial" w:hAnsi="Arial" w:cs="Arial"/>
          <w:b/>
          <w:strike w:val="0"/>
          <w:sz w:val="22"/>
          <w:szCs w:val="22"/>
        </w:rPr>
        <w:t>Toda Casa Do Bairro</w:t>
      </w:r>
      <w:r w:rsidRPr="002B6434">
        <w:rPr>
          <w:rFonts w:ascii="Arial" w:hAnsi="Arial" w:cs="Arial"/>
          <w:strike w:val="0"/>
          <w:sz w:val="22"/>
          <w:szCs w:val="22"/>
        </w:rPr>
        <w:t xml:space="preserve"> / Tem Sempre um Jardim Florido / </w:t>
      </w:r>
      <w:r w:rsidRPr="002B6434">
        <w:rPr>
          <w:rFonts w:ascii="Arial" w:hAnsi="Arial" w:cs="Arial"/>
          <w:b/>
          <w:strike w:val="0"/>
          <w:sz w:val="22"/>
          <w:szCs w:val="22"/>
        </w:rPr>
        <w:t>E as Mulheres Casadas</w:t>
      </w:r>
      <w:r w:rsidRPr="002B6434">
        <w:rPr>
          <w:rFonts w:ascii="Arial" w:hAnsi="Arial" w:cs="Arial"/>
          <w:strike w:val="0"/>
          <w:sz w:val="22"/>
          <w:szCs w:val="22"/>
        </w:rPr>
        <w:t xml:space="preserve"> / Têm Muito Respeito ao Marido [...] </w:t>
      </w:r>
      <w:r w:rsidRPr="002B6434">
        <w:rPr>
          <w:rFonts w:ascii="Arial" w:hAnsi="Arial" w:cs="Arial"/>
          <w:b/>
          <w:strike w:val="0"/>
          <w:sz w:val="22"/>
          <w:szCs w:val="22"/>
        </w:rPr>
        <w:t>Os Crioulos</w:t>
      </w:r>
      <w:r w:rsidRPr="002B6434">
        <w:rPr>
          <w:rFonts w:ascii="Arial" w:hAnsi="Arial" w:cs="Arial"/>
          <w:strike w:val="0"/>
          <w:sz w:val="22"/>
          <w:szCs w:val="22"/>
        </w:rPr>
        <w:t xml:space="preserve"> Da Chatuba / Quando vão Para A Cidade / Vão direto na Delegacia / Pra Cumprimentar As Autoridades / </w:t>
      </w:r>
      <w:r w:rsidRPr="002B6434">
        <w:rPr>
          <w:rFonts w:ascii="Arial" w:hAnsi="Arial" w:cs="Arial"/>
          <w:b/>
          <w:strike w:val="0"/>
          <w:sz w:val="22"/>
          <w:szCs w:val="22"/>
        </w:rPr>
        <w:t>Um Neguinho</w:t>
      </w:r>
      <w:r w:rsidRPr="002B6434">
        <w:rPr>
          <w:rFonts w:ascii="Arial" w:hAnsi="Arial" w:cs="Arial"/>
          <w:strike w:val="0"/>
          <w:sz w:val="22"/>
          <w:szCs w:val="22"/>
        </w:rPr>
        <w:t xml:space="preserve"> da Chatuba / Também saiu pra Passear / Achou Um Cordão De Ouro / E Deixou Lá No Mesmo Lugar [...] </w:t>
      </w:r>
      <w:r w:rsidRPr="002B6434">
        <w:rPr>
          <w:rFonts w:ascii="Arial" w:hAnsi="Arial" w:cs="Arial"/>
          <w:b/>
          <w:strike w:val="0"/>
          <w:sz w:val="22"/>
          <w:szCs w:val="22"/>
        </w:rPr>
        <w:t>Os Caminhões De Entrega</w:t>
      </w:r>
      <w:r w:rsidRPr="002B6434">
        <w:rPr>
          <w:rFonts w:ascii="Arial" w:hAnsi="Arial" w:cs="Arial"/>
          <w:strike w:val="0"/>
          <w:sz w:val="22"/>
          <w:szCs w:val="22"/>
        </w:rPr>
        <w:t xml:space="preserve"> / Quando calham de Atolar / </w:t>
      </w:r>
      <w:r w:rsidRPr="002B6434">
        <w:rPr>
          <w:rFonts w:ascii="Arial" w:hAnsi="Arial" w:cs="Arial"/>
          <w:b/>
          <w:strike w:val="0"/>
          <w:sz w:val="22"/>
          <w:szCs w:val="22"/>
        </w:rPr>
        <w:t xml:space="preserve">Os Crioulos </w:t>
      </w:r>
      <w:r w:rsidRPr="002B6434">
        <w:rPr>
          <w:rFonts w:ascii="Arial" w:hAnsi="Arial" w:cs="Arial"/>
          <w:strike w:val="0"/>
          <w:sz w:val="22"/>
          <w:szCs w:val="22"/>
        </w:rPr>
        <w:t>Com Enxada / Correm Logo Pra Ajudar / Porque Lá Só Tem Gente Boa / Nunca Deu mau Elemento / Quando Nego Entra em Cana / Excesso De Documento.</w:t>
      </w:r>
    </w:p>
    <w:p w14:paraId="793E2EEF" w14:textId="77777777" w:rsidR="00D3643E" w:rsidRPr="002B6434" w:rsidRDefault="00D3643E" w:rsidP="00D3643E">
      <w:pPr>
        <w:spacing w:line="240" w:lineRule="auto"/>
        <w:rPr>
          <w:rFonts w:ascii="Arial" w:hAnsi="Arial" w:cs="Arial"/>
          <w:strike w:val="0"/>
          <w:sz w:val="24"/>
          <w:szCs w:val="24"/>
        </w:rPr>
      </w:pPr>
    </w:p>
    <w:p w14:paraId="619B75CB" w14:textId="3E75181E" w:rsidR="00D3643E" w:rsidRPr="002B6434" w:rsidRDefault="00D3643E" w:rsidP="00D3643E">
      <w:pPr>
        <w:spacing w:line="360" w:lineRule="auto"/>
        <w:jc w:val="both"/>
        <w:rPr>
          <w:rFonts w:ascii="Arial" w:hAnsi="Arial" w:cs="Arial"/>
          <w:strike w:val="0"/>
          <w:sz w:val="24"/>
          <w:szCs w:val="24"/>
        </w:rPr>
      </w:pPr>
      <w:r w:rsidRPr="002B6434">
        <w:rPr>
          <w:rFonts w:ascii="Arial" w:hAnsi="Arial" w:cs="Arial"/>
          <w:strike w:val="0"/>
          <w:sz w:val="24"/>
          <w:szCs w:val="24"/>
        </w:rPr>
        <w:tab/>
        <w:t>Além dos destaques macro/micro das cidades que compõem a Baixada: o lugar tranquilo livre de violências, as mulheres e seus maridos em convivência respeitosa, os crioulos e neguinhos contradizendo os clássicos estereótipos povoam o imaginário numa espécie de descolonização do imaginário pelo caminho da piada, que ao invés de negar, afirma o que há. Por aqueles lugares chega-se aos tipos humanos dos bairros e até da rua, e dentre elas, a “rua da Amargura”</w:t>
      </w:r>
      <w:r w:rsidR="00A4521C" w:rsidRPr="002B6434">
        <w:rPr>
          <w:rFonts w:ascii="Arial" w:hAnsi="Arial" w:cs="Arial"/>
          <w:strike w:val="0"/>
          <w:sz w:val="24"/>
          <w:szCs w:val="24"/>
        </w:rPr>
        <w:t xml:space="preserve"> (Dicró, 2018, p. 111)</w:t>
      </w:r>
      <w:r w:rsidRPr="002B6434">
        <w:rPr>
          <w:rFonts w:ascii="Arial" w:hAnsi="Arial" w:cs="Arial"/>
          <w:strike w:val="0"/>
          <w:sz w:val="24"/>
          <w:szCs w:val="24"/>
        </w:rPr>
        <w:t>.</w:t>
      </w:r>
    </w:p>
    <w:p w14:paraId="2402DDF7" w14:textId="77777777" w:rsidR="00D3643E" w:rsidRPr="002B6434" w:rsidRDefault="00D3643E" w:rsidP="00D3643E">
      <w:pPr>
        <w:spacing w:line="240" w:lineRule="auto"/>
        <w:ind w:left="2268"/>
        <w:jc w:val="both"/>
        <w:rPr>
          <w:rFonts w:ascii="Arial" w:hAnsi="Arial" w:cs="Arial"/>
          <w:strike w:val="0"/>
          <w:sz w:val="22"/>
          <w:szCs w:val="22"/>
        </w:rPr>
      </w:pPr>
      <w:r w:rsidRPr="002B6434">
        <w:rPr>
          <w:rFonts w:ascii="Arial" w:hAnsi="Arial" w:cs="Arial"/>
          <w:b/>
          <w:strike w:val="0"/>
          <w:sz w:val="22"/>
          <w:szCs w:val="22"/>
        </w:rPr>
        <w:t>Vou mudar daquela rua</w:t>
      </w:r>
      <w:r w:rsidRPr="002B6434">
        <w:rPr>
          <w:rFonts w:ascii="Arial" w:hAnsi="Arial" w:cs="Arial"/>
          <w:strike w:val="0"/>
          <w:sz w:val="22"/>
          <w:szCs w:val="22"/>
        </w:rPr>
        <w:t xml:space="preserve"> / Eu já não aguento mais / Lá tem </w:t>
      </w:r>
      <w:r w:rsidRPr="002B6434">
        <w:rPr>
          <w:rFonts w:ascii="Arial" w:hAnsi="Arial" w:cs="Arial"/>
          <w:b/>
          <w:strike w:val="0"/>
          <w:sz w:val="22"/>
          <w:szCs w:val="22"/>
        </w:rPr>
        <w:t>muito caloteiro</w:t>
      </w:r>
      <w:r w:rsidRPr="002B6434">
        <w:rPr>
          <w:rFonts w:ascii="Arial" w:hAnsi="Arial" w:cs="Arial"/>
          <w:strike w:val="0"/>
          <w:sz w:val="22"/>
          <w:szCs w:val="22"/>
        </w:rPr>
        <w:t xml:space="preserve"> / </w:t>
      </w:r>
      <w:r w:rsidRPr="002B6434">
        <w:rPr>
          <w:rFonts w:ascii="Arial" w:hAnsi="Arial" w:cs="Arial"/>
          <w:b/>
          <w:strike w:val="0"/>
          <w:sz w:val="22"/>
          <w:szCs w:val="22"/>
        </w:rPr>
        <w:t>E mulher que passa homem pra trás</w:t>
      </w:r>
      <w:r w:rsidRPr="002B6434">
        <w:rPr>
          <w:rFonts w:ascii="Arial" w:hAnsi="Arial" w:cs="Arial"/>
          <w:strike w:val="0"/>
          <w:sz w:val="22"/>
          <w:szCs w:val="22"/>
        </w:rPr>
        <w:t xml:space="preserve"> / Vou mudar de lá / Vou mudar de lá </w:t>
      </w:r>
      <w:r w:rsidRPr="002B6434">
        <w:rPr>
          <w:rFonts w:ascii="Arial" w:hAnsi="Arial" w:cs="Arial"/>
          <w:b/>
          <w:strike w:val="0"/>
          <w:sz w:val="22"/>
          <w:szCs w:val="22"/>
        </w:rPr>
        <w:t>/ Ali só quem presta sou eu</w:t>
      </w:r>
      <w:r w:rsidRPr="002B6434">
        <w:rPr>
          <w:rFonts w:ascii="Arial" w:hAnsi="Arial" w:cs="Arial"/>
          <w:strike w:val="0"/>
          <w:sz w:val="22"/>
          <w:szCs w:val="22"/>
        </w:rPr>
        <w:t xml:space="preserve"> / Que tenho um </w:t>
      </w:r>
      <w:r w:rsidRPr="002B6434">
        <w:rPr>
          <w:rFonts w:ascii="Arial" w:hAnsi="Arial" w:cs="Arial"/>
          <w:strike w:val="0"/>
          <w:sz w:val="22"/>
          <w:szCs w:val="22"/>
        </w:rPr>
        <w:lastRenderedPageBreak/>
        <w:t>nome a zelar /</w:t>
      </w:r>
      <w:r w:rsidRPr="002B6434">
        <w:rPr>
          <w:rFonts w:ascii="Arial" w:hAnsi="Arial" w:cs="Arial"/>
          <w:b/>
          <w:strike w:val="0"/>
          <w:sz w:val="22"/>
          <w:szCs w:val="22"/>
        </w:rPr>
        <w:t xml:space="preserve"> Naquela</w:t>
      </w:r>
      <w:r w:rsidRPr="002B6434">
        <w:rPr>
          <w:rFonts w:ascii="Arial" w:hAnsi="Arial" w:cs="Arial"/>
          <w:strike w:val="0"/>
          <w:sz w:val="22"/>
          <w:szCs w:val="22"/>
        </w:rPr>
        <w:t xml:space="preserve"> </w:t>
      </w:r>
      <w:r w:rsidRPr="002B6434">
        <w:rPr>
          <w:rFonts w:ascii="Arial" w:hAnsi="Arial" w:cs="Arial"/>
          <w:b/>
          <w:strike w:val="0"/>
          <w:sz w:val="22"/>
          <w:szCs w:val="22"/>
        </w:rPr>
        <w:t>casa amarela</w:t>
      </w:r>
      <w:r w:rsidRPr="002B6434">
        <w:rPr>
          <w:rFonts w:ascii="Arial" w:hAnsi="Arial" w:cs="Arial"/>
          <w:strike w:val="0"/>
          <w:sz w:val="22"/>
          <w:szCs w:val="22"/>
        </w:rPr>
        <w:t xml:space="preserve"> / Chega a me dar agonia / É um entra e sai de homem / A qualquer hora do dia / E </w:t>
      </w:r>
      <w:r w:rsidRPr="002B6434">
        <w:rPr>
          <w:rFonts w:ascii="Arial" w:hAnsi="Arial" w:cs="Arial"/>
          <w:b/>
          <w:strike w:val="0"/>
          <w:sz w:val="22"/>
          <w:szCs w:val="22"/>
        </w:rPr>
        <w:t>na casa da esquina</w:t>
      </w:r>
      <w:r w:rsidRPr="002B6434">
        <w:rPr>
          <w:rFonts w:ascii="Arial" w:hAnsi="Arial" w:cs="Arial"/>
          <w:strike w:val="0"/>
          <w:sz w:val="22"/>
          <w:szCs w:val="22"/>
        </w:rPr>
        <w:t xml:space="preserve"> / Que até polícia já foi / É que mora o </w:t>
      </w:r>
      <w:r w:rsidRPr="002B6434">
        <w:rPr>
          <w:rFonts w:ascii="Arial" w:hAnsi="Arial" w:cs="Arial"/>
          <w:b/>
          <w:strike w:val="0"/>
          <w:sz w:val="22"/>
          <w:szCs w:val="22"/>
        </w:rPr>
        <w:t>careca</w:t>
      </w:r>
      <w:r w:rsidRPr="002B6434">
        <w:rPr>
          <w:rFonts w:ascii="Arial" w:hAnsi="Arial" w:cs="Arial"/>
          <w:strike w:val="0"/>
          <w:sz w:val="22"/>
          <w:szCs w:val="22"/>
        </w:rPr>
        <w:t xml:space="preserve"> / Que é chamado de boi [...] </w:t>
      </w:r>
      <w:r w:rsidRPr="002B6434">
        <w:rPr>
          <w:rFonts w:ascii="Arial" w:hAnsi="Arial" w:cs="Arial"/>
          <w:b/>
          <w:strike w:val="0"/>
          <w:sz w:val="22"/>
          <w:szCs w:val="22"/>
        </w:rPr>
        <w:t>Na casa de janela branca</w:t>
      </w:r>
      <w:r w:rsidRPr="002B6434">
        <w:rPr>
          <w:rFonts w:ascii="Arial" w:hAnsi="Arial" w:cs="Arial"/>
          <w:strike w:val="0"/>
          <w:sz w:val="22"/>
          <w:szCs w:val="22"/>
        </w:rPr>
        <w:t xml:space="preserve"> / Escrito cantinho do céu / Lá tem tudo que não presta / Mais parece um bordel / O </w:t>
      </w:r>
      <w:r w:rsidRPr="002B6434">
        <w:rPr>
          <w:rFonts w:ascii="Arial" w:hAnsi="Arial" w:cs="Arial"/>
          <w:b/>
          <w:strike w:val="0"/>
          <w:sz w:val="22"/>
          <w:szCs w:val="22"/>
        </w:rPr>
        <w:t>seu manoel da Candinha</w:t>
      </w:r>
      <w:r w:rsidRPr="002B6434">
        <w:rPr>
          <w:rFonts w:ascii="Arial" w:hAnsi="Arial" w:cs="Arial"/>
          <w:strike w:val="0"/>
          <w:sz w:val="22"/>
          <w:szCs w:val="22"/>
        </w:rPr>
        <w:t xml:space="preserve"> / Fez o maior escarcéu / Achou na bolsa da nega / Um sabonete de motel [...]  É que</w:t>
      </w:r>
      <w:r w:rsidRPr="002B6434">
        <w:rPr>
          <w:rFonts w:ascii="Arial" w:hAnsi="Arial" w:cs="Arial"/>
          <w:b/>
          <w:strike w:val="0"/>
          <w:sz w:val="22"/>
          <w:szCs w:val="22"/>
        </w:rPr>
        <w:t xml:space="preserve"> lá naquela rua Ninguém paga IPTU / É gato na água, é gato na luz</w:t>
      </w:r>
      <w:r w:rsidRPr="002B6434">
        <w:rPr>
          <w:rFonts w:ascii="Arial" w:hAnsi="Arial" w:cs="Arial"/>
          <w:strike w:val="0"/>
          <w:sz w:val="22"/>
          <w:szCs w:val="22"/>
        </w:rPr>
        <w:t xml:space="preserve"> / Tem pilantra pra chuchu / Também mora um </w:t>
      </w:r>
      <w:r w:rsidRPr="002B6434">
        <w:rPr>
          <w:rFonts w:ascii="Arial" w:hAnsi="Arial" w:cs="Arial"/>
          <w:b/>
          <w:strike w:val="0"/>
          <w:sz w:val="22"/>
          <w:szCs w:val="22"/>
        </w:rPr>
        <w:t>mulato</w:t>
      </w:r>
      <w:r w:rsidRPr="002B6434">
        <w:rPr>
          <w:rFonts w:ascii="Arial" w:hAnsi="Arial" w:cs="Arial"/>
          <w:strike w:val="0"/>
          <w:sz w:val="22"/>
          <w:szCs w:val="22"/>
        </w:rPr>
        <w:t xml:space="preserve"> / Que é metido a valentão / Mas </w:t>
      </w:r>
      <w:r w:rsidRPr="002B6434">
        <w:rPr>
          <w:rFonts w:ascii="Arial" w:hAnsi="Arial" w:cs="Arial"/>
          <w:b/>
          <w:strike w:val="0"/>
          <w:sz w:val="22"/>
          <w:szCs w:val="22"/>
        </w:rPr>
        <w:t xml:space="preserve">o filho </w:t>
      </w:r>
      <w:r w:rsidRPr="002B6434">
        <w:rPr>
          <w:rFonts w:ascii="Arial" w:hAnsi="Arial" w:cs="Arial"/>
          <w:strike w:val="0"/>
          <w:sz w:val="22"/>
          <w:szCs w:val="22"/>
        </w:rPr>
        <w:t xml:space="preserve">desmunheca / E </w:t>
      </w:r>
      <w:r w:rsidRPr="002B6434">
        <w:rPr>
          <w:rFonts w:ascii="Arial" w:hAnsi="Arial" w:cs="Arial"/>
          <w:b/>
          <w:strike w:val="0"/>
          <w:sz w:val="22"/>
          <w:szCs w:val="22"/>
        </w:rPr>
        <w:t>a filha</w:t>
      </w:r>
      <w:r w:rsidRPr="002B6434">
        <w:rPr>
          <w:rFonts w:ascii="Arial" w:hAnsi="Arial" w:cs="Arial"/>
          <w:strike w:val="0"/>
          <w:sz w:val="22"/>
          <w:szCs w:val="22"/>
        </w:rPr>
        <w:t xml:space="preserve"> é sapatão / Vou mudar de lá / Vou mudar de lá / Ali só quem presta sou eu / Que tenho um nome a zelar.</w:t>
      </w:r>
    </w:p>
    <w:p w14:paraId="1D0A11D1" w14:textId="77777777" w:rsidR="00D3643E" w:rsidRPr="002B6434" w:rsidRDefault="00D3643E" w:rsidP="00D3643E">
      <w:pPr>
        <w:spacing w:line="240" w:lineRule="auto"/>
        <w:rPr>
          <w:rFonts w:ascii="Arial" w:hAnsi="Arial" w:cs="Arial"/>
          <w:strike w:val="0"/>
        </w:rPr>
      </w:pPr>
    </w:p>
    <w:p w14:paraId="265A4489" w14:textId="77777777" w:rsidR="00D3643E" w:rsidRPr="002B6434" w:rsidRDefault="00D3643E" w:rsidP="00D3643E">
      <w:pPr>
        <w:spacing w:line="360" w:lineRule="auto"/>
        <w:jc w:val="both"/>
        <w:rPr>
          <w:rFonts w:ascii="Arial" w:hAnsi="Arial" w:cs="Arial"/>
          <w:strike w:val="0"/>
          <w:sz w:val="24"/>
          <w:szCs w:val="24"/>
        </w:rPr>
      </w:pPr>
      <w:r w:rsidRPr="002B6434">
        <w:rPr>
          <w:rFonts w:ascii="Arial" w:hAnsi="Arial" w:cs="Arial"/>
          <w:strike w:val="0"/>
          <w:sz w:val="24"/>
          <w:szCs w:val="24"/>
        </w:rPr>
        <w:tab/>
        <w:t>O samba-humor de Dicró, com suas letras e breques (pausas para o reinado da voz declamada cheia de malandragem), descrevem as crônicas do cotidiano do além</w:t>
      </w:r>
      <w:r w:rsidR="00A31FB3" w:rsidRPr="002B6434">
        <w:rPr>
          <w:rFonts w:ascii="Arial" w:hAnsi="Arial" w:cs="Arial"/>
          <w:strike w:val="0"/>
          <w:sz w:val="24"/>
          <w:szCs w:val="24"/>
        </w:rPr>
        <w:t>-</w:t>
      </w:r>
      <w:r w:rsidRPr="002B6434">
        <w:rPr>
          <w:rFonts w:ascii="Arial" w:hAnsi="Arial" w:cs="Arial"/>
          <w:strike w:val="0"/>
          <w:sz w:val="24"/>
          <w:szCs w:val="24"/>
        </w:rPr>
        <w:t>subúrbio numa mistura de ritmo, melodia, letra e todo um sincopado que dialoga com uma diversidade de tipos e modos de ser no caldeirão de identidades humanas da Baixada Fluminense.</w:t>
      </w:r>
    </w:p>
    <w:p w14:paraId="70040BCA" w14:textId="0FE5E459"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Segundo Dourado (2008, p. 291)</w:t>
      </w:r>
      <w:r w:rsidR="00B41BED" w:rsidRPr="002B6434">
        <w:rPr>
          <w:rFonts w:ascii="Arial" w:hAnsi="Arial" w:cs="Arial"/>
          <w:strike w:val="0"/>
          <w:sz w:val="24"/>
          <w:szCs w:val="24"/>
        </w:rPr>
        <w:t>,</w:t>
      </w:r>
      <w:r w:rsidRPr="002B6434">
        <w:rPr>
          <w:rFonts w:ascii="Arial" w:hAnsi="Arial" w:cs="Arial"/>
          <w:strike w:val="0"/>
          <w:sz w:val="24"/>
          <w:szCs w:val="24"/>
        </w:rPr>
        <w:t xml:space="preserve"> a expressão samba de breque foi cunhada a partir da gravação de </w:t>
      </w:r>
      <w:r w:rsidRPr="002B6434">
        <w:rPr>
          <w:rFonts w:ascii="Arial" w:hAnsi="Arial" w:cs="Arial"/>
          <w:i/>
          <w:strike w:val="0"/>
          <w:sz w:val="24"/>
          <w:szCs w:val="24"/>
        </w:rPr>
        <w:t>Jogo proibido</w:t>
      </w:r>
      <w:r w:rsidRPr="002B6434">
        <w:rPr>
          <w:rFonts w:ascii="Arial" w:hAnsi="Arial" w:cs="Arial"/>
          <w:strike w:val="0"/>
          <w:sz w:val="24"/>
          <w:szCs w:val="24"/>
        </w:rPr>
        <w:t xml:space="preserve"> (1936), de Moreira da Silva, o </w:t>
      </w:r>
      <w:r w:rsidRPr="002B6434">
        <w:rPr>
          <w:rFonts w:ascii="Arial" w:hAnsi="Arial" w:cs="Arial"/>
          <w:i/>
          <w:strike w:val="0"/>
          <w:sz w:val="24"/>
          <w:szCs w:val="24"/>
        </w:rPr>
        <w:t>Kid Morengueira</w:t>
      </w:r>
      <w:r w:rsidRPr="002B6434">
        <w:rPr>
          <w:rFonts w:ascii="Arial" w:hAnsi="Arial" w:cs="Arial"/>
          <w:strike w:val="0"/>
          <w:sz w:val="24"/>
          <w:szCs w:val="24"/>
        </w:rPr>
        <w:t xml:space="preserve">, com referência ao samba fortemente sincopado que emprega longas pausas chamadas de </w:t>
      </w:r>
      <w:r w:rsidRPr="002B6434">
        <w:rPr>
          <w:rFonts w:ascii="Arial" w:hAnsi="Arial" w:cs="Arial"/>
          <w:i/>
          <w:strike w:val="0"/>
          <w:sz w:val="24"/>
          <w:szCs w:val="24"/>
        </w:rPr>
        <w:t>breques</w:t>
      </w:r>
      <w:r w:rsidRPr="002B6434">
        <w:rPr>
          <w:rFonts w:ascii="Arial" w:hAnsi="Arial" w:cs="Arial"/>
          <w:strike w:val="0"/>
          <w:sz w:val="24"/>
          <w:szCs w:val="24"/>
        </w:rPr>
        <w:t xml:space="preserve">, onde são inseridas frases faladas, declamadas, ou ainda comentários. Contudo, destaca-se a defesa de Sérgio Cabral, em </w:t>
      </w:r>
      <w:r w:rsidRPr="002B6434">
        <w:rPr>
          <w:rFonts w:ascii="Arial" w:hAnsi="Arial" w:cs="Arial"/>
          <w:i/>
          <w:strike w:val="0"/>
          <w:sz w:val="24"/>
          <w:szCs w:val="24"/>
        </w:rPr>
        <w:t xml:space="preserve">No tempo de Almirante, uma história da rádio e da MPB </w:t>
      </w:r>
      <w:r w:rsidRPr="002B6434">
        <w:rPr>
          <w:rFonts w:ascii="Arial" w:hAnsi="Arial" w:cs="Arial"/>
          <w:strike w:val="0"/>
          <w:sz w:val="24"/>
          <w:szCs w:val="24"/>
        </w:rPr>
        <w:t>(2005), que foi o cantor Luis Barbosa (1910-1938) o inventor do samba de breque nos programas radiofônicos cariocas com o seu canto acompanhado com os batuques no chapéu de palha e caixa de fósforos (</w:t>
      </w:r>
      <w:r w:rsidRPr="002B6434">
        <w:rPr>
          <w:rFonts w:ascii="Arial" w:hAnsi="Arial" w:cs="Arial"/>
          <w:i/>
          <w:strike w:val="0"/>
          <w:sz w:val="24"/>
          <w:szCs w:val="24"/>
        </w:rPr>
        <w:t>teleco-leco</w:t>
      </w:r>
      <w:r w:rsidRPr="002B6434">
        <w:rPr>
          <w:rFonts w:ascii="Arial" w:hAnsi="Arial" w:cs="Arial"/>
          <w:strike w:val="0"/>
          <w:sz w:val="24"/>
          <w:szCs w:val="24"/>
        </w:rPr>
        <w:t xml:space="preserve">). </w:t>
      </w:r>
      <w:r w:rsidRPr="002B6434">
        <w:rPr>
          <w:rFonts w:ascii="Arial" w:hAnsi="Arial" w:cs="Arial"/>
          <w:strike w:val="0"/>
          <w:sz w:val="24"/>
          <w:szCs w:val="24"/>
          <w:shd w:val="clear" w:color="auto" w:fill="FFFFFF"/>
        </w:rPr>
        <w:t xml:space="preserve">Moreira da Silva parava o samba para falar e improvisar um discurso, já Barbosa acelerava ou diminuía a cantoria para encaixar as frases bem humoradas e inesperadas pelo público, sempre dentro do ritmo, sem sair da rima e com muito espírito. </w:t>
      </w:r>
      <w:r w:rsidRPr="002B6434">
        <w:rPr>
          <w:rFonts w:ascii="Arial" w:hAnsi="Arial" w:cs="Arial"/>
          <w:strike w:val="0"/>
          <w:sz w:val="24"/>
          <w:szCs w:val="24"/>
        </w:rPr>
        <w:t>Em ambos os casos, o samba de breque é a fala poética que se acopla, com graça e malandragem, à canção em suas potencialidades engajadas socialmente.</w:t>
      </w:r>
    </w:p>
    <w:p w14:paraId="66454449" w14:textId="0175DAF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Por antropófago praguejador no samba-breque-humor</w:t>
      </w:r>
      <w:r w:rsidR="00B41BED" w:rsidRPr="002B6434">
        <w:rPr>
          <w:rFonts w:ascii="Arial" w:hAnsi="Arial" w:cs="Arial"/>
          <w:strike w:val="0"/>
          <w:sz w:val="24"/>
          <w:szCs w:val="24"/>
        </w:rPr>
        <w:t>,</w:t>
      </w:r>
      <w:r w:rsidRPr="002B6434">
        <w:rPr>
          <w:rFonts w:ascii="Arial" w:hAnsi="Arial" w:cs="Arial"/>
          <w:strike w:val="0"/>
          <w:sz w:val="24"/>
          <w:szCs w:val="24"/>
        </w:rPr>
        <w:t xml:space="preserve"> entenda-se que mediante a potencialidade da união entre canção, poética de mimesis e verossimilhanças a partir da histórica força do samba, a literomusicalidade dicroniana denuncia cenários de violências plenamente conhecidas por aqueles que </w:t>
      </w:r>
      <w:r w:rsidRPr="002B6434">
        <w:rPr>
          <w:rFonts w:ascii="Arial" w:hAnsi="Arial" w:cs="Arial"/>
          <w:strike w:val="0"/>
          <w:sz w:val="24"/>
          <w:szCs w:val="24"/>
        </w:rPr>
        <w:lastRenderedPageBreak/>
        <w:t>lá coexistem com o dia a dia da Baixada, assim como a descrição cheia de gracejos caluniosos dos modos de ali ser e viver.</w:t>
      </w:r>
    </w:p>
    <w:p w14:paraId="0A5980C3" w14:textId="77777777" w:rsidR="00D3643E" w:rsidRPr="002B6434" w:rsidRDefault="00D3643E" w:rsidP="00D3643E">
      <w:pPr>
        <w:spacing w:line="360" w:lineRule="auto"/>
        <w:ind w:firstLine="708"/>
        <w:jc w:val="both"/>
        <w:rPr>
          <w:rFonts w:ascii="Arial" w:hAnsi="Arial" w:cs="Arial"/>
          <w:strike w:val="0"/>
          <w:sz w:val="24"/>
          <w:szCs w:val="24"/>
        </w:rPr>
      </w:pPr>
    </w:p>
    <w:p w14:paraId="26AD5CF5" w14:textId="77777777" w:rsidR="00D3643E" w:rsidRPr="002B6434" w:rsidRDefault="00BF23C6" w:rsidP="00D22C44">
      <w:pPr>
        <w:pStyle w:val="SEO2"/>
        <w:outlineLvl w:val="1"/>
      </w:pPr>
      <w:bookmarkStart w:id="29" w:name="_Toc214283803"/>
      <w:bookmarkStart w:id="30" w:name="_Toc223342855"/>
      <w:r w:rsidRPr="002B6434">
        <w:t>3.</w:t>
      </w:r>
      <w:r w:rsidR="00D3643E" w:rsidRPr="002B6434">
        <w:t>3 DICR</w:t>
      </w:r>
      <w:r w:rsidR="00B17970" w:rsidRPr="002B6434">
        <w:t>Ó</w:t>
      </w:r>
      <w:r w:rsidR="00D3643E" w:rsidRPr="002B6434">
        <w:t>: VOZ DOS FAROFEIROS RUMO À FACE DO CRISTO</w:t>
      </w:r>
      <w:bookmarkEnd w:id="29"/>
      <w:bookmarkEnd w:id="30"/>
    </w:p>
    <w:p w14:paraId="63D3EB9C" w14:textId="77777777" w:rsidR="00B80861" w:rsidRPr="002B6434" w:rsidRDefault="00B80861" w:rsidP="00D3643E">
      <w:pPr>
        <w:spacing w:line="360" w:lineRule="auto"/>
        <w:ind w:firstLine="708"/>
        <w:jc w:val="both"/>
        <w:rPr>
          <w:rFonts w:ascii="Arial" w:hAnsi="Arial" w:cs="Arial"/>
          <w:strike w:val="0"/>
          <w:sz w:val="24"/>
          <w:szCs w:val="24"/>
        </w:rPr>
      </w:pPr>
    </w:p>
    <w:p w14:paraId="540299E2" w14:textId="4BAD650F"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Como a voz é uma arquiescritura engajada em sua literomusicalidade, a tradição e a transmissão oral se situam na performance da voz dentro da oralidade mista precedente da existência de uma cultura escrita/letrada (Z</w:t>
      </w:r>
      <w:r w:rsidR="00B0089F" w:rsidRPr="002B6434">
        <w:rPr>
          <w:rFonts w:ascii="Arial" w:hAnsi="Arial" w:cs="Arial"/>
          <w:strike w:val="0"/>
          <w:sz w:val="24"/>
          <w:szCs w:val="24"/>
        </w:rPr>
        <w:t>umthor</w:t>
      </w:r>
      <w:r w:rsidRPr="002B6434">
        <w:rPr>
          <w:rFonts w:ascii="Arial" w:hAnsi="Arial" w:cs="Arial"/>
          <w:strike w:val="0"/>
          <w:sz w:val="24"/>
          <w:szCs w:val="24"/>
        </w:rPr>
        <w:t xml:space="preserve">, 2007). Em tudo, o poeta, ou o intérprete da canção, através da vocalidade e da historicidade de uma voz em uso repleta de sonoridades significantes, a voz é sempre ativa, mas seu peso entre as determinações do texto poético flutua em virtude das circunstâncias e o conhecimento que dela podemos ter passa por uma investigação que nesse caso aqui abordado trata de valores socioculturais. </w:t>
      </w:r>
    </w:p>
    <w:p w14:paraId="02D6679E" w14:textId="756FBC8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Uma poética da oralidade que se preocupe com a transmissão da poesia pela voz e pela memória manifesta no emprego da linguagem “nos trilhos do ser e da vida. Vozes assim exigem ao mesmo tempo a linguagem e desfrutam, a esse respeito, de uma liberdade de uso quase perfeita, pois ela termina no canto” (Z</w:t>
      </w:r>
      <w:r w:rsidR="00B0089F" w:rsidRPr="002B6434">
        <w:rPr>
          <w:rFonts w:ascii="Arial" w:hAnsi="Arial" w:cs="Arial"/>
          <w:strike w:val="0"/>
          <w:sz w:val="24"/>
          <w:szCs w:val="24"/>
        </w:rPr>
        <w:t>umthor</w:t>
      </w:r>
      <w:r w:rsidRPr="002B6434">
        <w:rPr>
          <w:rFonts w:ascii="Arial" w:hAnsi="Arial" w:cs="Arial"/>
          <w:strike w:val="0"/>
          <w:sz w:val="24"/>
          <w:szCs w:val="24"/>
        </w:rPr>
        <w:t xml:space="preserve">, 1997, p. 10). </w:t>
      </w:r>
    </w:p>
    <w:p w14:paraId="05299033" w14:textId="5C36F687" w:rsidR="00A4521C"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Agora então, apresento para a percepção da arquiescritura da voz denúncia dicroniana a conhecida letra “Praia de Ramos”</w:t>
      </w:r>
      <w:r w:rsidR="00A4521C" w:rsidRPr="002B6434">
        <w:rPr>
          <w:rFonts w:ascii="Arial" w:hAnsi="Arial" w:cs="Arial"/>
          <w:strike w:val="0"/>
          <w:sz w:val="24"/>
          <w:szCs w:val="24"/>
        </w:rPr>
        <w:t xml:space="preserve"> (Dicró, 2018, p. 108)</w:t>
      </w:r>
      <w:r w:rsidRPr="002B6434">
        <w:rPr>
          <w:rFonts w:ascii="Arial" w:hAnsi="Arial" w:cs="Arial"/>
          <w:strike w:val="0"/>
          <w:sz w:val="24"/>
          <w:szCs w:val="24"/>
        </w:rPr>
        <w:t xml:space="preserve">, paraíso dos farofeiros da Baixada Fluminense. </w:t>
      </w:r>
      <w:r w:rsidR="00A4521C" w:rsidRPr="002B6434">
        <w:rPr>
          <w:rFonts w:ascii="Arial" w:hAnsi="Arial" w:cs="Arial"/>
          <w:strike w:val="0"/>
          <w:sz w:val="24"/>
          <w:szCs w:val="24"/>
        </w:rPr>
        <w:t xml:space="preserve">O termo farofeiro surgiu no Rio de Janeiro em meados do século 20. No livro “A Condição Urbana: ensaios de geopolítica da cidade”, o geógrafo brasileiro Paulo Cesar da Costa Gomes conta que alguns banhistas eram identificados dessa forma não só porque vinham de longe e traziam comida. Eles também eram chamados assim por terem um comportamento de sujarem a areia, o que parecia estranho aos “frequentadores habituais”. Na década de 80, quando o então governador do Rio de Janeiro Leonel Brizola, permitiu que ônibus saindo da zona norte chegassem à zona sul, que concentra praias badaladas, como Copacabana, Ipanema e Leblon. Naquela época, um carioca chamado João Batista de Melo, que se identificava apenas como “suburbano/favelado da Cidade Alta e farofeiro”, criou o manifesto do farofeiro. No </w:t>
      </w:r>
      <w:r w:rsidR="00A4521C" w:rsidRPr="002B6434">
        <w:rPr>
          <w:rFonts w:ascii="Arial" w:hAnsi="Arial" w:cs="Arial"/>
          <w:strike w:val="0"/>
          <w:sz w:val="24"/>
          <w:szCs w:val="24"/>
        </w:rPr>
        <w:lastRenderedPageBreak/>
        <w:t xml:space="preserve">texto, ele dizia: somos farofeiros porque aprendemos a valorizar os nossos minguados salários. Em vez de nos submetermos à exploração do comércio local, que pelo seu preço parece que foi criado exclusivamente para turistas estrangeiros, preferimos os lanches feitos em nossa casa. </w:t>
      </w:r>
    </w:p>
    <w:p w14:paraId="7651DD2E" w14:textId="676FCD99"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A praia de Ramos é o lugar praia mais perto e barato, um </w:t>
      </w:r>
      <w:r w:rsidRPr="002B6434">
        <w:rPr>
          <w:rFonts w:ascii="Arial" w:hAnsi="Arial" w:cs="Arial"/>
          <w:i/>
          <w:strike w:val="0"/>
          <w:sz w:val="24"/>
          <w:szCs w:val="24"/>
        </w:rPr>
        <w:t>locus</w:t>
      </w:r>
      <w:r w:rsidRPr="002B6434">
        <w:rPr>
          <w:rFonts w:ascii="Arial" w:hAnsi="Arial" w:cs="Arial"/>
          <w:strike w:val="0"/>
          <w:sz w:val="24"/>
          <w:szCs w:val="24"/>
        </w:rPr>
        <w:t xml:space="preserve"> livre para a diversão das grandiosas famílias de pobres e faveladas que não queriam, ou podem, ir à Zona Sul do Rio de Janeiro (Copacabana, Ipanema, Leblon etc</w:t>
      </w:r>
      <w:r w:rsidR="00A4521C" w:rsidRPr="002B6434">
        <w:rPr>
          <w:rFonts w:ascii="Arial" w:hAnsi="Arial" w:cs="Arial"/>
          <w:strike w:val="0"/>
          <w:sz w:val="24"/>
          <w:szCs w:val="24"/>
        </w:rPr>
        <w:t>.</w:t>
      </w:r>
      <w:r w:rsidRPr="002B6434">
        <w:rPr>
          <w:rFonts w:ascii="Arial" w:hAnsi="Arial" w:cs="Arial"/>
          <w:strike w:val="0"/>
          <w:sz w:val="24"/>
          <w:szCs w:val="24"/>
        </w:rPr>
        <w:t xml:space="preserve">). </w:t>
      </w:r>
    </w:p>
    <w:p w14:paraId="3D9F242D" w14:textId="473A134C"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Em “Praia de Ramos” Dicró destaca que: “Domingo de sol / Adivinha pra onde nos vamos / Aluguei um caminhão / Vou levar a família na praia de Ramos”. Logo, aponta para três caminhos tão claros para Dicró e aos moradores da Baixada. Em primeiro, fala da conexão espaço social entre a Chatuba e Ramos, especificamente 28 quilômetros. Em segundo, o caminho mais fácil e barato de se chegar à praia pela Rodovia Presidente Dutra e Avenida Brasil. Em terceiro, o lugar dos farofeiros da Baixada que não querem ir à dispendiosa Zona Sul do Rio. A antiga Praia de Ramos ficava nas margens sujas da baía da Guanabara, vizinha ao complexo de comunidades da Maré, um lugar clássico daqueles que levam </w:t>
      </w:r>
      <w:r w:rsidR="00910969" w:rsidRPr="002B6434">
        <w:rPr>
          <w:rFonts w:ascii="Arial" w:hAnsi="Arial" w:cs="Arial"/>
          <w:strike w:val="0"/>
          <w:sz w:val="24"/>
          <w:szCs w:val="24"/>
        </w:rPr>
        <w:t>“</w:t>
      </w:r>
      <w:r w:rsidRPr="002B6434">
        <w:rPr>
          <w:rFonts w:ascii="Arial" w:hAnsi="Arial" w:cs="Arial"/>
          <w:strike w:val="0"/>
          <w:sz w:val="24"/>
          <w:szCs w:val="24"/>
        </w:rPr>
        <w:t>Frango e farofa</w:t>
      </w:r>
      <w:r w:rsidR="00910969" w:rsidRPr="002B6434">
        <w:rPr>
          <w:rFonts w:ascii="Arial" w:hAnsi="Arial" w:cs="Arial"/>
          <w:strike w:val="0"/>
          <w:sz w:val="24"/>
          <w:szCs w:val="24"/>
        </w:rPr>
        <w:t>”</w:t>
      </w:r>
      <w:r w:rsidRPr="002B6434">
        <w:rPr>
          <w:rFonts w:ascii="Arial" w:hAnsi="Arial" w:cs="Arial"/>
          <w:strike w:val="0"/>
          <w:sz w:val="24"/>
          <w:szCs w:val="24"/>
        </w:rPr>
        <w:t xml:space="preserve"> para a família comer na praia. No ano de 2001, após intervenções do Estado do Rio de janeiro, tornou-se o projeto “Piscinão de Ramos” com projeto paisagístico de Oscar Niemayer que atendia à época em torno de 30 mil pessoas por fim de semana (D</w:t>
      </w:r>
      <w:r w:rsidR="00B0089F" w:rsidRPr="002B6434">
        <w:rPr>
          <w:rFonts w:ascii="Arial" w:hAnsi="Arial" w:cs="Arial"/>
          <w:strike w:val="0"/>
          <w:sz w:val="24"/>
          <w:szCs w:val="24"/>
        </w:rPr>
        <w:t>icró</w:t>
      </w:r>
      <w:r w:rsidRPr="002B6434">
        <w:rPr>
          <w:rFonts w:ascii="Arial" w:hAnsi="Arial" w:cs="Arial"/>
          <w:strike w:val="0"/>
          <w:sz w:val="24"/>
          <w:szCs w:val="24"/>
        </w:rPr>
        <w:t xml:space="preserve">, 2018, p. 59), um lugar limpo, com água tratada, diversão e cultura local. </w:t>
      </w:r>
    </w:p>
    <w:p w14:paraId="1D3BA37F" w14:textId="45E6D5FA"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Nesse lugar livre das pressões da Zona Sul</w:t>
      </w:r>
      <w:r w:rsidR="00154C3D" w:rsidRPr="002B6434">
        <w:rPr>
          <w:rFonts w:ascii="Arial" w:hAnsi="Arial" w:cs="Arial"/>
          <w:strike w:val="0"/>
          <w:sz w:val="24"/>
          <w:szCs w:val="24"/>
        </w:rPr>
        <w:t>,</w:t>
      </w:r>
      <w:r w:rsidRPr="002B6434">
        <w:rPr>
          <w:rFonts w:ascii="Arial" w:hAnsi="Arial" w:cs="Arial"/>
          <w:strike w:val="0"/>
          <w:sz w:val="24"/>
          <w:szCs w:val="24"/>
        </w:rPr>
        <w:t xml:space="preserve"> têm-se diversos tipos humanos e </w:t>
      </w:r>
      <w:r w:rsidRPr="002B6434">
        <w:rPr>
          <w:rFonts w:ascii="Arial" w:hAnsi="Arial" w:cs="Arial"/>
          <w:i/>
          <w:strike w:val="0"/>
          <w:sz w:val="24"/>
          <w:szCs w:val="24"/>
        </w:rPr>
        <w:t>habitus</w:t>
      </w:r>
      <w:r w:rsidRPr="002B6434">
        <w:rPr>
          <w:rFonts w:ascii="Arial" w:hAnsi="Arial" w:cs="Arial"/>
          <w:strike w:val="0"/>
          <w:sz w:val="24"/>
          <w:szCs w:val="24"/>
        </w:rPr>
        <w:t xml:space="preserve"> peculiares daqueles que povoam aquelas águas, areias e gentes humanas. Ainda na letra Praia de Ramos Dicró </w:t>
      </w:r>
      <w:r w:rsidR="00910969" w:rsidRPr="002B6434">
        <w:rPr>
          <w:rFonts w:ascii="Arial" w:hAnsi="Arial" w:cs="Arial"/>
          <w:strike w:val="0"/>
          <w:sz w:val="24"/>
          <w:szCs w:val="24"/>
        </w:rPr>
        <w:t>escracha:</w:t>
      </w:r>
    </w:p>
    <w:p w14:paraId="13FC0E1D" w14:textId="77777777" w:rsidR="00D3643E" w:rsidRPr="002B6434" w:rsidRDefault="00D3643E" w:rsidP="00D3643E">
      <w:pPr>
        <w:spacing w:line="240" w:lineRule="auto"/>
        <w:ind w:left="2268"/>
        <w:jc w:val="both"/>
        <w:rPr>
          <w:rFonts w:ascii="Arial" w:hAnsi="Arial" w:cs="Arial"/>
          <w:strike w:val="0"/>
          <w:sz w:val="22"/>
          <w:szCs w:val="22"/>
        </w:rPr>
      </w:pPr>
      <w:r w:rsidRPr="002B6434">
        <w:rPr>
          <w:rFonts w:ascii="Arial" w:hAnsi="Arial" w:cs="Arial"/>
          <w:strike w:val="0"/>
          <w:sz w:val="22"/>
          <w:szCs w:val="22"/>
        </w:rPr>
        <w:t xml:space="preserve">Minha </w:t>
      </w:r>
      <w:r w:rsidRPr="002B6434">
        <w:rPr>
          <w:rFonts w:ascii="Arial" w:hAnsi="Arial" w:cs="Arial"/>
          <w:b/>
          <w:strike w:val="0"/>
          <w:sz w:val="22"/>
          <w:szCs w:val="22"/>
        </w:rPr>
        <w:t>sogra</w:t>
      </w:r>
      <w:r w:rsidRPr="002B6434">
        <w:rPr>
          <w:rFonts w:ascii="Arial" w:hAnsi="Arial" w:cs="Arial"/>
          <w:strike w:val="0"/>
          <w:sz w:val="22"/>
          <w:szCs w:val="22"/>
        </w:rPr>
        <w:t xml:space="preserve"> aquela besta / Cismou de me acompanhar / Levou sabonete e henê / Só para me envergonhar / Minha</w:t>
      </w:r>
      <w:r w:rsidRPr="002B6434">
        <w:rPr>
          <w:rFonts w:ascii="Arial" w:hAnsi="Arial" w:cs="Arial"/>
          <w:b/>
          <w:strike w:val="0"/>
          <w:sz w:val="22"/>
          <w:szCs w:val="22"/>
        </w:rPr>
        <w:t xml:space="preserve"> nega</w:t>
      </w:r>
      <w:r w:rsidRPr="002B6434">
        <w:rPr>
          <w:rFonts w:ascii="Arial" w:hAnsi="Arial" w:cs="Arial"/>
          <w:strike w:val="0"/>
          <w:sz w:val="22"/>
          <w:szCs w:val="22"/>
        </w:rPr>
        <w:t xml:space="preserve"> toda prosa / Num maior samba-canção / E meu filho </w:t>
      </w:r>
      <w:r w:rsidRPr="002B6434">
        <w:rPr>
          <w:rFonts w:ascii="Arial" w:hAnsi="Arial" w:cs="Arial"/>
          <w:b/>
          <w:strike w:val="0"/>
          <w:sz w:val="22"/>
          <w:szCs w:val="22"/>
        </w:rPr>
        <w:t>Joãozinho</w:t>
      </w:r>
      <w:r w:rsidRPr="002B6434">
        <w:rPr>
          <w:rFonts w:ascii="Arial" w:hAnsi="Arial" w:cs="Arial"/>
          <w:strike w:val="0"/>
          <w:sz w:val="22"/>
          <w:szCs w:val="22"/>
        </w:rPr>
        <w:t xml:space="preserve">, jogou um siri no meu calção / De repente o reboliço / Era minha sogra se afogando / Eu pulava de alegria / Meu sonho estava se realizando / Mas tudo que é bom dura pouco / O salva-vidas um tremendo </w:t>
      </w:r>
      <w:r w:rsidRPr="002B6434">
        <w:rPr>
          <w:rFonts w:ascii="Arial" w:hAnsi="Arial" w:cs="Arial"/>
          <w:b/>
          <w:strike w:val="0"/>
          <w:sz w:val="22"/>
          <w:szCs w:val="22"/>
        </w:rPr>
        <w:t>negão</w:t>
      </w:r>
      <w:r w:rsidRPr="002B6434">
        <w:rPr>
          <w:rFonts w:ascii="Arial" w:hAnsi="Arial" w:cs="Arial"/>
          <w:strike w:val="0"/>
          <w:sz w:val="22"/>
          <w:szCs w:val="22"/>
        </w:rPr>
        <w:t xml:space="preserve"> / trouxe a velha no braço / Mas na onda perdeu o calção / Que confusão, que confusão / </w:t>
      </w:r>
      <w:r w:rsidRPr="002B6434">
        <w:rPr>
          <w:rFonts w:ascii="Arial" w:hAnsi="Arial" w:cs="Arial"/>
          <w:b/>
          <w:strike w:val="0"/>
          <w:sz w:val="22"/>
          <w:szCs w:val="22"/>
        </w:rPr>
        <w:t>Todo mundo</w:t>
      </w:r>
      <w:r w:rsidRPr="002B6434">
        <w:rPr>
          <w:rFonts w:ascii="Arial" w:hAnsi="Arial" w:cs="Arial"/>
          <w:strike w:val="0"/>
          <w:sz w:val="22"/>
          <w:szCs w:val="22"/>
        </w:rPr>
        <w:t xml:space="preserve"> achava enorme / A coragem do negão.</w:t>
      </w:r>
    </w:p>
    <w:p w14:paraId="47B6333F" w14:textId="77777777" w:rsidR="00D3643E" w:rsidRPr="002B6434" w:rsidRDefault="00D3643E" w:rsidP="00D3643E">
      <w:pPr>
        <w:spacing w:line="240" w:lineRule="auto"/>
        <w:rPr>
          <w:rFonts w:ascii="Arial" w:hAnsi="Arial" w:cs="Arial"/>
          <w:strike w:val="0"/>
          <w:sz w:val="24"/>
          <w:szCs w:val="24"/>
        </w:rPr>
      </w:pPr>
    </w:p>
    <w:p w14:paraId="33D8C105" w14:textId="77777777" w:rsidR="00D3643E" w:rsidRPr="002B6434" w:rsidRDefault="00D3643E" w:rsidP="00D3643E">
      <w:pPr>
        <w:spacing w:line="360" w:lineRule="auto"/>
        <w:jc w:val="both"/>
        <w:rPr>
          <w:rFonts w:ascii="Arial" w:hAnsi="Arial" w:cs="Arial"/>
          <w:strike w:val="0"/>
          <w:sz w:val="24"/>
          <w:szCs w:val="24"/>
        </w:rPr>
      </w:pPr>
      <w:r w:rsidRPr="002B6434">
        <w:rPr>
          <w:rFonts w:ascii="Arial" w:hAnsi="Arial" w:cs="Arial"/>
          <w:strike w:val="0"/>
          <w:sz w:val="24"/>
          <w:szCs w:val="24"/>
        </w:rPr>
        <w:tab/>
        <w:t xml:space="preserve">O embate nada ameno entre sogra e genro; A nega com seu corpaço no </w:t>
      </w:r>
      <w:r w:rsidR="005D4579" w:rsidRPr="002B6434">
        <w:rPr>
          <w:rFonts w:ascii="Arial" w:hAnsi="Arial" w:cs="Arial"/>
          <w:strike w:val="0"/>
          <w:sz w:val="24"/>
          <w:szCs w:val="24"/>
        </w:rPr>
        <w:t>‘</w:t>
      </w:r>
      <w:r w:rsidRPr="002B6434">
        <w:rPr>
          <w:rFonts w:ascii="Arial" w:hAnsi="Arial" w:cs="Arial"/>
          <w:strike w:val="0"/>
          <w:sz w:val="24"/>
          <w:szCs w:val="24"/>
        </w:rPr>
        <w:t>biquinão samba-canção</w:t>
      </w:r>
      <w:r w:rsidR="005D4579" w:rsidRPr="002B6434">
        <w:rPr>
          <w:rFonts w:ascii="Arial" w:hAnsi="Arial" w:cs="Arial"/>
          <w:strike w:val="0"/>
          <w:sz w:val="24"/>
          <w:szCs w:val="24"/>
        </w:rPr>
        <w:t>’</w:t>
      </w:r>
      <w:r w:rsidRPr="002B6434">
        <w:rPr>
          <w:rFonts w:ascii="Arial" w:hAnsi="Arial" w:cs="Arial"/>
          <w:strike w:val="0"/>
          <w:sz w:val="24"/>
          <w:szCs w:val="24"/>
        </w:rPr>
        <w:t xml:space="preserve">; As traquinagens da criança na praia; A peraltice da sogra </w:t>
      </w:r>
      <w:r w:rsidRPr="002B6434">
        <w:rPr>
          <w:rFonts w:ascii="Arial" w:hAnsi="Arial" w:cs="Arial"/>
          <w:strike w:val="0"/>
          <w:sz w:val="24"/>
          <w:szCs w:val="24"/>
        </w:rPr>
        <w:lastRenderedPageBreak/>
        <w:t>e a corajosa fama do negão. Confusões de sujeitos bem humanos como esses se estabelecem humoradamente em lugares como Chatuba, Praia de Ramos, ou quiçá, em qualquer lugar onde haja a possibilidade de ser o que se é, de forma livre, sem os cerceamentos de lugares onde a farofa e farofeiros não são e nunca foram bem-vindos. Ir à praia de Ramos é ver o Cristo de mais perto. Ou, pelo menos estar atrás de seu braço esquerdo. Ir além é passar na frente do Cristo atravessando túneis que aos seus pés bem soam como o acesso montanhoso para se chegar à Copacabana, lugar onde a galera da Chatuba nunca foi be</w:t>
      </w:r>
      <w:r w:rsidR="00A31FB3" w:rsidRPr="002B6434">
        <w:rPr>
          <w:rFonts w:ascii="Arial" w:hAnsi="Arial" w:cs="Arial"/>
          <w:strike w:val="0"/>
          <w:sz w:val="24"/>
          <w:szCs w:val="24"/>
        </w:rPr>
        <w:t>n</w:t>
      </w:r>
      <w:r w:rsidRPr="002B6434">
        <w:rPr>
          <w:rFonts w:ascii="Arial" w:hAnsi="Arial" w:cs="Arial"/>
          <w:strike w:val="0"/>
          <w:sz w:val="24"/>
          <w:szCs w:val="24"/>
        </w:rPr>
        <w:t>quista.</w:t>
      </w:r>
    </w:p>
    <w:p w14:paraId="1D719B16"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Dar voz a esses, e aos que se sentem representados, é um elemento central na performance do samba-humor de Dicró, uma vocalidade representativa de uma historicidade a partir da literomusicalidade do texto poético que flutua na letra da canção do samba como arquivo, registro e interpretação de tipos sociais do Rio de Janeiro. A memória manifestada no emprego da linguagem e no canto da massa que vê o Cristo pelas costas apreende uma força que denuncia uma fratura entre o mundo dos pobres e dos ricos, entre gente separada por morros e asfaltos, entre distâncias e violências. Todos, em se tratando de Rio de Janeiro, deveriam ter voz e vez. Esta é uma luta daqueles que com suas vozes militam no samba como missão para a denúncia e crítica de sintomas de brasilidades. Em se tratando de Dicró, a Baixada Fluminense.</w:t>
      </w:r>
    </w:p>
    <w:p w14:paraId="2A574C4C" w14:textId="77777777" w:rsidR="00D3643E" w:rsidRPr="002B6434" w:rsidRDefault="00D3643E" w:rsidP="004332C0">
      <w:pPr>
        <w:autoSpaceDE w:val="0"/>
        <w:autoSpaceDN w:val="0"/>
        <w:adjustRightInd w:val="0"/>
        <w:spacing w:after="0" w:line="240" w:lineRule="auto"/>
        <w:ind w:left="2268"/>
        <w:rPr>
          <w:rFonts w:ascii="Arial" w:hAnsi="Arial" w:cs="Arial"/>
          <w:strike w:val="0"/>
          <w:sz w:val="22"/>
          <w:szCs w:val="22"/>
        </w:rPr>
      </w:pPr>
      <w:r w:rsidRPr="002B6434">
        <w:rPr>
          <w:rFonts w:ascii="Arial" w:hAnsi="Arial" w:cs="Arial"/>
          <w:strike w:val="0"/>
          <w:sz w:val="22"/>
          <w:szCs w:val="22"/>
        </w:rPr>
        <w:t>Samba é patrimônio que brota da palma da mão...</w:t>
      </w:r>
    </w:p>
    <w:p w14:paraId="7216C703" w14:textId="77777777" w:rsidR="00D3643E" w:rsidRPr="002B6434" w:rsidRDefault="00D3643E" w:rsidP="004332C0">
      <w:pPr>
        <w:autoSpaceDE w:val="0"/>
        <w:autoSpaceDN w:val="0"/>
        <w:adjustRightInd w:val="0"/>
        <w:spacing w:after="0" w:line="240" w:lineRule="auto"/>
        <w:ind w:left="2268"/>
        <w:rPr>
          <w:rFonts w:ascii="Arial" w:hAnsi="Arial" w:cs="Arial"/>
          <w:strike w:val="0"/>
          <w:sz w:val="22"/>
          <w:szCs w:val="22"/>
        </w:rPr>
      </w:pPr>
      <w:r w:rsidRPr="002B6434">
        <w:rPr>
          <w:rFonts w:ascii="Arial" w:hAnsi="Arial" w:cs="Arial"/>
          <w:strike w:val="0"/>
          <w:sz w:val="22"/>
          <w:szCs w:val="22"/>
        </w:rPr>
        <w:t>Samba é semente que nasce de um fundo de quintal...</w:t>
      </w:r>
    </w:p>
    <w:p w14:paraId="6EDDC243" w14:textId="77777777" w:rsidR="00D3643E" w:rsidRPr="002B6434" w:rsidRDefault="00D3643E" w:rsidP="004332C0">
      <w:pPr>
        <w:autoSpaceDE w:val="0"/>
        <w:autoSpaceDN w:val="0"/>
        <w:adjustRightInd w:val="0"/>
        <w:spacing w:after="0" w:line="240" w:lineRule="auto"/>
        <w:ind w:left="2268"/>
        <w:rPr>
          <w:rFonts w:ascii="Arial" w:hAnsi="Arial" w:cs="Arial"/>
          <w:strike w:val="0"/>
          <w:sz w:val="22"/>
          <w:szCs w:val="22"/>
        </w:rPr>
      </w:pPr>
      <w:r w:rsidRPr="002B6434">
        <w:rPr>
          <w:rFonts w:ascii="Arial" w:hAnsi="Arial" w:cs="Arial"/>
          <w:strike w:val="0"/>
          <w:sz w:val="22"/>
          <w:szCs w:val="22"/>
        </w:rPr>
        <w:t>Samba é encontro, é feijoada, é remédio, é gol de placa...</w:t>
      </w:r>
    </w:p>
    <w:p w14:paraId="4C726E10" w14:textId="77777777" w:rsidR="00D3643E" w:rsidRPr="002B6434" w:rsidRDefault="00D3643E" w:rsidP="004332C0">
      <w:pPr>
        <w:autoSpaceDE w:val="0"/>
        <w:autoSpaceDN w:val="0"/>
        <w:adjustRightInd w:val="0"/>
        <w:spacing w:after="0" w:line="240" w:lineRule="auto"/>
        <w:ind w:left="2268"/>
        <w:rPr>
          <w:rFonts w:ascii="Arial" w:hAnsi="Arial" w:cs="Arial"/>
          <w:strike w:val="0"/>
          <w:sz w:val="22"/>
          <w:szCs w:val="22"/>
        </w:rPr>
      </w:pPr>
      <w:r w:rsidRPr="002B6434">
        <w:rPr>
          <w:rFonts w:ascii="Arial" w:hAnsi="Arial" w:cs="Arial"/>
          <w:strike w:val="0"/>
          <w:sz w:val="22"/>
          <w:szCs w:val="22"/>
        </w:rPr>
        <w:t>Samba é festa na alma.</w:t>
      </w:r>
    </w:p>
    <w:p w14:paraId="5CF5410A" w14:textId="77777777" w:rsidR="00D3643E" w:rsidRPr="002B6434" w:rsidRDefault="00D3643E" w:rsidP="004332C0">
      <w:pPr>
        <w:autoSpaceDE w:val="0"/>
        <w:autoSpaceDN w:val="0"/>
        <w:adjustRightInd w:val="0"/>
        <w:spacing w:after="0" w:line="240" w:lineRule="auto"/>
        <w:ind w:left="2268"/>
        <w:rPr>
          <w:rFonts w:ascii="Arial" w:hAnsi="Arial" w:cs="Arial"/>
          <w:strike w:val="0"/>
        </w:rPr>
      </w:pPr>
      <w:r w:rsidRPr="002B6434">
        <w:rPr>
          <w:rFonts w:ascii="Arial" w:hAnsi="Arial" w:cs="Arial"/>
          <w:strike w:val="0"/>
          <w:sz w:val="22"/>
          <w:szCs w:val="22"/>
        </w:rPr>
        <w:t>(</w:t>
      </w:r>
      <w:r w:rsidRPr="002B6434">
        <w:rPr>
          <w:rFonts w:ascii="Arial" w:hAnsi="Arial" w:cs="Arial"/>
          <w:i/>
          <w:strike w:val="0"/>
          <w:sz w:val="22"/>
          <w:szCs w:val="22"/>
        </w:rPr>
        <w:t>Ad tempora</w:t>
      </w:r>
      <w:r w:rsidRPr="002B6434">
        <w:rPr>
          <w:rFonts w:ascii="Arial" w:hAnsi="Arial" w:cs="Arial"/>
          <w:strike w:val="0"/>
          <w:sz w:val="22"/>
          <w:szCs w:val="22"/>
        </w:rPr>
        <w:t>)</w:t>
      </w:r>
    </w:p>
    <w:p w14:paraId="47CD05AF" w14:textId="77777777" w:rsidR="00D3643E" w:rsidRPr="002B6434" w:rsidRDefault="00D3643E" w:rsidP="00D3643E">
      <w:pPr>
        <w:spacing w:line="360" w:lineRule="auto"/>
        <w:jc w:val="both"/>
        <w:rPr>
          <w:rFonts w:ascii="Arial" w:hAnsi="Arial" w:cs="Arial"/>
          <w:strike w:val="0"/>
          <w:sz w:val="24"/>
          <w:szCs w:val="24"/>
        </w:rPr>
      </w:pPr>
      <w:r w:rsidRPr="002B6434">
        <w:rPr>
          <w:rFonts w:ascii="Arial" w:hAnsi="Arial" w:cs="Arial"/>
          <w:strike w:val="0"/>
          <w:sz w:val="24"/>
          <w:szCs w:val="24"/>
        </w:rPr>
        <w:tab/>
      </w:r>
    </w:p>
    <w:p w14:paraId="1F5FD761"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A canção como produto artístico tem sua devida força poético-comunicativa no que tange à possibilidade de crítica dentro da relação entre arte, mimesis e realidades sociais. Em seus desafiadores sintomas e contingências de brasilidades a obra literomusical dicroniana apresenta um capital cultural baseado na voz do samba-humor, ou seja, um discurso comunicativo crítico e praguejador engajado para consciências num tempo em que a indústria do mercado fonográfico desprivilegiou o tipo de música cantada por Dicró.</w:t>
      </w:r>
    </w:p>
    <w:p w14:paraId="3AD65EAF"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Mesmo assim, a força do samba dicroniano fala dos hábitos relacionais de sujeitos históricos da Baixada Fluminense, nesse caso, o samba é essa arte popular </w:t>
      </w:r>
      <w:r w:rsidRPr="002B6434">
        <w:rPr>
          <w:rFonts w:ascii="Arial" w:hAnsi="Arial" w:cs="Arial"/>
          <w:strike w:val="0"/>
          <w:sz w:val="24"/>
          <w:szCs w:val="24"/>
        </w:rPr>
        <w:lastRenderedPageBreak/>
        <w:t xml:space="preserve">do nosso chão aonde o povo conduz o show e vai tentando assinar a direção do espetáculo de um tipo de vida que precisa do humor para digerir a gororoba da existência difícil por aqueles lados do Rio. </w:t>
      </w:r>
    </w:p>
    <w:p w14:paraId="4CFB2D20"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O recorte temático apresentado aqui neste texto destacou a relação canção, espaço social e humor a partir das letras “</w:t>
      </w:r>
      <w:r w:rsidRPr="002B6434">
        <w:rPr>
          <w:rFonts w:ascii="Arial" w:hAnsi="Arial" w:cs="Arial"/>
          <w:i/>
          <w:strike w:val="0"/>
          <w:sz w:val="24"/>
          <w:szCs w:val="24"/>
        </w:rPr>
        <w:t>Baixada; Barra Pesada; Chatuba; Rua da Amargura; Praia de Ramos</w:t>
      </w:r>
      <w:r w:rsidRPr="002B6434">
        <w:rPr>
          <w:rFonts w:ascii="Arial" w:hAnsi="Arial" w:cs="Arial"/>
          <w:strike w:val="0"/>
          <w:sz w:val="24"/>
          <w:szCs w:val="24"/>
        </w:rPr>
        <w:t>”. O humor critica, o samba dá voz aos calados e Dicró, através da canção, ocupa um espaço específico dentro do cenário histórico-político numa crítica social bem humorada dando voz aos silenciados.</w:t>
      </w:r>
    </w:p>
    <w:p w14:paraId="5AFEFE63" w14:textId="77777777" w:rsidR="00D3643E" w:rsidRPr="002B6434" w:rsidRDefault="00D3643E" w:rsidP="00D3643E">
      <w:pPr>
        <w:spacing w:line="360" w:lineRule="auto"/>
        <w:ind w:firstLine="708"/>
        <w:jc w:val="both"/>
        <w:rPr>
          <w:rFonts w:ascii="Arial" w:hAnsi="Arial" w:cs="Arial"/>
          <w:strike w:val="0"/>
          <w:sz w:val="24"/>
          <w:szCs w:val="24"/>
        </w:rPr>
      </w:pPr>
      <w:r w:rsidRPr="002B6434">
        <w:rPr>
          <w:rFonts w:ascii="Arial" w:hAnsi="Arial" w:cs="Arial"/>
          <w:strike w:val="0"/>
          <w:sz w:val="24"/>
          <w:szCs w:val="24"/>
        </w:rPr>
        <w:t>Por isso, abordou-se Dicró como canção e voz da violenta Baixada Fluminense e como um antropófago praguejador do samba-humor de tipos humanos. Por fim, a voz dos farofeiros silenciados rumo à presença mais próxima do Cristo, mesmo que atrás de seu braço esquerdo. Em todo caso, alguns breves apontamentos foram feitos aqui de um certo testemunho crítico do humor a partir do samba, especificamente, Dicró: voz da Baixada Fluminense.</w:t>
      </w:r>
    </w:p>
    <w:p w14:paraId="03720D09" w14:textId="77777777" w:rsidR="00D3643E" w:rsidRPr="002B6434" w:rsidRDefault="00D3643E" w:rsidP="00747510">
      <w:pPr>
        <w:pStyle w:val="Default"/>
        <w:spacing w:line="360" w:lineRule="auto"/>
        <w:jc w:val="both"/>
        <w:rPr>
          <w:rFonts w:ascii="Arial" w:hAnsi="Arial" w:cs="Arial"/>
          <w:b/>
          <w:color w:val="auto"/>
        </w:rPr>
      </w:pPr>
    </w:p>
    <w:p w14:paraId="496AC96B" w14:textId="77777777" w:rsidR="00D3643E" w:rsidRPr="002B6434" w:rsidRDefault="00D3643E" w:rsidP="00747510">
      <w:pPr>
        <w:pStyle w:val="Default"/>
        <w:spacing w:line="360" w:lineRule="auto"/>
        <w:jc w:val="both"/>
        <w:rPr>
          <w:rFonts w:ascii="Arial" w:hAnsi="Arial" w:cs="Arial"/>
          <w:b/>
          <w:color w:val="auto"/>
        </w:rPr>
      </w:pPr>
    </w:p>
    <w:p w14:paraId="20BDDBB9" w14:textId="77777777" w:rsidR="009E4824" w:rsidRPr="002B6434" w:rsidRDefault="009E4824" w:rsidP="00747510">
      <w:pPr>
        <w:pStyle w:val="Default"/>
        <w:spacing w:line="360" w:lineRule="auto"/>
        <w:jc w:val="both"/>
        <w:rPr>
          <w:rFonts w:ascii="Arial" w:hAnsi="Arial" w:cs="Arial"/>
          <w:b/>
          <w:color w:val="auto"/>
        </w:rPr>
      </w:pPr>
    </w:p>
    <w:p w14:paraId="2EA3177C" w14:textId="77777777" w:rsidR="009E4824" w:rsidRPr="002B6434" w:rsidRDefault="009E4824" w:rsidP="00747510">
      <w:pPr>
        <w:pStyle w:val="Default"/>
        <w:spacing w:line="360" w:lineRule="auto"/>
        <w:jc w:val="both"/>
        <w:rPr>
          <w:rFonts w:ascii="Arial" w:hAnsi="Arial" w:cs="Arial"/>
          <w:b/>
          <w:color w:val="auto"/>
        </w:rPr>
      </w:pPr>
    </w:p>
    <w:p w14:paraId="41C8AA44" w14:textId="77777777" w:rsidR="009E4824" w:rsidRPr="002B6434" w:rsidRDefault="009E4824" w:rsidP="00747510">
      <w:pPr>
        <w:pStyle w:val="Default"/>
        <w:spacing w:line="360" w:lineRule="auto"/>
        <w:jc w:val="both"/>
        <w:rPr>
          <w:rFonts w:ascii="Arial" w:hAnsi="Arial" w:cs="Arial"/>
          <w:b/>
          <w:color w:val="auto"/>
        </w:rPr>
      </w:pPr>
    </w:p>
    <w:p w14:paraId="4A38D1B6" w14:textId="77777777" w:rsidR="009E4824" w:rsidRPr="002B6434" w:rsidRDefault="009E4824" w:rsidP="00747510">
      <w:pPr>
        <w:pStyle w:val="Default"/>
        <w:spacing w:line="360" w:lineRule="auto"/>
        <w:jc w:val="both"/>
        <w:rPr>
          <w:rFonts w:ascii="Arial" w:hAnsi="Arial" w:cs="Arial"/>
          <w:b/>
          <w:color w:val="auto"/>
        </w:rPr>
      </w:pPr>
    </w:p>
    <w:p w14:paraId="00D21940" w14:textId="77777777" w:rsidR="009E4824" w:rsidRPr="002B6434" w:rsidRDefault="009E4824" w:rsidP="00747510">
      <w:pPr>
        <w:pStyle w:val="Default"/>
        <w:spacing w:line="360" w:lineRule="auto"/>
        <w:jc w:val="both"/>
        <w:rPr>
          <w:rFonts w:ascii="Arial" w:hAnsi="Arial" w:cs="Arial"/>
          <w:b/>
          <w:color w:val="auto"/>
        </w:rPr>
      </w:pPr>
    </w:p>
    <w:p w14:paraId="3A2E01EC" w14:textId="77777777" w:rsidR="005B70FF" w:rsidRPr="002B6434" w:rsidRDefault="005B70FF" w:rsidP="00747510">
      <w:pPr>
        <w:pStyle w:val="Default"/>
        <w:spacing w:line="360" w:lineRule="auto"/>
        <w:jc w:val="both"/>
        <w:rPr>
          <w:rFonts w:ascii="Arial" w:hAnsi="Arial" w:cs="Arial"/>
          <w:b/>
          <w:color w:val="auto"/>
        </w:rPr>
      </w:pPr>
    </w:p>
    <w:p w14:paraId="67E9ABFD" w14:textId="77777777" w:rsidR="00A4521C" w:rsidRPr="002B6434" w:rsidRDefault="00A4521C" w:rsidP="00747510">
      <w:pPr>
        <w:pStyle w:val="Default"/>
        <w:spacing w:line="360" w:lineRule="auto"/>
        <w:jc w:val="both"/>
        <w:rPr>
          <w:rFonts w:ascii="Arial" w:hAnsi="Arial" w:cs="Arial"/>
          <w:b/>
          <w:color w:val="auto"/>
        </w:rPr>
      </w:pPr>
    </w:p>
    <w:p w14:paraId="39C8F1CB" w14:textId="77777777" w:rsidR="00A4521C" w:rsidRPr="002B6434" w:rsidRDefault="00A4521C" w:rsidP="00747510">
      <w:pPr>
        <w:pStyle w:val="Default"/>
        <w:spacing w:line="360" w:lineRule="auto"/>
        <w:jc w:val="both"/>
        <w:rPr>
          <w:rFonts w:ascii="Arial" w:hAnsi="Arial" w:cs="Arial"/>
          <w:b/>
          <w:color w:val="auto"/>
        </w:rPr>
      </w:pPr>
    </w:p>
    <w:p w14:paraId="6E94CD1C" w14:textId="77777777" w:rsidR="00A4521C" w:rsidRPr="002B6434" w:rsidRDefault="00A4521C" w:rsidP="00747510">
      <w:pPr>
        <w:pStyle w:val="Default"/>
        <w:spacing w:line="360" w:lineRule="auto"/>
        <w:jc w:val="both"/>
        <w:rPr>
          <w:rFonts w:ascii="Arial" w:hAnsi="Arial" w:cs="Arial"/>
          <w:b/>
          <w:color w:val="auto"/>
        </w:rPr>
      </w:pPr>
    </w:p>
    <w:p w14:paraId="1BE676CD" w14:textId="77777777" w:rsidR="00A4521C" w:rsidRPr="002B6434" w:rsidRDefault="00A4521C" w:rsidP="00747510">
      <w:pPr>
        <w:pStyle w:val="Default"/>
        <w:spacing w:line="360" w:lineRule="auto"/>
        <w:jc w:val="both"/>
        <w:rPr>
          <w:rFonts w:ascii="Arial" w:hAnsi="Arial" w:cs="Arial"/>
          <w:b/>
          <w:color w:val="auto"/>
        </w:rPr>
      </w:pPr>
    </w:p>
    <w:p w14:paraId="0525C738" w14:textId="77777777" w:rsidR="00A4521C" w:rsidRPr="002B6434" w:rsidRDefault="00A4521C" w:rsidP="00747510">
      <w:pPr>
        <w:pStyle w:val="Default"/>
        <w:spacing w:line="360" w:lineRule="auto"/>
        <w:jc w:val="both"/>
        <w:rPr>
          <w:rFonts w:ascii="Arial" w:hAnsi="Arial" w:cs="Arial"/>
          <w:b/>
          <w:color w:val="auto"/>
        </w:rPr>
      </w:pPr>
    </w:p>
    <w:p w14:paraId="789ABD90" w14:textId="77777777" w:rsidR="00A4521C" w:rsidRPr="002B6434" w:rsidRDefault="00A4521C" w:rsidP="00747510">
      <w:pPr>
        <w:pStyle w:val="Default"/>
        <w:spacing w:line="360" w:lineRule="auto"/>
        <w:jc w:val="both"/>
        <w:rPr>
          <w:rFonts w:ascii="Arial" w:hAnsi="Arial" w:cs="Arial"/>
          <w:b/>
          <w:color w:val="auto"/>
        </w:rPr>
      </w:pPr>
    </w:p>
    <w:p w14:paraId="0C2B31A2" w14:textId="77777777" w:rsidR="00A4521C" w:rsidRPr="002B6434" w:rsidRDefault="00A4521C" w:rsidP="00747510">
      <w:pPr>
        <w:pStyle w:val="Default"/>
        <w:spacing w:line="360" w:lineRule="auto"/>
        <w:jc w:val="both"/>
        <w:rPr>
          <w:rFonts w:ascii="Arial" w:hAnsi="Arial" w:cs="Arial"/>
          <w:b/>
          <w:color w:val="auto"/>
        </w:rPr>
      </w:pPr>
    </w:p>
    <w:p w14:paraId="74AC53D5" w14:textId="77777777" w:rsidR="00A4521C" w:rsidRPr="002B6434" w:rsidRDefault="00A4521C" w:rsidP="00747510">
      <w:pPr>
        <w:pStyle w:val="Default"/>
        <w:spacing w:line="360" w:lineRule="auto"/>
        <w:jc w:val="both"/>
        <w:rPr>
          <w:rFonts w:ascii="Arial" w:hAnsi="Arial" w:cs="Arial"/>
          <w:b/>
          <w:color w:val="auto"/>
        </w:rPr>
      </w:pPr>
    </w:p>
    <w:p w14:paraId="64330F2C" w14:textId="77777777" w:rsidR="00A4521C" w:rsidRPr="002B6434" w:rsidRDefault="00A4521C" w:rsidP="00747510">
      <w:pPr>
        <w:pStyle w:val="Default"/>
        <w:spacing w:line="360" w:lineRule="auto"/>
        <w:jc w:val="both"/>
        <w:rPr>
          <w:rFonts w:ascii="Arial" w:hAnsi="Arial" w:cs="Arial"/>
          <w:b/>
          <w:color w:val="auto"/>
        </w:rPr>
      </w:pPr>
    </w:p>
    <w:p w14:paraId="64209954" w14:textId="77777777" w:rsidR="00A4521C" w:rsidRPr="002B6434" w:rsidRDefault="00A4521C" w:rsidP="00747510">
      <w:pPr>
        <w:pStyle w:val="Default"/>
        <w:spacing w:line="360" w:lineRule="auto"/>
        <w:jc w:val="both"/>
        <w:rPr>
          <w:rFonts w:ascii="Arial" w:hAnsi="Arial" w:cs="Arial"/>
          <w:b/>
          <w:color w:val="auto"/>
        </w:rPr>
      </w:pPr>
    </w:p>
    <w:p w14:paraId="14732CF6" w14:textId="77777777" w:rsidR="00A4521C" w:rsidRPr="002B6434" w:rsidRDefault="00A4521C" w:rsidP="00747510">
      <w:pPr>
        <w:pStyle w:val="Default"/>
        <w:spacing w:line="360" w:lineRule="auto"/>
        <w:jc w:val="both"/>
        <w:rPr>
          <w:rFonts w:ascii="Arial" w:hAnsi="Arial" w:cs="Arial"/>
          <w:b/>
          <w:color w:val="auto"/>
        </w:rPr>
      </w:pPr>
    </w:p>
    <w:p w14:paraId="407DF764" w14:textId="77777777" w:rsidR="00A4521C" w:rsidRPr="002B6434" w:rsidRDefault="00A4521C" w:rsidP="00747510">
      <w:pPr>
        <w:pStyle w:val="Default"/>
        <w:spacing w:line="360" w:lineRule="auto"/>
        <w:jc w:val="both"/>
        <w:rPr>
          <w:rFonts w:ascii="Arial" w:hAnsi="Arial" w:cs="Arial"/>
          <w:b/>
          <w:color w:val="auto"/>
        </w:rPr>
      </w:pPr>
    </w:p>
    <w:p w14:paraId="03217A2F" w14:textId="77777777" w:rsidR="00A4521C" w:rsidRPr="002B6434" w:rsidRDefault="00A4521C" w:rsidP="00747510">
      <w:pPr>
        <w:pStyle w:val="Default"/>
        <w:spacing w:line="360" w:lineRule="auto"/>
        <w:jc w:val="both"/>
        <w:rPr>
          <w:rFonts w:ascii="Arial" w:hAnsi="Arial" w:cs="Arial"/>
          <w:b/>
          <w:color w:val="auto"/>
        </w:rPr>
      </w:pPr>
    </w:p>
    <w:p w14:paraId="0FAC3C1E" w14:textId="77777777" w:rsidR="00A4521C" w:rsidRPr="002B6434" w:rsidRDefault="00A4521C" w:rsidP="00747510">
      <w:pPr>
        <w:pStyle w:val="Default"/>
        <w:spacing w:line="360" w:lineRule="auto"/>
        <w:jc w:val="both"/>
        <w:rPr>
          <w:rFonts w:ascii="Arial" w:hAnsi="Arial" w:cs="Arial"/>
          <w:b/>
          <w:color w:val="auto"/>
        </w:rPr>
      </w:pPr>
    </w:p>
    <w:p w14:paraId="491A5443" w14:textId="77777777" w:rsidR="009E4824" w:rsidRPr="002B6434" w:rsidRDefault="009E4824" w:rsidP="00747510">
      <w:pPr>
        <w:pStyle w:val="Default"/>
        <w:spacing w:line="360" w:lineRule="auto"/>
        <w:jc w:val="both"/>
        <w:rPr>
          <w:rFonts w:ascii="Arial" w:hAnsi="Arial" w:cs="Arial"/>
          <w:b/>
          <w:color w:val="auto"/>
        </w:rPr>
      </w:pPr>
    </w:p>
    <w:p w14:paraId="121F743F" w14:textId="77777777" w:rsidR="009E4824" w:rsidRPr="002B6434" w:rsidRDefault="009E4824" w:rsidP="00747510">
      <w:pPr>
        <w:pStyle w:val="Default"/>
        <w:spacing w:line="360" w:lineRule="auto"/>
        <w:jc w:val="both"/>
        <w:rPr>
          <w:rFonts w:ascii="Arial" w:hAnsi="Arial" w:cs="Arial"/>
          <w:b/>
          <w:color w:val="auto"/>
        </w:rPr>
      </w:pPr>
    </w:p>
    <w:p w14:paraId="5BBB498F" w14:textId="77777777" w:rsidR="009E4824" w:rsidRPr="002B6434" w:rsidRDefault="009E4824" w:rsidP="00747510">
      <w:pPr>
        <w:pStyle w:val="Default"/>
        <w:spacing w:line="360" w:lineRule="auto"/>
        <w:jc w:val="both"/>
        <w:rPr>
          <w:rFonts w:ascii="Arial" w:hAnsi="Arial" w:cs="Arial"/>
          <w:b/>
          <w:color w:val="auto"/>
        </w:rPr>
      </w:pPr>
    </w:p>
    <w:p w14:paraId="6D2A516E" w14:textId="3820C30A" w:rsidR="00465E9D" w:rsidRPr="002B6434" w:rsidRDefault="00465E9D" w:rsidP="00465E9D">
      <w:pPr>
        <w:pStyle w:val="PRINCIPAL"/>
        <w:jc w:val="right"/>
        <w:rPr>
          <w:b w:val="0"/>
          <w:bCs/>
          <w:sz w:val="22"/>
          <w:szCs w:val="22"/>
        </w:rPr>
      </w:pPr>
      <w:bookmarkStart w:id="31" w:name="_Toc214283804"/>
      <w:r w:rsidRPr="002B6434">
        <w:rPr>
          <w:b w:val="0"/>
          <w:bCs/>
          <w:sz w:val="22"/>
          <w:szCs w:val="22"/>
        </w:rPr>
        <w:t>“Seu eu fui pobre, eu nem me lembro”.</w:t>
      </w:r>
    </w:p>
    <w:p w14:paraId="4109E0D0" w14:textId="4A95BAC1" w:rsidR="00434571" w:rsidRPr="002B6434" w:rsidRDefault="00465E9D" w:rsidP="00465E9D">
      <w:pPr>
        <w:pStyle w:val="PRINCIPAL"/>
        <w:jc w:val="right"/>
        <w:rPr>
          <w:b w:val="0"/>
          <w:bCs/>
          <w:sz w:val="22"/>
          <w:szCs w:val="22"/>
        </w:rPr>
      </w:pPr>
      <w:r w:rsidRPr="002B6434">
        <w:rPr>
          <w:b w:val="0"/>
          <w:bCs/>
          <w:sz w:val="22"/>
          <w:szCs w:val="22"/>
        </w:rPr>
        <w:br/>
      </w:r>
    </w:p>
    <w:p w14:paraId="7E241025" w14:textId="77777777" w:rsidR="00434571" w:rsidRPr="002B6434" w:rsidRDefault="00434571" w:rsidP="00704610">
      <w:pPr>
        <w:pStyle w:val="PRINCIPAL"/>
        <w:rPr>
          <w:b w:val="0"/>
          <w:bCs/>
          <w:sz w:val="22"/>
          <w:szCs w:val="22"/>
        </w:rPr>
      </w:pPr>
    </w:p>
    <w:p w14:paraId="15C52E14" w14:textId="33026687" w:rsidR="00434571" w:rsidRPr="002B6434" w:rsidRDefault="00434571" w:rsidP="00704610">
      <w:pPr>
        <w:pStyle w:val="PRINCIPAL"/>
        <w:rPr>
          <w:b w:val="0"/>
          <w:bCs/>
          <w:sz w:val="22"/>
          <w:szCs w:val="22"/>
        </w:rPr>
      </w:pPr>
      <w:r w:rsidRPr="002B6434">
        <w:rPr>
          <w:b w:val="0"/>
          <w:bCs/>
          <w:sz w:val="22"/>
          <w:szCs w:val="22"/>
        </w:rPr>
        <w:t>Dicró, e sobre sua mãe?</w:t>
      </w:r>
    </w:p>
    <w:p w14:paraId="1E48BD8B" w14:textId="4BA06650" w:rsidR="00434571" w:rsidRPr="002B6434" w:rsidRDefault="00434571" w:rsidP="00434571">
      <w:pPr>
        <w:pStyle w:val="PRINCIPAL"/>
        <w:ind w:left="851"/>
        <w:jc w:val="both"/>
        <w:rPr>
          <w:b w:val="0"/>
          <w:bCs/>
          <w:i/>
          <w:iCs/>
          <w:sz w:val="22"/>
          <w:szCs w:val="22"/>
        </w:rPr>
      </w:pPr>
      <w:r w:rsidRPr="002B6434">
        <w:rPr>
          <w:b w:val="0"/>
          <w:bCs/>
          <w:i/>
          <w:iCs/>
          <w:sz w:val="22"/>
          <w:szCs w:val="22"/>
        </w:rPr>
        <w:t>“Sim, o nome da minha mãe é dona Célia tiroteio, macumbeira das boas! Se não fosse a macumba dela, um negão deste não seria sucesso! Nunca comi sem carne na vida, sempre tinha um frango...”</w:t>
      </w:r>
    </w:p>
    <w:p w14:paraId="419FCC3B" w14:textId="77777777" w:rsidR="00434571" w:rsidRPr="002B6434" w:rsidRDefault="00434571" w:rsidP="00704610">
      <w:pPr>
        <w:pStyle w:val="PRINCIPAL"/>
        <w:rPr>
          <w:b w:val="0"/>
          <w:bCs/>
          <w:sz w:val="22"/>
          <w:szCs w:val="22"/>
        </w:rPr>
      </w:pPr>
    </w:p>
    <w:p w14:paraId="1247287C" w14:textId="77777777" w:rsidR="00450740" w:rsidRPr="002B6434" w:rsidRDefault="00450740" w:rsidP="00450740">
      <w:pPr>
        <w:pStyle w:val="PRINCIPAL"/>
        <w:ind w:left="851"/>
        <w:rPr>
          <w:b w:val="0"/>
          <w:bCs/>
          <w:sz w:val="22"/>
          <w:szCs w:val="22"/>
        </w:rPr>
      </w:pPr>
    </w:p>
    <w:p w14:paraId="538362A3" w14:textId="77777777" w:rsidR="00450740" w:rsidRPr="002B6434" w:rsidRDefault="00450740" w:rsidP="00450740">
      <w:pPr>
        <w:pStyle w:val="PRINCIPAL"/>
        <w:ind w:left="851"/>
        <w:rPr>
          <w:b w:val="0"/>
          <w:bCs/>
          <w:sz w:val="22"/>
          <w:szCs w:val="22"/>
        </w:rPr>
      </w:pPr>
    </w:p>
    <w:p w14:paraId="6E4A18FF" w14:textId="739CB322" w:rsidR="00450740" w:rsidRPr="002B6434" w:rsidRDefault="00450740" w:rsidP="00450740">
      <w:pPr>
        <w:pStyle w:val="PRINCIPAL"/>
        <w:rPr>
          <w:b w:val="0"/>
          <w:bCs/>
          <w:sz w:val="22"/>
          <w:szCs w:val="22"/>
        </w:rPr>
      </w:pPr>
      <w:r w:rsidRPr="002B6434">
        <w:rPr>
          <w:b w:val="0"/>
          <w:bCs/>
          <w:sz w:val="22"/>
          <w:szCs w:val="22"/>
        </w:rPr>
        <w:t>Dicró, com quantos anos você está?</w:t>
      </w:r>
    </w:p>
    <w:p w14:paraId="5C1E6173" w14:textId="61563C3C" w:rsidR="00434571" w:rsidRPr="002B6434" w:rsidRDefault="00450740" w:rsidP="00450740">
      <w:pPr>
        <w:pStyle w:val="PRINCIPAL"/>
        <w:ind w:left="851"/>
        <w:rPr>
          <w:i/>
          <w:iCs/>
          <w:sz w:val="22"/>
          <w:szCs w:val="22"/>
        </w:rPr>
      </w:pPr>
      <w:r w:rsidRPr="002B6434">
        <w:rPr>
          <w:b w:val="0"/>
          <w:bCs/>
          <w:i/>
          <w:iCs/>
          <w:sz w:val="22"/>
          <w:szCs w:val="22"/>
        </w:rPr>
        <w:t>“Oh Jô, eu tô com 65, mas pelado todo mundo diz é 18, 19!”</w:t>
      </w:r>
    </w:p>
    <w:p w14:paraId="0CE6863B" w14:textId="77777777" w:rsidR="00434571" w:rsidRPr="002B6434" w:rsidRDefault="00434571" w:rsidP="00704610">
      <w:pPr>
        <w:pStyle w:val="PRINCIPAL"/>
      </w:pPr>
    </w:p>
    <w:p w14:paraId="6E442D25" w14:textId="77777777" w:rsidR="00434571" w:rsidRPr="002B6434" w:rsidRDefault="00434571" w:rsidP="00704610">
      <w:pPr>
        <w:pStyle w:val="PRINCIPAL"/>
      </w:pPr>
    </w:p>
    <w:p w14:paraId="2B0B5039" w14:textId="77777777" w:rsidR="00434571" w:rsidRPr="002B6434" w:rsidRDefault="00434571" w:rsidP="00704610">
      <w:pPr>
        <w:pStyle w:val="PRINCIPAL"/>
      </w:pPr>
    </w:p>
    <w:p w14:paraId="74D08F1B" w14:textId="77777777" w:rsidR="00434571" w:rsidRPr="002B6434" w:rsidRDefault="00434571" w:rsidP="00704610">
      <w:pPr>
        <w:pStyle w:val="PRINCIPAL"/>
      </w:pPr>
    </w:p>
    <w:p w14:paraId="59403482" w14:textId="77777777" w:rsidR="00434571" w:rsidRPr="002B6434" w:rsidRDefault="00434571" w:rsidP="00704610">
      <w:pPr>
        <w:pStyle w:val="PRINCIPAL"/>
      </w:pPr>
    </w:p>
    <w:p w14:paraId="0C3B5252" w14:textId="77777777" w:rsidR="00434571" w:rsidRPr="002B6434" w:rsidRDefault="00434571" w:rsidP="00704610">
      <w:pPr>
        <w:pStyle w:val="PRINCIPAL"/>
      </w:pPr>
    </w:p>
    <w:p w14:paraId="3B18C16C" w14:textId="77777777" w:rsidR="00434571" w:rsidRPr="002B6434" w:rsidRDefault="00434571" w:rsidP="00704610">
      <w:pPr>
        <w:pStyle w:val="PRINCIPAL"/>
      </w:pPr>
    </w:p>
    <w:p w14:paraId="3B61171D" w14:textId="77777777" w:rsidR="00A4521C" w:rsidRPr="002B6434" w:rsidRDefault="00A4521C" w:rsidP="00704610">
      <w:pPr>
        <w:pStyle w:val="PRINCIPAL"/>
      </w:pPr>
    </w:p>
    <w:p w14:paraId="716D0B08" w14:textId="77777777" w:rsidR="00A4521C" w:rsidRPr="002B6434" w:rsidRDefault="00A4521C" w:rsidP="00704610">
      <w:pPr>
        <w:pStyle w:val="PRINCIPAL"/>
      </w:pPr>
    </w:p>
    <w:p w14:paraId="6DCAB07F" w14:textId="77777777" w:rsidR="00434571" w:rsidRPr="002B6434" w:rsidRDefault="00434571" w:rsidP="00704610">
      <w:pPr>
        <w:pStyle w:val="PRINCIPAL"/>
      </w:pPr>
    </w:p>
    <w:p w14:paraId="14EF226B" w14:textId="60E1D08E" w:rsidR="00B50310" w:rsidRPr="002B6434" w:rsidRDefault="003064D6" w:rsidP="00D22C44">
      <w:pPr>
        <w:pStyle w:val="PRINCIPAL"/>
        <w:outlineLvl w:val="0"/>
      </w:pPr>
      <w:bookmarkStart w:id="32" w:name="_Toc223342856"/>
      <w:r w:rsidRPr="002B6434">
        <w:lastRenderedPageBreak/>
        <w:t>4</w:t>
      </w:r>
      <w:r w:rsidR="00B17970" w:rsidRPr="002B6434">
        <w:t xml:space="preserve"> </w:t>
      </w:r>
      <w:r w:rsidR="00B50310" w:rsidRPr="002B6434">
        <w:t xml:space="preserve">O </w:t>
      </w:r>
      <w:r w:rsidR="00B17970" w:rsidRPr="002B6434">
        <w:t xml:space="preserve">POÉTICO </w:t>
      </w:r>
      <w:r w:rsidR="00B50310" w:rsidRPr="002B6434">
        <w:t>TESTEMUNHO DO SAMBA-HUMOR</w:t>
      </w:r>
      <w:r w:rsidR="001E7C99" w:rsidRPr="002B6434">
        <w:t>-SOCIAL</w:t>
      </w:r>
      <w:r w:rsidR="007A0007" w:rsidRPr="002B6434">
        <w:t xml:space="preserve"> DICRONIANO</w:t>
      </w:r>
      <w:bookmarkEnd w:id="31"/>
      <w:bookmarkEnd w:id="32"/>
    </w:p>
    <w:p w14:paraId="350824A9" w14:textId="77777777" w:rsidR="00B50310" w:rsidRPr="002B6434" w:rsidRDefault="00B50310" w:rsidP="004F5EB9">
      <w:pPr>
        <w:pStyle w:val="Default"/>
        <w:spacing w:line="360" w:lineRule="auto"/>
        <w:jc w:val="both"/>
        <w:rPr>
          <w:rFonts w:ascii="Arial" w:hAnsi="Arial" w:cs="Arial"/>
          <w:color w:val="auto"/>
        </w:rPr>
      </w:pPr>
    </w:p>
    <w:p w14:paraId="219DCEDF" w14:textId="05819C0D" w:rsidR="000A5155" w:rsidRPr="002B6434" w:rsidRDefault="000A5155" w:rsidP="000A5155">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A literatura e a canção</w:t>
      </w:r>
      <w:r w:rsidR="00154C3D" w:rsidRPr="002B6434">
        <w:rPr>
          <w:rFonts w:ascii="Arial" w:hAnsi="Arial" w:cs="Arial"/>
          <w:strike w:val="0"/>
          <w:sz w:val="24"/>
          <w:szCs w:val="24"/>
        </w:rPr>
        <w:t>,</w:t>
      </w:r>
      <w:r w:rsidRPr="002B6434">
        <w:rPr>
          <w:rFonts w:ascii="Arial" w:hAnsi="Arial" w:cs="Arial"/>
          <w:strike w:val="0"/>
          <w:sz w:val="24"/>
          <w:szCs w:val="24"/>
        </w:rPr>
        <w:t xml:space="preserve"> entre diferentes culturas</w:t>
      </w:r>
      <w:r w:rsidR="00154C3D" w:rsidRPr="002B6434">
        <w:rPr>
          <w:rFonts w:ascii="Arial" w:hAnsi="Arial" w:cs="Arial"/>
          <w:strike w:val="0"/>
          <w:sz w:val="24"/>
          <w:szCs w:val="24"/>
        </w:rPr>
        <w:t>,</w:t>
      </w:r>
      <w:r w:rsidRPr="002B6434">
        <w:rPr>
          <w:rFonts w:ascii="Arial" w:hAnsi="Arial" w:cs="Arial"/>
          <w:strike w:val="0"/>
          <w:sz w:val="24"/>
          <w:szCs w:val="24"/>
        </w:rPr>
        <w:t xml:space="preserve"> é uma oportuna forma de dizer algo porque preserva e transmite a experiência dos outros e allhures. O aqui se fala é o dizer que pensa o mundo, ou especificamente, um tipo de mundo, uma memória física, um espaço e tempo inconcluso donde pretos pobres excluídos cantam sincopadamente a sua brasilidade tardia. </w:t>
      </w:r>
    </w:p>
    <w:p w14:paraId="3E160A11" w14:textId="77777777" w:rsidR="000A5155" w:rsidRPr="002B6434" w:rsidRDefault="000A5155" w:rsidP="000A5155">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Neste capítulo, não obstante sermos coetâneos de nosso momento histórico desafiador, objetivou-se criticamente analisar a obra de Dicró para a interpretação do samba dentro dos mosaicos sociais brasileiros, ou seja, a partir da tônica de </w:t>
      </w:r>
      <w:r w:rsidRPr="002B6434">
        <w:rPr>
          <w:rFonts w:ascii="Arial" w:hAnsi="Arial" w:cs="Arial"/>
          <w:i/>
          <w:strike w:val="0"/>
          <w:sz w:val="24"/>
          <w:szCs w:val="24"/>
        </w:rPr>
        <w:t xml:space="preserve">mimesis </w:t>
      </w:r>
      <w:r w:rsidRPr="002B6434">
        <w:rPr>
          <w:rFonts w:ascii="Arial" w:hAnsi="Arial" w:cs="Arial"/>
          <w:strike w:val="0"/>
          <w:sz w:val="24"/>
          <w:szCs w:val="24"/>
        </w:rPr>
        <w:t>e verossimilhanças do contemporâneo analisado pelas ciências e intelectuais</w:t>
      </w:r>
      <w:r w:rsidR="004F5EB9" w:rsidRPr="002B6434">
        <w:rPr>
          <w:rFonts w:ascii="Arial" w:hAnsi="Arial" w:cs="Arial"/>
          <w:strike w:val="0"/>
          <w:sz w:val="24"/>
          <w:szCs w:val="24"/>
        </w:rPr>
        <w:t xml:space="preserve">, outrossim, </w:t>
      </w:r>
      <w:r w:rsidRPr="002B6434">
        <w:rPr>
          <w:rFonts w:ascii="Arial" w:hAnsi="Arial" w:cs="Arial"/>
          <w:strike w:val="0"/>
          <w:sz w:val="24"/>
          <w:szCs w:val="24"/>
        </w:rPr>
        <w:t>a arte da palavra e da canção dialoga com o admirável novo e estranho mundo brasileiro excludente de sempre.</w:t>
      </w:r>
    </w:p>
    <w:p w14:paraId="6E8D0BD5" w14:textId="77777777" w:rsidR="004F2B68" w:rsidRPr="002B6434" w:rsidRDefault="004F2B68" w:rsidP="004F2B68">
      <w:pPr>
        <w:spacing w:line="360" w:lineRule="auto"/>
        <w:jc w:val="both"/>
        <w:rPr>
          <w:rFonts w:ascii="Arial" w:hAnsi="Arial" w:cs="Arial"/>
          <w:strike w:val="0"/>
          <w:sz w:val="24"/>
          <w:szCs w:val="24"/>
        </w:rPr>
      </w:pPr>
    </w:p>
    <w:p w14:paraId="340BEC88" w14:textId="77777777" w:rsidR="00B17970" w:rsidRPr="002B6434" w:rsidRDefault="00B17970" w:rsidP="00D22C44">
      <w:pPr>
        <w:pStyle w:val="SEO2"/>
        <w:outlineLvl w:val="1"/>
      </w:pPr>
      <w:bookmarkStart w:id="33" w:name="_Toc214283805"/>
      <w:bookmarkStart w:id="34" w:name="_Toc223342857"/>
      <w:r w:rsidRPr="002B6434">
        <w:t xml:space="preserve">4.1 INTÉRPRETES </w:t>
      </w:r>
      <w:r w:rsidR="000A5155" w:rsidRPr="002B6434">
        <w:t xml:space="preserve">CANÔNICOS </w:t>
      </w:r>
      <w:r w:rsidR="00A210E6" w:rsidRPr="002B6434">
        <w:t>DO</w:t>
      </w:r>
      <w:r w:rsidRPr="002B6434">
        <w:t xml:space="preserve"> BRAS</w:t>
      </w:r>
      <w:r w:rsidR="000A5155" w:rsidRPr="002B6434">
        <w:t>IL</w:t>
      </w:r>
      <w:bookmarkEnd w:id="33"/>
      <w:bookmarkEnd w:id="34"/>
    </w:p>
    <w:p w14:paraId="487DE483" w14:textId="77777777" w:rsidR="00B17970" w:rsidRPr="002B6434" w:rsidRDefault="00B17970" w:rsidP="004F2B68">
      <w:pPr>
        <w:spacing w:line="360" w:lineRule="auto"/>
        <w:jc w:val="both"/>
        <w:rPr>
          <w:rFonts w:ascii="Arial" w:hAnsi="Arial" w:cs="Arial"/>
          <w:strike w:val="0"/>
          <w:sz w:val="24"/>
          <w:szCs w:val="24"/>
        </w:rPr>
      </w:pPr>
    </w:p>
    <w:p w14:paraId="630A7295" w14:textId="77777777" w:rsidR="00AC2C07" w:rsidRPr="002B6434" w:rsidRDefault="004F2B68" w:rsidP="004F2B68">
      <w:pPr>
        <w:spacing w:line="360" w:lineRule="auto"/>
        <w:ind w:firstLine="708"/>
        <w:jc w:val="both"/>
        <w:rPr>
          <w:rFonts w:ascii="Arial" w:hAnsi="Arial" w:cs="Arial"/>
          <w:strike w:val="0"/>
          <w:sz w:val="24"/>
          <w:szCs w:val="24"/>
        </w:rPr>
      </w:pPr>
      <w:r w:rsidRPr="002B6434">
        <w:rPr>
          <w:rFonts w:ascii="Arial" w:hAnsi="Arial" w:cs="Arial"/>
          <w:strike w:val="0"/>
          <w:sz w:val="24"/>
          <w:szCs w:val="24"/>
        </w:rPr>
        <w:t>No final do século XIX para o início do XX, diversos pesquisadores fizeram releituras de clássicos do pensamento social brasileiro revisitando as obras de Joaquim Nabuco, Sérgio Buarque de Holanda, Gilberto Freyre, Getúlio Vargas, Celso Furtado, Câmara Cascudo, Caio Prado Junior, Darcy Ribeiro, Florestan Fernandes, Oliveira Viana. Dentre outros autores como Euclides da Cunha, Graciliano Ramos, Lima Barreto, Monteiro Lobato, Antonio Candido. Es</w:t>
      </w:r>
      <w:r w:rsidR="00EB0CA2" w:rsidRPr="002B6434">
        <w:rPr>
          <w:rFonts w:ascii="Arial" w:hAnsi="Arial" w:cs="Arial"/>
          <w:strike w:val="0"/>
          <w:sz w:val="24"/>
          <w:szCs w:val="24"/>
        </w:rPr>
        <w:t>s</w:t>
      </w:r>
      <w:r w:rsidRPr="002B6434">
        <w:rPr>
          <w:rFonts w:ascii="Arial" w:hAnsi="Arial" w:cs="Arial"/>
          <w:strike w:val="0"/>
          <w:sz w:val="24"/>
          <w:szCs w:val="24"/>
        </w:rPr>
        <w:t xml:space="preserve">a série de pesquisas e textos formaram uma série de livros intitulados de </w:t>
      </w:r>
      <w:r w:rsidR="00877310" w:rsidRPr="002B6434">
        <w:rPr>
          <w:rFonts w:ascii="Arial" w:hAnsi="Arial" w:cs="Arial"/>
          <w:strike w:val="0"/>
          <w:sz w:val="24"/>
          <w:szCs w:val="24"/>
        </w:rPr>
        <w:t>“</w:t>
      </w:r>
      <w:r w:rsidRPr="002B6434">
        <w:rPr>
          <w:rFonts w:ascii="Arial" w:hAnsi="Arial" w:cs="Arial"/>
          <w:strike w:val="0"/>
          <w:sz w:val="24"/>
          <w:szCs w:val="24"/>
        </w:rPr>
        <w:t>Intérpretes do Brasil</w:t>
      </w:r>
      <w:r w:rsidR="00877310" w:rsidRPr="002B6434">
        <w:rPr>
          <w:rFonts w:ascii="Arial" w:hAnsi="Arial" w:cs="Arial"/>
          <w:strike w:val="0"/>
          <w:sz w:val="24"/>
          <w:szCs w:val="24"/>
        </w:rPr>
        <w:t>”</w:t>
      </w:r>
      <w:r w:rsidR="00B94989" w:rsidRPr="002B6434">
        <w:rPr>
          <w:rFonts w:ascii="Arial" w:hAnsi="Arial" w:cs="Arial"/>
          <w:strike w:val="0"/>
          <w:sz w:val="24"/>
          <w:szCs w:val="24"/>
        </w:rPr>
        <w:t xml:space="preserve"> (Santiago, 2002)</w:t>
      </w:r>
      <w:r w:rsidRPr="002B6434">
        <w:rPr>
          <w:rFonts w:ascii="Arial" w:hAnsi="Arial" w:cs="Arial"/>
          <w:strike w:val="0"/>
          <w:sz w:val="24"/>
          <w:szCs w:val="24"/>
        </w:rPr>
        <w:t>,</w:t>
      </w:r>
      <w:r w:rsidRPr="002B6434">
        <w:rPr>
          <w:rFonts w:ascii="Arial" w:hAnsi="Arial" w:cs="Arial"/>
          <w:i/>
          <w:strike w:val="0"/>
          <w:sz w:val="24"/>
          <w:szCs w:val="24"/>
        </w:rPr>
        <w:t xml:space="preserve"> </w:t>
      </w:r>
      <w:r w:rsidRPr="002B6434">
        <w:rPr>
          <w:rFonts w:ascii="Arial" w:hAnsi="Arial" w:cs="Arial"/>
          <w:strike w:val="0"/>
          <w:sz w:val="24"/>
          <w:szCs w:val="24"/>
        </w:rPr>
        <w:t>e suas respectivas obras posteriores</w:t>
      </w:r>
      <w:r w:rsidR="00B94989" w:rsidRPr="002B6434">
        <w:rPr>
          <w:rFonts w:ascii="Arial" w:hAnsi="Arial" w:cs="Arial"/>
          <w:strike w:val="0"/>
          <w:sz w:val="24"/>
          <w:szCs w:val="24"/>
        </w:rPr>
        <w:t xml:space="preserve"> descritas nas referências deste livro</w:t>
      </w:r>
      <w:r w:rsidRPr="002B6434">
        <w:rPr>
          <w:rFonts w:ascii="Arial" w:hAnsi="Arial" w:cs="Arial"/>
          <w:strike w:val="0"/>
          <w:sz w:val="24"/>
          <w:szCs w:val="24"/>
        </w:rPr>
        <w:t xml:space="preserve">, seguindo a mesma tônica, se multiplicaram para as comemorações dos 500 anos de Brasil. Ficando </w:t>
      </w:r>
      <w:r w:rsidR="00877310" w:rsidRPr="002B6434">
        <w:rPr>
          <w:rFonts w:ascii="Arial" w:hAnsi="Arial" w:cs="Arial"/>
          <w:strike w:val="0"/>
          <w:sz w:val="24"/>
          <w:szCs w:val="24"/>
        </w:rPr>
        <w:t xml:space="preserve">insolitamente </w:t>
      </w:r>
      <w:r w:rsidRPr="002B6434">
        <w:rPr>
          <w:rFonts w:ascii="Arial" w:hAnsi="Arial" w:cs="Arial"/>
          <w:strike w:val="0"/>
          <w:sz w:val="24"/>
          <w:szCs w:val="24"/>
        </w:rPr>
        <w:t>de fora: José de Alencar, Machado de Assis e João Guimarães Rosa</w:t>
      </w:r>
      <w:r w:rsidR="00AC2C07" w:rsidRPr="002B6434">
        <w:rPr>
          <w:rFonts w:ascii="Arial" w:hAnsi="Arial" w:cs="Arial"/>
          <w:strike w:val="0"/>
          <w:sz w:val="24"/>
          <w:szCs w:val="24"/>
        </w:rPr>
        <w:t xml:space="preserve"> (Santiago, 2002)</w:t>
      </w:r>
      <w:r w:rsidRPr="002B6434">
        <w:rPr>
          <w:rFonts w:ascii="Arial" w:hAnsi="Arial" w:cs="Arial"/>
          <w:strike w:val="0"/>
          <w:sz w:val="24"/>
          <w:szCs w:val="24"/>
        </w:rPr>
        <w:t>.</w:t>
      </w:r>
    </w:p>
    <w:p w14:paraId="20B45DE4" w14:textId="22DAB44B" w:rsidR="004F2B68" w:rsidRPr="002B6434" w:rsidRDefault="00EB0CA2" w:rsidP="004F2B68">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E tantos outros, que independente de suas </w:t>
      </w:r>
      <w:r w:rsidRPr="002B6434">
        <w:rPr>
          <w:rFonts w:ascii="Arial" w:hAnsi="Arial" w:cs="Arial"/>
          <w:i/>
          <w:strike w:val="0"/>
          <w:sz w:val="24"/>
          <w:szCs w:val="24"/>
        </w:rPr>
        <w:t>poiésis</w:t>
      </w:r>
      <w:r w:rsidRPr="002B6434">
        <w:rPr>
          <w:rFonts w:ascii="Arial" w:hAnsi="Arial" w:cs="Arial"/>
          <w:strike w:val="0"/>
          <w:sz w:val="24"/>
          <w:szCs w:val="24"/>
        </w:rPr>
        <w:t>, artes</w:t>
      </w:r>
      <w:r w:rsidR="00877310" w:rsidRPr="002B6434">
        <w:rPr>
          <w:rFonts w:ascii="Arial" w:hAnsi="Arial" w:cs="Arial"/>
          <w:strike w:val="0"/>
          <w:sz w:val="24"/>
          <w:szCs w:val="24"/>
        </w:rPr>
        <w:t>, ciências</w:t>
      </w:r>
      <w:r w:rsidRPr="002B6434">
        <w:rPr>
          <w:rFonts w:ascii="Arial" w:hAnsi="Arial" w:cs="Arial"/>
          <w:strike w:val="0"/>
          <w:sz w:val="24"/>
          <w:szCs w:val="24"/>
        </w:rPr>
        <w:t xml:space="preserve"> e </w:t>
      </w:r>
      <w:r w:rsidRPr="002B6434">
        <w:rPr>
          <w:rFonts w:ascii="Arial" w:hAnsi="Arial" w:cs="Arial"/>
          <w:i/>
          <w:strike w:val="0"/>
          <w:sz w:val="24"/>
          <w:szCs w:val="24"/>
        </w:rPr>
        <w:t>zeitgeist</w:t>
      </w:r>
      <w:r w:rsidRPr="002B6434">
        <w:rPr>
          <w:rFonts w:ascii="Arial" w:hAnsi="Arial" w:cs="Arial"/>
          <w:strike w:val="0"/>
          <w:sz w:val="24"/>
          <w:szCs w:val="24"/>
        </w:rPr>
        <w:t xml:space="preserve"> performam com finalidades estéticas engajadas com </w:t>
      </w:r>
      <w:r w:rsidR="00877310" w:rsidRPr="002B6434">
        <w:rPr>
          <w:rFonts w:ascii="Arial" w:hAnsi="Arial" w:cs="Arial"/>
          <w:strike w:val="0"/>
          <w:sz w:val="24"/>
          <w:szCs w:val="24"/>
        </w:rPr>
        <w:t>possíveis</w:t>
      </w:r>
      <w:r w:rsidRPr="002B6434">
        <w:rPr>
          <w:rFonts w:ascii="Arial" w:hAnsi="Arial" w:cs="Arial"/>
          <w:strike w:val="0"/>
          <w:sz w:val="24"/>
          <w:szCs w:val="24"/>
        </w:rPr>
        <w:t xml:space="preserve"> contribuições para a interpretação dos ‘</w:t>
      </w:r>
      <w:r w:rsidR="001E7C99" w:rsidRPr="002B6434">
        <w:rPr>
          <w:rFonts w:ascii="Arial" w:hAnsi="Arial" w:cs="Arial"/>
          <w:strike w:val="0"/>
          <w:sz w:val="24"/>
          <w:szCs w:val="24"/>
        </w:rPr>
        <w:t>b</w:t>
      </w:r>
      <w:r w:rsidRPr="002B6434">
        <w:rPr>
          <w:rFonts w:ascii="Arial" w:hAnsi="Arial" w:cs="Arial"/>
          <w:strike w:val="0"/>
          <w:sz w:val="24"/>
          <w:szCs w:val="24"/>
        </w:rPr>
        <w:t xml:space="preserve">rasis’ que se apresentam a cada geração. Ficar de fora é apenas não fazer de uma seleção, isso é </w:t>
      </w:r>
      <w:r w:rsidR="00877310" w:rsidRPr="002B6434">
        <w:rPr>
          <w:rFonts w:ascii="Arial" w:hAnsi="Arial" w:cs="Arial"/>
          <w:strike w:val="0"/>
          <w:sz w:val="24"/>
          <w:szCs w:val="24"/>
        </w:rPr>
        <w:t>(a)</w:t>
      </w:r>
      <w:r w:rsidRPr="002B6434">
        <w:rPr>
          <w:rFonts w:ascii="Arial" w:hAnsi="Arial" w:cs="Arial"/>
          <w:strike w:val="0"/>
          <w:sz w:val="24"/>
          <w:szCs w:val="24"/>
        </w:rPr>
        <w:t>normal</w:t>
      </w:r>
      <w:r w:rsidR="00EF4606" w:rsidRPr="002B6434">
        <w:rPr>
          <w:rFonts w:ascii="Arial" w:hAnsi="Arial" w:cs="Arial"/>
          <w:strike w:val="0"/>
          <w:sz w:val="24"/>
          <w:szCs w:val="24"/>
        </w:rPr>
        <w:t xml:space="preserve">. Afinal não haveria espaço para </w:t>
      </w:r>
      <w:r w:rsidR="00877310" w:rsidRPr="002B6434">
        <w:rPr>
          <w:rFonts w:ascii="Arial" w:hAnsi="Arial" w:cs="Arial"/>
          <w:strike w:val="0"/>
          <w:sz w:val="24"/>
          <w:szCs w:val="24"/>
        </w:rPr>
        <w:t xml:space="preserve">todos </w:t>
      </w:r>
      <w:r w:rsidR="00EF4606" w:rsidRPr="002B6434">
        <w:rPr>
          <w:rFonts w:ascii="Arial" w:hAnsi="Arial" w:cs="Arial"/>
          <w:strike w:val="0"/>
          <w:sz w:val="24"/>
          <w:szCs w:val="24"/>
        </w:rPr>
        <w:lastRenderedPageBreak/>
        <w:t>aqueles que pensam o Brasil através da literatura, da canção, da sociologia e tantas outras formas de arte e ciência.</w:t>
      </w:r>
    </w:p>
    <w:p w14:paraId="4282C7AC" w14:textId="77777777" w:rsidR="004F2B68" w:rsidRPr="002B6434" w:rsidRDefault="004F2B68" w:rsidP="004F2B68">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 xml:space="preserve">Em 2000, ano de comemoração dos 500 anos da história registrada, o Ministério das Relações Exteriores patrocinou uma coleção de livros que apresentaria uma visão crítica do Brasil. Silviano Santiago foi convidado para elaborar um projeto, reunindo textos críticos sobre o Brasil, e coube à editora Nova Aguilar publicá-los em extensos três volumes. Participaram conjuntamente como organizadores, Ana Cláudia Viegas (UERJ), Ana Cristina Coutinho Viegas (UERJ/ PEDRO II) e Marília Rothier Cardoso (PUC RJ). </w:t>
      </w:r>
    </w:p>
    <w:p w14:paraId="2E32F524" w14:textId="77777777" w:rsidR="004F2B68" w:rsidRPr="002B6434" w:rsidRDefault="004F2B68" w:rsidP="004F2B68">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Segundo Silviano Santiago (2002, p. XV):</w:t>
      </w:r>
    </w:p>
    <w:p w14:paraId="5380C7B8" w14:textId="77777777" w:rsidR="004F2B68" w:rsidRPr="002B6434" w:rsidRDefault="004F2B68" w:rsidP="00877310">
      <w:pPr>
        <w:autoSpaceDE w:val="0"/>
        <w:autoSpaceDN w:val="0"/>
        <w:adjustRightInd w:val="0"/>
        <w:spacing w:after="0" w:line="240" w:lineRule="auto"/>
        <w:ind w:left="2268"/>
        <w:jc w:val="both"/>
        <w:rPr>
          <w:rFonts w:ascii="Arial" w:hAnsi="Arial" w:cs="Arial"/>
          <w:strike w:val="0"/>
          <w:sz w:val="22"/>
          <w:szCs w:val="22"/>
        </w:rPr>
      </w:pPr>
      <w:r w:rsidRPr="002B6434">
        <w:rPr>
          <w:rFonts w:ascii="Arial" w:hAnsi="Arial" w:cs="Arial"/>
          <w:strike w:val="0"/>
          <w:sz w:val="22"/>
          <w:szCs w:val="22"/>
        </w:rPr>
        <w:t>Os muitos livros que temos e que envolvem, de maneira descritiva, ensaística ou ficcional, o território chamado Brasil e o povo chamado brasileiro, sempre serviram a nós de farol [...] Com a sua ajuda e facho de luz é que temos caminhado, pois eles iluminam não só a vasta e multifacetada região em que vivemos, como também a nós, habitantes que dela somos, alertando-nos tanto para os acertos quanto os desacertos administrativos, tanto para o sentido do progresso moral quanto o precipício dos atrasos irremediáveis. São eles que nos instruem no tocante às categorias de análise e interpretação dos valores sociais, políticos, econômicos e estéticos que – conservadores, liberais ou revolucionários, pessimistas, entreguistas ou ufanistas – foram, são e serão determinantes da nossa condição no concerto das nações do Ocidente e, mais recentemente, das nações do planeta em vias de globalização.</w:t>
      </w:r>
    </w:p>
    <w:p w14:paraId="0E7AB6C9" w14:textId="77777777" w:rsidR="004F2B68" w:rsidRPr="002B6434" w:rsidRDefault="004F2B68" w:rsidP="00154C3D">
      <w:pPr>
        <w:autoSpaceDE w:val="0"/>
        <w:autoSpaceDN w:val="0"/>
        <w:adjustRightInd w:val="0"/>
        <w:spacing w:after="0" w:line="360" w:lineRule="auto"/>
        <w:ind w:firstLine="708"/>
        <w:jc w:val="both"/>
        <w:rPr>
          <w:rFonts w:ascii="Arial" w:hAnsi="Arial" w:cs="Arial"/>
          <w:strike w:val="0"/>
          <w:sz w:val="24"/>
          <w:szCs w:val="24"/>
        </w:rPr>
      </w:pPr>
    </w:p>
    <w:p w14:paraId="14C307CD" w14:textId="6436FC73" w:rsidR="004F2B68" w:rsidRPr="002B6434" w:rsidRDefault="004F2B68" w:rsidP="004F2B68">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Como farol, a intenção é elucidar o significado das interpretações da sociedade brasileira em seus cenários acolhidos pelas transdisciplinaridades das Ciências Sociais, da Política, da Sociologia, da história, da Antropologia, da Economia, da Psicologia e da Literatura brasileira. Todo es</w:t>
      </w:r>
      <w:r w:rsidR="00154C3D" w:rsidRPr="002B6434">
        <w:rPr>
          <w:rFonts w:ascii="Arial" w:hAnsi="Arial" w:cs="Arial"/>
          <w:strike w:val="0"/>
          <w:sz w:val="24"/>
          <w:szCs w:val="24"/>
        </w:rPr>
        <w:t>s</w:t>
      </w:r>
      <w:r w:rsidRPr="002B6434">
        <w:rPr>
          <w:rFonts w:ascii="Arial" w:hAnsi="Arial" w:cs="Arial"/>
          <w:strike w:val="0"/>
          <w:sz w:val="24"/>
          <w:szCs w:val="24"/>
        </w:rPr>
        <w:t>e esforço objetiva retomar interpretações do Brasil que contribuíram para a formação de um pensamento social brasileiro no último século</w:t>
      </w:r>
      <w:r w:rsidR="00AC2C07" w:rsidRPr="002B6434">
        <w:rPr>
          <w:rFonts w:ascii="Arial" w:hAnsi="Arial" w:cs="Arial"/>
          <w:strike w:val="0"/>
          <w:sz w:val="24"/>
          <w:szCs w:val="24"/>
        </w:rPr>
        <w:t xml:space="preserve"> (Miceli, 1995; 1999)</w:t>
      </w:r>
      <w:r w:rsidRPr="002B6434">
        <w:rPr>
          <w:rFonts w:ascii="Arial" w:hAnsi="Arial" w:cs="Arial"/>
          <w:strike w:val="0"/>
          <w:sz w:val="24"/>
          <w:szCs w:val="24"/>
        </w:rPr>
        <w:t>, para ser um convite por sondar a contemporaneidade, a partir das obras dos autores mencionados, e os respectivos diálogos possíveis sobre a identidade brasileira. Assim:</w:t>
      </w:r>
    </w:p>
    <w:p w14:paraId="6FBCC795" w14:textId="080145C7" w:rsidR="004F2B68" w:rsidRPr="002B6434" w:rsidRDefault="004F2B68" w:rsidP="00877310">
      <w:pPr>
        <w:autoSpaceDE w:val="0"/>
        <w:autoSpaceDN w:val="0"/>
        <w:adjustRightInd w:val="0"/>
        <w:spacing w:after="0" w:line="240" w:lineRule="auto"/>
        <w:ind w:left="2268"/>
        <w:jc w:val="both"/>
        <w:rPr>
          <w:rFonts w:ascii="Arial" w:hAnsi="Arial" w:cs="Arial"/>
          <w:strike w:val="0"/>
          <w:sz w:val="22"/>
          <w:szCs w:val="22"/>
        </w:rPr>
      </w:pPr>
      <w:r w:rsidRPr="002B6434">
        <w:rPr>
          <w:rFonts w:ascii="Arial" w:hAnsi="Arial" w:cs="Arial"/>
          <w:strike w:val="0"/>
          <w:sz w:val="22"/>
          <w:szCs w:val="22"/>
        </w:rPr>
        <w:t xml:space="preserve">Para melhor compreenderem a nação e os cidadãos, nas suas origens, no seu devir colonial e, finalmente, soberano, nossos pensadores avançam os olhos por todo o mapa do país, tomam emprestado lunetas para melhor alcançar outras épocas e outras civilizações, com o intento de chamar a atenção, para as grandes conquistas que foram feitas desde sempre, pelo mais anônimo dos índios e dos escravos, passando pelos lavradores, faiscadores, </w:t>
      </w:r>
      <w:r w:rsidRPr="002B6434">
        <w:rPr>
          <w:rFonts w:ascii="Arial" w:hAnsi="Arial" w:cs="Arial"/>
          <w:strike w:val="0"/>
          <w:sz w:val="22"/>
          <w:szCs w:val="22"/>
        </w:rPr>
        <w:lastRenderedPageBreak/>
        <w:t>trabalhadores, funcionários públicos, profissionais liberais, latifundiários, capitães de indústrias, etc... tornando o país uma das nações mais adiantadas da América Latina, mas também querem acercar-se das causas das injustiças socais, combatê-las pelas armas da palavra, saber o por quê de tanta miséria e sofrimento por parte de um povo, no entanto, trabalhador e sempre disposto a buscar a prosperidade e o progresso moral seja dos seus, seja da nação. Brasil, o nosso “claro enigma” (S</w:t>
      </w:r>
      <w:r w:rsidR="00B0089F" w:rsidRPr="002B6434">
        <w:rPr>
          <w:rFonts w:ascii="Arial" w:hAnsi="Arial" w:cs="Arial"/>
          <w:strike w:val="0"/>
          <w:sz w:val="22"/>
          <w:szCs w:val="22"/>
        </w:rPr>
        <w:t>antiago</w:t>
      </w:r>
      <w:r w:rsidRPr="002B6434">
        <w:rPr>
          <w:rFonts w:ascii="Arial" w:hAnsi="Arial" w:cs="Arial"/>
          <w:strike w:val="0"/>
          <w:sz w:val="22"/>
          <w:szCs w:val="22"/>
        </w:rPr>
        <w:t>, 2002, p. XLVIII).</w:t>
      </w:r>
    </w:p>
    <w:p w14:paraId="38419524" w14:textId="77777777" w:rsidR="004F2B68" w:rsidRPr="002B6434" w:rsidRDefault="004F2B68" w:rsidP="004F2B68">
      <w:pPr>
        <w:autoSpaceDE w:val="0"/>
        <w:autoSpaceDN w:val="0"/>
        <w:adjustRightInd w:val="0"/>
        <w:spacing w:after="0" w:line="240" w:lineRule="auto"/>
        <w:ind w:left="1416"/>
        <w:jc w:val="both"/>
        <w:rPr>
          <w:rFonts w:ascii="Arial" w:hAnsi="Arial" w:cs="Arial"/>
          <w:strike w:val="0"/>
          <w:sz w:val="24"/>
          <w:szCs w:val="24"/>
        </w:rPr>
      </w:pPr>
    </w:p>
    <w:p w14:paraId="47036337" w14:textId="77777777" w:rsidR="004F2B68" w:rsidRPr="002B6434" w:rsidRDefault="004F2B68" w:rsidP="004F2B68">
      <w:pPr>
        <w:autoSpaceDE w:val="0"/>
        <w:autoSpaceDN w:val="0"/>
        <w:adjustRightInd w:val="0"/>
        <w:spacing w:after="0" w:line="360" w:lineRule="auto"/>
        <w:ind w:firstLine="708"/>
        <w:jc w:val="both"/>
        <w:rPr>
          <w:rFonts w:ascii="Arial" w:hAnsi="Arial" w:cs="Arial"/>
          <w:strike w:val="0"/>
          <w:sz w:val="24"/>
          <w:szCs w:val="24"/>
        </w:rPr>
      </w:pPr>
    </w:p>
    <w:p w14:paraId="6802065A" w14:textId="3B5EAE6B" w:rsidR="004F2B68" w:rsidRPr="002B6434" w:rsidRDefault="004F2B68" w:rsidP="004F2B68">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Es</w:t>
      </w:r>
      <w:r w:rsidR="00AC2C07" w:rsidRPr="002B6434">
        <w:rPr>
          <w:rFonts w:ascii="Arial" w:hAnsi="Arial" w:cs="Arial"/>
          <w:strike w:val="0"/>
          <w:sz w:val="24"/>
          <w:szCs w:val="24"/>
        </w:rPr>
        <w:t>s</w:t>
      </w:r>
      <w:r w:rsidRPr="002B6434">
        <w:rPr>
          <w:rFonts w:ascii="Arial" w:hAnsi="Arial" w:cs="Arial"/>
          <w:strike w:val="0"/>
          <w:sz w:val="24"/>
          <w:szCs w:val="24"/>
        </w:rPr>
        <w:t xml:space="preserve">as lunetas interpretativas do pensamento social brasileiro são multifacetadas e multidisciplinares para a percepção da identidade brasileira no enigma chamado Brasil. Fernando Schuller e Gunther Axt (2004, p. 9), no livro </w:t>
      </w:r>
      <w:r w:rsidRPr="002B6434">
        <w:rPr>
          <w:rFonts w:ascii="Arial" w:hAnsi="Arial" w:cs="Arial"/>
          <w:i/>
          <w:strike w:val="0"/>
          <w:sz w:val="24"/>
          <w:szCs w:val="24"/>
        </w:rPr>
        <w:t>Intérpretes do Brasil</w:t>
      </w:r>
      <w:r w:rsidRPr="002B6434">
        <w:rPr>
          <w:rFonts w:ascii="Arial" w:hAnsi="Arial" w:cs="Arial"/>
          <w:strike w:val="0"/>
          <w:sz w:val="24"/>
          <w:szCs w:val="24"/>
        </w:rPr>
        <w:t>:</w:t>
      </w:r>
      <w:r w:rsidR="00EF4606" w:rsidRPr="002B6434">
        <w:rPr>
          <w:rFonts w:ascii="Arial" w:hAnsi="Arial" w:cs="Arial"/>
          <w:strike w:val="0"/>
          <w:sz w:val="24"/>
          <w:szCs w:val="24"/>
        </w:rPr>
        <w:t xml:space="preserve"> Ensaio de Cultura e Identidade</w:t>
      </w:r>
      <w:r w:rsidRPr="002B6434">
        <w:rPr>
          <w:rFonts w:ascii="Arial" w:hAnsi="Arial" w:cs="Arial"/>
          <w:strike w:val="0"/>
          <w:sz w:val="24"/>
          <w:szCs w:val="24"/>
        </w:rPr>
        <w:t xml:space="preserve"> fazem um questionamento e relevante afirmação:</w:t>
      </w:r>
    </w:p>
    <w:p w14:paraId="7FFC7C1C" w14:textId="77777777" w:rsidR="004F2B68" w:rsidRPr="002B6434" w:rsidRDefault="004F2B68" w:rsidP="00877310">
      <w:pPr>
        <w:autoSpaceDE w:val="0"/>
        <w:autoSpaceDN w:val="0"/>
        <w:adjustRightInd w:val="0"/>
        <w:spacing w:after="0" w:line="240" w:lineRule="auto"/>
        <w:ind w:left="2268"/>
        <w:jc w:val="both"/>
        <w:rPr>
          <w:rFonts w:ascii="Arial" w:hAnsi="Arial" w:cs="Arial"/>
          <w:strike w:val="0"/>
          <w:sz w:val="22"/>
          <w:szCs w:val="22"/>
        </w:rPr>
      </w:pPr>
      <w:r w:rsidRPr="002B6434">
        <w:rPr>
          <w:rFonts w:ascii="Arial" w:hAnsi="Arial" w:cs="Arial"/>
          <w:strike w:val="0"/>
          <w:sz w:val="22"/>
          <w:szCs w:val="22"/>
        </w:rPr>
        <w:t>Por que é tão importante interpretar a realidade brasileira? E mais: por que pesquisadores tão renomados se interessam por interpretar aqueles que interpretam o Brasil? Um dos elementos constituintes de uma nacionalidade soberana é, sem dúvida, uma identidade cultural poderosa. Assim como um cidadão não existe em face aos poderes públicos e face à sociedade se não puder apresentar seus registros e documentos pessoais – certidão de nascimento, carteira de identidade, título de eleitor etc... um país não goza existência soberana, e mal pode aspirar a tê-la, se os cidadãos que compõem o tecido social não estiverem conectados entre si por laços invisíveis, simbólicos, culturais. Nós, brasileiros, sentimo-nos brasileiros. Reconhecemos, implicitamente, que somos detentores de laços comuns que nos fazem uma comunidade.  E essa comunidade, com todo o seu brilho, com todas as suas imperfeições e contradições, é o que nos garante uma especificidade cultural no mundo. Onde quer que estejamos, para onde quer que nos desbloquemos, levamos sempre conosco este registro cultural, que é o que nos faz brasileiros, o que nos dá uma identidade.</w:t>
      </w:r>
    </w:p>
    <w:p w14:paraId="14322ECB" w14:textId="77777777" w:rsidR="004F2B68" w:rsidRPr="002B6434" w:rsidRDefault="004F2B68" w:rsidP="004F2B68">
      <w:pPr>
        <w:autoSpaceDE w:val="0"/>
        <w:autoSpaceDN w:val="0"/>
        <w:adjustRightInd w:val="0"/>
        <w:spacing w:after="0" w:line="360" w:lineRule="auto"/>
        <w:jc w:val="both"/>
        <w:rPr>
          <w:rFonts w:ascii="Arial" w:hAnsi="Arial" w:cs="Arial"/>
          <w:strike w:val="0"/>
          <w:sz w:val="24"/>
          <w:szCs w:val="24"/>
        </w:rPr>
      </w:pPr>
    </w:p>
    <w:p w14:paraId="6439D585" w14:textId="77777777" w:rsidR="004F2B68" w:rsidRPr="002B6434" w:rsidRDefault="004F2B68" w:rsidP="004F2B68">
      <w:pPr>
        <w:autoSpaceDE w:val="0"/>
        <w:autoSpaceDN w:val="0"/>
        <w:adjustRightInd w:val="0"/>
        <w:spacing w:after="0" w:line="360" w:lineRule="auto"/>
        <w:jc w:val="both"/>
        <w:rPr>
          <w:rFonts w:ascii="Arial" w:hAnsi="Arial" w:cs="Arial"/>
          <w:strike w:val="0"/>
          <w:sz w:val="24"/>
          <w:szCs w:val="24"/>
        </w:rPr>
      </w:pPr>
    </w:p>
    <w:p w14:paraId="19C13CDD" w14:textId="77777777" w:rsidR="00EF4606" w:rsidRPr="002B6434" w:rsidRDefault="004F2B68" w:rsidP="004F2B68">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 xml:space="preserve">É nítido que esta identidade não é estática, é construída. Assim como cada livro escrito, cada filme produzido, cada matéria de jornal publicada e cada canção composta, vai interpretar de alguma forma, uma identidade brasileira devolvendo à sociedade o processo desta interpretação. </w:t>
      </w:r>
      <w:r w:rsidR="00EF4606" w:rsidRPr="002B6434">
        <w:rPr>
          <w:rFonts w:ascii="Arial" w:hAnsi="Arial" w:cs="Arial"/>
          <w:strike w:val="0"/>
          <w:sz w:val="24"/>
          <w:szCs w:val="24"/>
        </w:rPr>
        <w:t>Dicró, assim como tantos outros do samba, tem sua devida contribuição para a interpretação da sociedade brasileira.</w:t>
      </w:r>
    </w:p>
    <w:p w14:paraId="2548B331" w14:textId="77777777" w:rsidR="001E7C99" w:rsidRPr="002B6434" w:rsidRDefault="001E7C99" w:rsidP="004F2B68">
      <w:pPr>
        <w:autoSpaceDE w:val="0"/>
        <w:autoSpaceDN w:val="0"/>
        <w:adjustRightInd w:val="0"/>
        <w:spacing w:after="0" w:line="360" w:lineRule="auto"/>
        <w:ind w:firstLine="708"/>
        <w:jc w:val="both"/>
        <w:rPr>
          <w:rFonts w:ascii="Arial" w:hAnsi="Arial" w:cs="Arial"/>
          <w:strike w:val="0"/>
          <w:sz w:val="24"/>
          <w:szCs w:val="24"/>
        </w:rPr>
      </w:pPr>
    </w:p>
    <w:p w14:paraId="710F2E86" w14:textId="77777777" w:rsidR="001E7C99" w:rsidRPr="002B6434" w:rsidRDefault="001E7C99" w:rsidP="004F2B68">
      <w:pPr>
        <w:autoSpaceDE w:val="0"/>
        <w:autoSpaceDN w:val="0"/>
        <w:adjustRightInd w:val="0"/>
        <w:spacing w:after="0" w:line="360" w:lineRule="auto"/>
        <w:ind w:firstLine="708"/>
        <w:jc w:val="both"/>
        <w:rPr>
          <w:rFonts w:ascii="Arial" w:hAnsi="Arial" w:cs="Arial"/>
          <w:strike w:val="0"/>
          <w:sz w:val="24"/>
          <w:szCs w:val="24"/>
        </w:rPr>
      </w:pPr>
    </w:p>
    <w:p w14:paraId="6E78AEB5" w14:textId="77777777" w:rsidR="00333E25" w:rsidRPr="002B6434" w:rsidRDefault="00333E25" w:rsidP="00D22C44">
      <w:pPr>
        <w:pStyle w:val="SEO2"/>
        <w:outlineLvl w:val="1"/>
      </w:pPr>
      <w:bookmarkStart w:id="35" w:name="_Toc214283806"/>
      <w:bookmarkStart w:id="36" w:name="_Toc223342858"/>
      <w:r w:rsidRPr="002B6434">
        <w:t>4.</w:t>
      </w:r>
      <w:r w:rsidR="00B17970" w:rsidRPr="002B6434">
        <w:t>2</w:t>
      </w:r>
      <w:r w:rsidRPr="002B6434">
        <w:t xml:space="preserve"> DICRÓ: UM INTÉRPRETE </w:t>
      </w:r>
      <w:r w:rsidR="00704610" w:rsidRPr="002B6434">
        <w:t>DO</w:t>
      </w:r>
      <w:r w:rsidR="004F5EB9" w:rsidRPr="002B6434">
        <w:t>S BRASIS</w:t>
      </w:r>
      <w:bookmarkEnd w:id="35"/>
      <w:bookmarkEnd w:id="36"/>
    </w:p>
    <w:p w14:paraId="26D3427A" w14:textId="77777777" w:rsidR="00B80861" w:rsidRPr="002B6434" w:rsidRDefault="00B80861" w:rsidP="008A2FDB">
      <w:pPr>
        <w:spacing w:line="360" w:lineRule="auto"/>
        <w:ind w:firstLine="708"/>
        <w:jc w:val="both"/>
        <w:rPr>
          <w:rFonts w:ascii="Arial" w:hAnsi="Arial" w:cs="Arial"/>
          <w:strike w:val="0"/>
          <w:sz w:val="24"/>
          <w:szCs w:val="24"/>
        </w:rPr>
      </w:pPr>
    </w:p>
    <w:p w14:paraId="11AA0B61" w14:textId="77777777" w:rsidR="008A2FDB" w:rsidRPr="002B6434" w:rsidRDefault="008A2FDB" w:rsidP="008A2FDB">
      <w:pPr>
        <w:spacing w:line="360" w:lineRule="auto"/>
        <w:ind w:firstLine="708"/>
        <w:jc w:val="both"/>
        <w:rPr>
          <w:rFonts w:ascii="Arial" w:hAnsi="Arial" w:cs="Arial"/>
          <w:strike w:val="0"/>
          <w:sz w:val="24"/>
          <w:szCs w:val="24"/>
        </w:rPr>
      </w:pPr>
      <w:r w:rsidRPr="002B6434">
        <w:rPr>
          <w:rFonts w:ascii="Arial" w:hAnsi="Arial" w:cs="Arial"/>
          <w:strike w:val="0"/>
          <w:sz w:val="24"/>
          <w:szCs w:val="24"/>
        </w:rPr>
        <w:lastRenderedPageBreak/>
        <w:t xml:space="preserve">Na canção “Sonho besta”, no primeiro LP de Dicró em 1978 tem-se uma descrição das realidades </w:t>
      </w:r>
      <w:r w:rsidR="00016D56" w:rsidRPr="002B6434">
        <w:rPr>
          <w:rFonts w:ascii="Arial" w:hAnsi="Arial" w:cs="Arial"/>
          <w:strike w:val="0"/>
          <w:sz w:val="24"/>
          <w:szCs w:val="24"/>
        </w:rPr>
        <w:t xml:space="preserve">sociais </w:t>
      </w:r>
      <w:r w:rsidRPr="002B6434">
        <w:rPr>
          <w:rFonts w:ascii="Arial" w:hAnsi="Arial" w:cs="Arial"/>
          <w:strike w:val="0"/>
          <w:sz w:val="24"/>
          <w:szCs w:val="24"/>
        </w:rPr>
        <w:t xml:space="preserve">cariocas, </w:t>
      </w:r>
      <w:r w:rsidR="00016D56" w:rsidRPr="002B6434">
        <w:rPr>
          <w:rFonts w:ascii="Arial" w:hAnsi="Arial" w:cs="Arial"/>
          <w:strike w:val="0"/>
          <w:sz w:val="24"/>
          <w:szCs w:val="24"/>
        </w:rPr>
        <w:t xml:space="preserve">ou seja, </w:t>
      </w:r>
      <w:r w:rsidRPr="002B6434">
        <w:rPr>
          <w:rFonts w:ascii="Arial" w:hAnsi="Arial" w:cs="Arial"/>
          <w:strike w:val="0"/>
          <w:sz w:val="24"/>
          <w:szCs w:val="24"/>
        </w:rPr>
        <w:t>a favela como um problema social</w:t>
      </w:r>
      <w:r w:rsidR="00016D56" w:rsidRPr="002B6434">
        <w:rPr>
          <w:rFonts w:ascii="Arial" w:hAnsi="Arial" w:cs="Arial"/>
          <w:strike w:val="0"/>
          <w:sz w:val="24"/>
          <w:szCs w:val="24"/>
        </w:rPr>
        <w:t xml:space="preserve"> tend</w:t>
      </w:r>
      <w:r w:rsidRPr="002B6434">
        <w:rPr>
          <w:rFonts w:ascii="Arial" w:hAnsi="Arial" w:cs="Arial"/>
          <w:strike w:val="0"/>
          <w:sz w:val="24"/>
          <w:szCs w:val="24"/>
        </w:rPr>
        <w:t xml:space="preserve">o </w:t>
      </w:r>
      <w:r w:rsidR="00016D56" w:rsidRPr="002B6434">
        <w:rPr>
          <w:rFonts w:ascii="Arial" w:hAnsi="Arial" w:cs="Arial"/>
          <w:strike w:val="0"/>
          <w:sz w:val="24"/>
          <w:szCs w:val="24"/>
        </w:rPr>
        <w:t xml:space="preserve">o </w:t>
      </w:r>
      <w:r w:rsidRPr="002B6434">
        <w:rPr>
          <w:rFonts w:ascii="Arial" w:hAnsi="Arial" w:cs="Arial"/>
          <w:strike w:val="0"/>
          <w:sz w:val="24"/>
          <w:szCs w:val="24"/>
        </w:rPr>
        <w:t>barraco</w:t>
      </w:r>
      <w:r w:rsidR="00016D56" w:rsidRPr="002B6434">
        <w:rPr>
          <w:rFonts w:ascii="Arial" w:hAnsi="Arial" w:cs="Arial"/>
          <w:strike w:val="0"/>
          <w:sz w:val="24"/>
          <w:szCs w:val="24"/>
        </w:rPr>
        <w:t xml:space="preserve"> como </w:t>
      </w:r>
      <w:r w:rsidR="00016D56" w:rsidRPr="002B6434">
        <w:rPr>
          <w:rFonts w:ascii="Arial" w:hAnsi="Arial" w:cs="Arial"/>
          <w:i/>
          <w:strike w:val="0"/>
          <w:sz w:val="24"/>
          <w:szCs w:val="24"/>
        </w:rPr>
        <w:t>mimesis</w:t>
      </w:r>
      <w:r w:rsidR="00016D56" w:rsidRPr="002B6434">
        <w:rPr>
          <w:rFonts w:ascii="Arial" w:hAnsi="Arial" w:cs="Arial"/>
          <w:strike w:val="0"/>
          <w:sz w:val="24"/>
          <w:szCs w:val="24"/>
        </w:rPr>
        <w:t xml:space="preserve"> e verossimilhança das desigualdades humanas tão comuns</w:t>
      </w:r>
      <w:r w:rsidR="001E7C99" w:rsidRPr="002B6434">
        <w:rPr>
          <w:rFonts w:ascii="Arial" w:hAnsi="Arial" w:cs="Arial"/>
          <w:strike w:val="0"/>
          <w:sz w:val="24"/>
          <w:szCs w:val="24"/>
        </w:rPr>
        <w:t xml:space="preserve"> ‘brasis brasileiros’</w:t>
      </w:r>
      <w:r w:rsidRPr="002B6434">
        <w:rPr>
          <w:rFonts w:ascii="Arial" w:hAnsi="Arial" w:cs="Arial"/>
          <w:strike w:val="0"/>
          <w:sz w:val="24"/>
          <w:szCs w:val="24"/>
        </w:rPr>
        <w:t>:</w:t>
      </w:r>
    </w:p>
    <w:p w14:paraId="43833F89" w14:textId="68A2E8EE" w:rsidR="008A2FDB" w:rsidRPr="002B6434" w:rsidRDefault="008A2FDB" w:rsidP="003800C6">
      <w:pPr>
        <w:spacing w:line="240" w:lineRule="auto"/>
        <w:ind w:left="2268"/>
        <w:rPr>
          <w:rFonts w:ascii="Arial" w:hAnsi="Arial" w:cs="Arial"/>
          <w:strike w:val="0"/>
          <w:sz w:val="22"/>
          <w:szCs w:val="22"/>
        </w:rPr>
      </w:pPr>
      <w:r w:rsidRPr="002B6434">
        <w:rPr>
          <w:rFonts w:ascii="Arial" w:hAnsi="Arial" w:cs="Arial"/>
          <w:strike w:val="0"/>
          <w:sz w:val="22"/>
          <w:szCs w:val="22"/>
        </w:rPr>
        <w:t>Meu barraco no morro é caprichado</w:t>
      </w:r>
      <w:r w:rsidRPr="002B6434">
        <w:rPr>
          <w:rFonts w:ascii="Arial" w:hAnsi="Arial" w:cs="Arial"/>
          <w:strike w:val="0"/>
          <w:sz w:val="22"/>
          <w:szCs w:val="22"/>
        </w:rPr>
        <w:br/>
        <w:t>Beleza pura é feito de Jacarandá</w:t>
      </w:r>
      <w:r w:rsidRPr="002B6434">
        <w:rPr>
          <w:rFonts w:ascii="Arial" w:hAnsi="Arial" w:cs="Arial"/>
          <w:strike w:val="0"/>
          <w:sz w:val="22"/>
          <w:szCs w:val="22"/>
        </w:rPr>
        <w:br/>
        <w:t>Quem quiser ir ver vai lá</w:t>
      </w:r>
      <w:r w:rsidRPr="002B6434">
        <w:rPr>
          <w:rFonts w:ascii="Arial" w:hAnsi="Arial" w:cs="Arial"/>
          <w:strike w:val="0"/>
          <w:sz w:val="22"/>
          <w:szCs w:val="22"/>
        </w:rPr>
        <w:br/>
        <w:t>Tem até ar condicionado</w:t>
      </w:r>
      <w:r w:rsidRPr="002B6434">
        <w:rPr>
          <w:rFonts w:ascii="Arial" w:hAnsi="Arial" w:cs="Arial"/>
          <w:strike w:val="0"/>
          <w:sz w:val="22"/>
          <w:szCs w:val="22"/>
        </w:rPr>
        <w:br/>
        <w:t>E que babado</w:t>
      </w:r>
      <w:r w:rsidRPr="002B6434">
        <w:rPr>
          <w:rFonts w:ascii="Arial" w:hAnsi="Arial" w:cs="Arial"/>
          <w:strike w:val="0"/>
          <w:sz w:val="22"/>
          <w:szCs w:val="22"/>
        </w:rPr>
        <w:br/>
        <w:t>É sinteco por tudo que é lugar</w:t>
      </w:r>
      <w:r w:rsidRPr="002B6434">
        <w:rPr>
          <w:rFonts w:ascii="Arial" w:hAnsi="Arial" w:cs="Arial"/>
          <w:strike w:val="0"/>
          <w:sz w:val="22"/>
          <w:szCs w:val="22"/>
        </w:rPr>
        <w:br/>
        <w:t>Isso aí que é morar</w:t>
      </w:r>
      <w:r w:rsidRPr="002B6434">
        <w:rPr>
          <w:rFonts w:ascii="Arial" w:hAnsi="Arial" w:cs="Arial"/>
          <w:strike w:val="0"/>
          <w:sz w:val="22"/>
          <w:szCs w:val="22"/>
        </w:rPr>
        <w:br/>
        <w:t>Olha tem até água encanada</w:t>
      </w:r>
      <w:r w:rsidRPr="002B6434">
        <w:rPr>
          <w:rFonts w:ascii="Arial" w:hAnsi="Arial" w:cs="Arial"/>
          <w:strike w:val="0"/>
          <w:sz w:val="22"/>
          <w:szCs w:val="22"/>
        </w:rPr>
        <w:br/>
        <w:t>Que vem direto da mina</w:t>
      </w:r>
      <w:r w:rsidRPr="002B6434">
        <w:rPr>
          <w:rFonts w:ascii="Arial" w:hAnsi="Arial" w:cs="Arial"/>
          <w:strike w:val="0"/>
          <w:sz w:val="22"/>
          <w:szCs w:val="22"/>
        </w:rPr>
        <w:br/>
        <w:t>Eu já contratei engenheiro</w:t>
      </w:r>
      <w:r w:rsidRPr="002B6434">
        <w:rPr>
          <w:rFonts w:ascii="Arial" w:hAnsi="Arial" w:cs="Arial"/>
          <w:strike w:val="0"/>
          <w:sz w:val="22"/>
          <w:szCs w:val="22"/>
        </w:rPr>
        <w:br/>
        <w:t>Pra fazer minha piscina</w:t>
      </w:r>
      <w:r w:rsidRPr="002B6434">
        <w:rPr>
          <w:rFonts w:ascii="Arial" w:hAnsi="Arial" w:cs="Arial"/>
          <w:strike w:val="0"/>
          <w:sz w:val="22"/>
          <w:szCs w:val="22"/>
        </w:rPr>
        <w:br/>
        <w:t>Vou comprar um carango joinha</w:t>
      </w:r>
      <w:r w:rsidRPr="002B6434">
        <w:rPr>
          <w:rFonts w:ascii="Arial" w:hAnsi="Arial" w:cs="Arial"/>
          <w:strike w:val="0"/>
          <w:sz w:val="22"/>
          <w:szCs w:val="22"/>
        </w:rPr>
        <w:br/>
        <w:t>Fittipaldi vai ser meu chofer</w:t>
      </w:r>
      <w:r w:rsidRPr="002B6434">
        <w:rPr>
          <w:rFonts w:ascii="Arial" w:hAnsi="Arial" w:cs="Arial"/>
          <w:strike w:val="0"/>
          <w:sz w:val="22"/>
          <w:szCs w:val="22"/>
        </w:rPr>
        <w:br/>
        <w:t>E pro time lá do morro</w:t>
      </w:r>
      <w:r w:rsidRPr="002B6434">
        <w:rPr>
          <w:rFonts w:ascii="Arial" w:hAnsi="Arial" w:cs="Arial"/>
          <w:strike w:val="0"/>
          <w:sz w:val="22"/>
          <w:szCs w:val="22"/>
        </w:rPr>
        <w:br/>
        <w:t>Eu vou contratar o Pelé</w:t>
      </w:r>
      <w:r w:rsidRPr="002B6434">
        <w:rPr>
          <w:rFonts w:ascii="Arial" w:hAnsi="Arial" w:cs="Arial"/>
          <w:strike w:val="0"/>
          <w:sz w:val="22"/>
          <w:szCs w:val="22"/>
        </w:rPr>
        <w:br/>
        <w:t>Minha gente leva fé</w:t>
      </w:r>
      <w:r w:rsidRPr="002B6434">
        <w:rPr>
          <w:rFonts w:ascii="Arial" w:hAnsi="Arial" w:cs="Arial"/>
          <w:strike w:val="0"/>
          <w:sz w:val="22"/>
          <w:szCs w:val="22"/>
        </w:rPr>
        <w:br/>
        <w:t>E muita gente famosa visitou meu barracão</w:t>
      </w:r>
      <w:r w:rsidRPr="002B6434">
        <w:rPr>
          <w:rFonts w:ascii="Arial" w:hAnsi="Arial" w:cs="Arial"/>
          <w:strike w:val="0"/>
          <w:sz w:val="22"/>
          <w:szCs w:val="22"/>
        </w:rPr>
        <w:br/>
        <w:t>Meu compadre Frank Sinatra, Brigitte Bardot</w:t>
      </w:r>
      <w:r w:rsidRPr="002B6434">
        <w:rPr>
          <w:rFonts w:ascii="Arial" w:hAnsi="Arial" w:cs="Arial"/>
          <w:strike w:val="0"/>
          <w:sz w:val="22"/>
          <w:szCs w:val="22"/>
        </w:rPr>
        <w:br/>
        <w:t>E um tal de James Brown</w:t>
      </w:r>
      <w:r w:rsidRPr="002B6434">
        <w:rPr>
          <w:rFonts w:ascii="Arial" w:hAnsi="Arial" w:cs="Arial"/>
          <w:strike w:val="0"/>
          <w:sz w:val="22"/>
          <w:szCs w:val="22"/>
        </w:rPr>
        <w:br/>
        <w:t>Tem o Martinho da Vila, Paulinho da Viola</w:t>
      </w:r>
      <w:r w:rsidRPr="002B6434">
        <w:rPr>
          <w:rFonts w:ascii="Arial" w:hAnsi="Arial" w:cs="Arial"/>
          <w:strike w:val="0"/>
          <w:sz w:val="22"/>
          <w:szCs w:val="22"/>
        </w:rPr>
        <w:br/>
        <w:t>O Zuzuca do Salgueiro</w:t>
      </w:r>
      <w:r w:rsidRPr="002B6434">
        <w:rPr>
          <w:rFonts w:ascii="Arial" w:hAnsi="Arial" w:cs="Arial"/>
          <w:strike w:val="0"/>
          <w:sz w:val="22"/>
          <w:szCs w:val="22"/>
        </w:rPr>
        <w:br/>
        <w:t>Benito de Paula e o Tom Jobim</w:t>
      </w:r>
      <w:r w:rsidRPr="002B6434">
        <w:rPr>
          <w:rFonts w:ascii="Arial" w:hAnsi="Arial" w:cs="Arial"/>
          <w:strike w:val="0"/>
          <w:sz w:val="22"/>
          <w:szCs w:val="22"/>
        </w:rPr>
        <w:br/>
        <w:t>Pois é vai por mim</w:t>
      </w:r>
      <w:r w:rsidRPr="002B6434">
        <w:rPr>
          <w:rFonts w:ascii="Arial" w:hAnsi="Arial" w:cs="Arial"/>
          <w:strike w:val="0"/>
          <w:sz w:val="22"/>
          <w:szCs w:val="22"/>
        </w:rPr>
        <w:br/>
        <w:t>Meu barraco tem é coisas</w:t>
      </w:r>
      <w:r w:rsidRPr="002B6434">
        <w:rPr>
          <w:rFonts w:ascii="Arial" w:hAnsi="Arial" w:cs="Arial"/>
          <w:strike w:val="0"/>
          <w:sz w:val="22"/>
          <w:szCs w:val="22"/>
        </w:rPr>
        <w:br/>
        <w:t>Que até meu Deus duvida</w:t>
      </w:r>
      <w:r w:rsidRPr="002B6434">
        <w:rPr>
          <w:rFonts w:ascii="Arial" w:hAnsi="Arial" w:cs="Arial"/>
          <w:strike w:val="0"/>
          <w:sz w:val="22"/>
          <w:szCs w:val="22"/>
        </w:rPr>
        <w:br/>
        <w:t>A Jacqueline Onassis</w:t>
      </w:r>
      <w:r w:rsidRPr="002B6434">
        <w:rPr>
          <w:rFonts w:ascii="Arial" w:hAnsi="Arial" w:cs="Arial"/>
          <w:strike w:val="0"/>
          <w:sz w:val="22"/>
          <w:szCs w:val="22"/>
        </w:rPr>
        <w:br/>
        <w:t>É quem vai fazer a comida</w:t>
      </w:r>
      <w:r w:rsidRPr="002B6434">
        <w:rPr>
          <w:rFonts w:ascii="Arial" w:hAnsi="Arial" w:cs="Arial"/>
          <w:strike w:val="0"/>
          <w:sz w:val="22"/>
          <w:szCs w:val="22"/>
        </w:rPr>
        <w:br/>
        <w:t>Meu barraco é situado</w:t>
      </w:r>
      <w:r w:rsidRPr="002B6434">
        <w:rPr>
          <w:rFonts w:ascii="Arial" w:hAnsi="Arial" w:cs="Arial"/>
          <w:strike w:val="0"/>
          <w:sz w:val="22"/>
          <w:szCs w:val="22"/>
        </w:rPr>
        <w:br/>
        <w:t>Lá no morro de Mangueira</w:t>
      </w:r>
      <w:r w:rsidRPr="002B6434">
        <w:rPr>
          <w:rFonts w:ascii="Arial" w:hAnsi="Arial" w:cs="Arial"/>
          <w:strike w:val="0"/>
          <w:sz w:val="22"/>
          <w:szCs w:val="22"/>
        </w:rPr>
        <w:br/>
        <w:t>Eu juntei minha fortuna</w:t>
      </w:r>
      <w:r w:rsidRPr="002B6434">
        <w:rPr>
          <w:rFonts w:ascii="Arial" w:hAnsi="Arial" w:cs="Arial"/>
          <w:strike w:val="0"/>
          <w:sz w:val="22"/>
          <w:szCs w:val="22"/>
        </w:rPr>
        <w:br/>
        <w:t>Ensinando capoeira</w:t>
      </w:r>
      <w:r w:rsidRPr="002B6434">
        <w:rPr>
          <w:rFonts w:ascii="Arial" w:hAnsi="Arial" w:cs="Arial"/>
          <w:strike w:val="0"/>
          <w:sz w:val="22"/>
          <w:szCs w:val="22"/>
        </w:rPr>
        <w:br/>
        <w:t>Minha história é verdadeira</w:t>
      </w:r>
      <w:r w:rsidRPr="002B6434">
        <w:rPr>
          <w:rFonts w:ascii="Arial" w:hAnsi="Arial" w:cs="Arial"/>
          <w:strike w:val="0"/>
          <w:sz w:val="22"/>
          <w:szCs w:val="22"/>
        </w:rPr>
        <w:br/>
        <w:t>Marca uma hora e vem tomar</w:t>
      </w:r>
      <w:r w:rsidRPr="002B6434">
        <w:rPr>
          <w:rFonts w:ascii="Arial" w:hAnsi="Arial" w:cs="Arial"/>
          <w:strike w:val="0"/>
          <w:sz w:val="22"/>
          <w:szCs w:val="22"/>
        </w:rPr>
        <w:br/>
        <w:t>Um scotch comigo gente boa</w:t>
      </w:r>
      <w:r w:rsidRPr="002B6434">
        <w:rPr>
          <w:rFonts w:ascii="Arial" w:hAnsi="Arial" w:cs="Arial"/>
          <w:strike w:val="0"/>
          <w:sz w:val="22"/>
          <w:szCs w:val="22"/>
        </w:rPr>
        <w:br/>
        <w:t>Traje a rigor</w:t>
      </w:r>
    </w:p>
    <w:p w14:paraId="1D29468F" w14:textId="77777777" w:rsidR="008A2FDB" w:rsidRPr="002B6434" w:rsidRDefault="008A2FDB" w:rsidP="004F2B68">
      <w:pPr>
        <w:autoSpaceDE w:val="0"/>
        <w:autoSpaceDN w:val="0"/>
        <w:adjustRightInd w:val="0"/>
        <w:spacing w:after="0" w:line="360" w:lineRule="auto"/>
        <w:ind w:firstLine="708"/>
        <w:jc w:val="both"/>
        <w:rPr>
          <w:rFonts w:ascii="Arial" w:hAnsi="Arial" w:cs="Arial"/>
          <w:strike w:val="0"/>
          <w:sz w:val="24"/>
          <w:szCs w:val="24"/>
        </w:rPr>
      </w:pPr>
    </w:p>
    <w:p w14:paraId="5384A2FB" w14:textId="2F17DAD2" w:rsidR="008A2FDB" w:rsidRPr="002B6434" w:rsidRDefault="008A2FDB" w:rsidP="004F2B68">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Nessa história verdadeira</w:t>
      </w:r>
      <w:r w:rsidR="00154C3D" w:rsidRPr="002B6434">
        <w:rPr>
          <w:rFonts w:ascii="Arial" w:hAnsi="Arial" w:cs="Arial"/>
          <w:strike w:val="0"/>
          <w:sz w:val="24"/>
          <w:szCs w:val="24"/>
        </w:rPr>
        <w:t>,</w:t>
      </w:r>
      <w:r w:rsidRPr="002B6434">
        <w:rPr>
          <w:rFonts w:ascii="Arial" w:hAnsi="Arial" w:cs="Arial"/>
          <w:strike w:val="0"/>
          <w:sz w:val="24"/>
          <w:szCs w:val="24"/>
        </w:rPr>
        <w:t xml:space="preserve"> destaca-se o testemunho poético do humor </w:t>
      </w:r>
      <w:r w:rsidR="00E07A5D" w:rsidRPr="002B6434">
        <w:rPr>
          <w:rFonts w:ascii="Arial" w:hAnsi="Arial" w:cs="Arial"/>
          <w:strike w:val="0"/>
          <w:sz w:val="24"/>
          <w:szCs w:val="24"/>
        </w:rPr>
        <w:t xml:space="preserve">social </w:t>
      </w:r>
      <w:r w:rsidRPr="002B6434">
        <w:rPr>
          <w:rFonts w:ascii="Arial" w:hAnsi="Arial" w:cs="Arial"/>
          <w:strike w:val="0"/>
          <w:sz w:val="24"/>
          <w:szCs w:val="24"/>
        </w:rPr>
        <w:t>no samba sincopado carioca de Dicró. Além e aquém das ciências sociais a ficção poética do samba humor satiriza a distinção entre morro e asfalto</w:t>
      </w:r>
      <w:r w:rsidR="00016D56" w:rsidRPr="002B6434">
        <w:rPr>
          <w:rFonts w:ascii="Arial" w:hAnsi="Arial" w:cs="Arial"/>
          <w:strike w:val="0"/>
          <w:sz w:val="24"/>
          <w:szCs w:val="24"/>
        </w:rPr>
        <w:t>, a chamada cidade partida</w:t>
      </w:r>
      <w:r w:rsidR="00AC2C07" w:rsidRPr="002B6434">
        <w:rPr>
          <w:rFonts w:ascii="Arial" w:hAnsi="Arial" w:cs="Arial"/>
          <w:strike w:val="0"/>
          <w:sz w:val="24"/>
          <w:szCs w:val="24"/>
        </w:rPr>
        <w:t xml:space="preserve"> (Ventura, 1994)</w:t>
      </w:r>
      <w:r w:rsidR="00016D56" w:rsidRPr="002B6434">
        <w:rPr>
          <w:rFonts w:ascii="Arial" w:hAnsi="Arial" w:cs="Arial"/>
          <w:strike w:val="0"/>
          <w:sz w:val="24"/>
          <w:szCs w:val="24"/>
        </w:rPr>
        <w:t>, termo cunhado por Zuenir Ventura no livro publicado em 1994</w:t>
      </w:r>
      <w:r w:rsidRPr="002B6434">
        <w:rPr>
          <w:rFonts w:ascii="Arial" w:hAnsi="Arial" w:cs="Arial"/>
          <w:strike w:val="0"/>
          <w:sz w:val="24"/>
          <w:szCs w:val="24"/>
        </w:rPr>
        <w:t>.</w:t>
      </w:r>
      <w:r w:rsidR="00016D56" w:rsidRPr="002B6434">
        <w:rPr>
          <w:rFonts w:ascii="Arial" w:hAnsi="Arial" w:cs="Arial"/>
          <w:strike w:val="0"/>
          <w:sz w:val="24"/>
          <w:szCs w:val="24"/>
        </w:rPr>
        <w:t xml:space="preserve"> As condições distintas e tão desiguais se manifestam de forma vigorosa e excludente nas basicalidades da vida daqueles que, de cima, veem o asfalto e o </w:t>
      </w:r>
      <w:r w:rsidR="00016D56" w:rsidRPr="002B6434">
        <w:rPr>
          <w:rFonts w:ascii="Arial" w:hAnsi="Arial" w:cs="Arial"/>
          <w:strike w:val="0"/>
          <w:sz w:val="24"/>
          <w:szCs w:val="24"/>
        </w:rPr>
        <w:lastRenderedPageBreak/>
        <w:t>mar. Claro que o toque poético do humor se manifesta na fina ironia envolvendo espaços, tempos</w:t>
      </w:r>
      <w:r w:rsidR="004961C4" w:rsidRPr="002B6434">
        <w:rPr>
          <w:rFonts w:ascii="Arial" w:hAnsi="Arial" w:cs="Arial"/>
          <w:strike w:val="0"/>
          <w:sz w:val="24"/>
          <w:szCs w:val="24"/>
        </w:rPr>
        <w:t>, bens, comportamentos</w:t>
      </w:r>
      <w:r w:rsidR="00016D56" w:rsidRPr="002B6434">
        <w:rPr>
          <w:rFonts w:ascii="Arial" w:hAnsi="Arial" w:cs="Arial"/>
          <w:strike w:val="0"/>
          <w:sz w:val="24"/>
          <w:szCs w:val="24"/>
        </w:rPr>
        <w:t xml:space="preserve"> e </w:t>
      </w:r>
      <w:r w:rsidR="00016D56" w:rsidRPr="002B6434">
        <w:rPr>
          <w:rFonts w:ascii="Arial" w:hAnsi="Arial" w:cs="Arial"/>
          <w:i/>
          <w:strike w:val="0"/>
          <w:sz w:val="24"/>
          <w:szCs w:val="24"/>
        </w:rPr>
        <w:t>persona</w:t>
      </w:r>
      <w:r w:rsidR="004961C4" w:rsidRPr="002B6434">
        <w:rPr>
          <w:rFonts w:ascii="Arial" w:hAnsi="Arial" w:cs="Arial"/>
          <w:i/>
          <w:strike w:val="0"/>
          <w:sz w:val="24"/>
          <w:szCs w:val="24"/>
        </w:rPr>
        <w:t xml:space="preserve">s </w:t>
      </w:r>
      <w:r w:rsidR="004961C4" w:rsidRPr="002B6434">
        <w:rPr>
          <w:rFonts w:ascii="Arial" w:hAnsi="Arial" w:cs="Arial"/>
          <w:strike w:val="0"/>
          <w:sz w:val="24"/>
          <w:szCs w:val="24"/>
        </w:rPr>
        <w:t>das desigualdades entre as ficcionais igualdades de classes brasileiras tão díspares.</w:t>
      </w:r>
    </w:p>
    <w:p w14:paraId="226D5884" w14:textId="7D4AD53C" w:rsidR="00346EEB" w:rsidRPr="002B6434" w:rsidRDefault="007611C1" w:rsidP="004F2B68">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Silviano Santiago, em “Um</w:t>
      </w:r>
      <w:r w:rsidR="00E07A5D" w:rsidRPr="002B6434">
        <w:rPr>
          <w:rFonts w:ascii="Arial" w:hAnsi="Arial" w:cs="Arial"/>
          <w:strike w:val="0"/>
          <w:sz w:val="24"/>
          <w:szCs w:val="24"/>
        </w:rPr>
        <w:t>a</w:t>
      </w:r>
      <w:r w:rsidRPr="002B6434">
        <w:rPr>
          <w:rFonts w:ascii="Arial" w:hAnsi="Arial" w:cs="Arial"/>
          <w:strike w:val="0"/>
          <w:sz w:val="24"/>
          <w:szCs w:val="24"/>
        </w:rPr>
        <w:t xml:space="preserve"> literatura dos trópicos” (2000)</w:t>
      </w:r>
      <w:r w:rsidR="00346EEB" w:rsidRPr="002B6434">
        <w:rPr>
          <w:rFonts w:ascii="Arial" w:hAnsi="Arial" w:cs="Arial"/>
          <w:strike w:val="0"/>
          <w:sz w:val="24"/>
          <w:szCs w:val="24"/>
        </w:rPr>
        <w:t xml:space="preserve"> </w:t>
      </w:r>
      <w:r w:rsidR="005D4579" w:rsidRPr="002B6434">
        <w:rPr>
          <w:rFonts w:ascii="Arial" w:hAnsi="Arial" w:cs="Arial"/>
          <w:strike w:val="0"/>
          <w:sz w:val="24"/>
          <w:szCs w:val="24"/>
        </w:rPr>
        <w:t xml:space="preserve">enfatiza </w:t>
      </w:r>
      <w:r w:rsidR="00346EEB" w:rsidRPr="002B6434">
        <w:rPr>
          <w:rFonts w:ascii="Arial" w:hAnsi="Arial" w:cs="Arial"/>
          <w:strike w:val="0"/>
          <w:sz w:val="24"/>
          <w:szCs w:val="24"/>
        </w:rPr>
        <w:t>que o intérprete é, em suma, o intermediário entre texto e leitor, fazendo ainda deste o seu próprio leitor. Ademais, “hoje, quando a palavra de ordem é dada pelos tecnocratas, o desequilíbrio é científico, pré-fabricado; a inferioridade é controlada pelas mãos que manipulam a generosidade e o poder, o poder e o preconceito” (S</w:t>
      </w:r>
      <w:r w:rsidR="00B0089F" w:rsidRPr="002B6434">
        <w:rPr>
          <w:rFonts w:ascii="Arial" w:hAnsi="Arial" w:cs="Arial"/>
          <w:strike w:val="0"/>
          <w:sz w:val="24"/>
          <w:szCs w:val="24"/>
        </w:rPr>
        <w:t>antiago</w:t>
      </w:r>
      <w:r w:rsidR="00346EEB" w:rsidRPr="002B6434">
        <w:rPr>
          <w:rFonts w:ascii="Arial" w:hAnsi="Arial" w:cs="Arial"/>
          <w:strike w:val="0"/>
          <w:sz w:val="24"/>
          <w:szCs w:val="24"/>
        </w:rPr>
        <w:t>, 2000, p.</w:t>
      </w:r>
      <w:r w:rsidR="00154C3D" w:rsidRPr="002B6434">
        <w:rPr>
          <w:rFonts w:ascii="Arial" w:hAnsi="Arial" w:cs="Arial"/>
          <w:strike w:val="0"/>
          <w:sz w:val="24"/>
          <w:szCs w:val="24"/>
        </w:rPr>
        <w:t xml:space="preserve"> </w:t>
      </w:r>
      <w:r w:rsidR="00346EEB" w:rsidRPr="002B6434">
        <w:rPr>
          <w:rFonts w:ascii="Arial" w:hAnsi="Arial" w:cs="Arial"/>
          <w:strike w:val="0"/>
          <w:sz w:val="24"/>
          <w:szCs w:val="24"/>
        </w:rPr>
        <w:t>1</w:t>
      </w:r>
      <w:r w:rsidR="000C4E0C" w:rsidRPr="002B6434">
        <w:rPr>
          <w:rFonts w:ascii="Arial" w:hAnsi="Arial" w:cs="Arial"/>
          <w:strike w:val="0"/>
          <w:sz w:val="24"/>
          <w:szCs w:val="24"/>
        </w:rPr>
        <w:t>6</w:t>
      </w:r>
      <w:r w:rsidR="00346EEB" w:rsidRPr="002B6434">
        <w:rPr>
          <w:rFonts w:ascii="Arial" w:hAnsi="Arial" w:cs="Arial"/>
          <w:strike w:val="0"/>
          <w:sz w:val="24"/>
          <w:szCs w:val="24"/>
        </w:rPr>
        <w:t>).</w:t>
      </w:r>
    </w:p>
    <w:p w14:paraId="435DD4FE" w14:textId="3FAF1586" w:rsidR="00170DC8" w:rsidRPr="002B6434" w:rsidRDefault="00090DD7" w:rsidP="007611C1">
      <w:pPr>
        <w:autoSpaceDE w:val="0"/>
        <w:autoSpaceDN w:val="0"/>
        <w:adjustRightInd w:val="0"/>
        <w:spacing w:after="0" w:line="360" w:lineRule="auto"/>
        <w:jc w:val="both"/>
        <w:rPr>
          <w:rFonts w:ascii="Arial" w:hAnsi="Arial" w:cs="Arial"/>
          <w:strike w:val="0"/>
          <w:sz w:val="24"/>
          <w:szCs w:val="24"/>
        </w:rPr>
      </w:pPr>
      <w:r w:rsidRPr="002B6434">
        <w:rPr>
          <w:rFonts w:ascii="Arial" w:hAnsi="Arial" w:cs="Arial"/>
          <w:strike w:val="0"/>
          <w:sz w:val="24"/>
          <w:szCs w:val="24"/>
        </w:rPr>
        <w:tab/>
        <w:t>No entre lugar da história brasileira</w:t>
      </w:r>
      <w:r w:rsidR="0038639C" w:rsidRPr="002B6434">
        <w:rPr>
          <w:rFonts w:ascii="Arial" w:hAnsi="Arial" w:cs="Arial"/>
          <w:strike w:val="0"/>
          <w:sz w:val="24"/>
          <w:szCs w:val="24"/>
        </w:rPr>
        <w:t xml:space="preserve"> um a</w:t>
      </w:r>
      <w:r w:rsidR="00F85CE9" w:rsidRPr="002B6434">
        <w:rPr>
          <w:rFonts w:ascii="Arial" w:hAnsi="Arial" w:cs="Arial"/>
          <w:strike w:val="0"/>
          <w:sz w:val="24"/>
          <w:szCs w:val="24"/>
        </w:rPr>
        <w:t>rtista preto, pobre e sambista</w:t>
      </w:r>
      <w:r w:rsidR="0038639C" w:rsidRPr="002B6434">
        <w:rPr>
          <w:rFonts w:ascii="Arial" w:hAnsi="Arial" w:cs="Arial"/>
          <w:strike w:val="0"/>
          <w:sz w:val="24"/>
          <w:szCs w:val="24"/>
        </w:rPr>
        <w:t xml:space="preserve"> mediante suas </w:t>
      </w:r>
      <w:r w:rsidR="00170DC8" w:rsidRPr="002B6434">
        <w:rPr>
          <w:rFonts w:ascii="Arial" w:hAnsi="Arial" w:cs="Arial"/>
          <w:strike w:val="0"/>
          <w:sz w:val="24"/>
          <w:szCs w:val="24"/>
        </w:rPr>
        <w:t>fontes e influências</w:t>
      </w:r>
      <w:r w:rsidR="0038639C" w:rsidRPr="002B6434">
        <w:rPr>
          <w:rFonts w:ascii="Arial" w:hAnsi="Arial" w:cs="Arial"/>
          <w:strike w:val="0"/>
          <w:sz w:val="24"/>
          <w:szCs w:val="24"/>
        </w:rPr>
        <w:t xml:space="preserve"> </w:t>
      </w:r>
      <w:r w:rsidR="00170DC8" w:rsidRPr="002B6434">
        <w:rPr>
          <w:rFonts w:ascii="Arial" w:hAnsi="Arial" w:cs="Arial"/>
          <w:strike w:val="0"/>
          <w:sz w:val="24"/>
          <w:szCs w:val="24"/>
        </w:rPr>
        <w:t>depende de sua luz para seu trabalho de expressão. Ela ilumina os movimentos das mãos, mas ao mesmo tempo torna os artistas súditos de seu magnetismo superior</w:t>
      </w:r>
      <w:r w:rsidR="0038639C" w:rsidRPr="002B6434">
        <w:rPr>
          <w:rFonts w:ascii="Arial" w:hAnsi="Arial" w:cs="Arial"/>
          <w:strike w:val="0"/>
          <w:sz w:val="24"/>
          <w:szCs w:val="24"/>
        </w:rPr>
        <w:t xml:space="preserve"> (S</w:t>
      </w:r>
      <w:r w:rsidR="00B0089F" w:rsidRPr="002B6434">
        <w:rPr>
          <w:rFonts w:ascii="Arial" w:hAnsi="Arial" w:cs="Arial"/>
          <w:strike w:val="0"/>
          <w:sz w:val="24"/>
          <w:szCs w:val="24"/>
        </w:rPr>
        <w:t>antiago</w:t>
      </w:r>
      <w:r w:rsidR="0038639C" w:rsidRPr="002B6434">
        <w:rPr>
          <w:rFonts w:ascii="Arial" w:hAnsi="Arial" w:cs="Arial"/>
          <w:strike w:val="0"/>
          <w:sz w:val="24"/>
          <w:szCs w:val="24"/>
        </w:rPr>
        <w:t>, 2000, p</w:t>
      </w:r>
      <w:r w:rsidR="00170DC8" w:rsidRPr="002B6434">
        <w:rPr>
          <w:rFonts w:ascii="Arial" w:hAnsi="Arial" w:cs="Arial"/>
          <w:strike w:val="0"/>
          <w:sz w:val="24"/>
          <w:szCs w:val="24"/>
        </w:rPr>
        <w:t>. 18</w:t>
      </w:r>
      <w:r w:rsidR="0038639C" w:rsidRPr="002B6434">
        <w:rPr>
          <w:rFonts w:ascii="Arial" w:hAnsi="Arial" w:cs="Arial"/>
          <w:strike w:val="0"/>
          <w:sz w:val="24"/>
          <w:szCs w:val="24"/>
        </w:rPr>
        <w:t xml:space="preserve">). </w:t>
      </w:r>
      <w:r w:rsidR="00170DC8" w:rsidRPr="002B6434">
        <w:rPr>
          <w:rFonts w:ascii="Arial" w:hAnsi="Arial" w:cs="Arial"/>
          <w:strike w:val="0"/>
          <w:sz w:val="24"/>
          <w:szCs w:val="24"/>
        </w:rPr>
        <w:t xml:space="preserve">O campo magnético </w:t>
      </w:r>
      <w:r w:rsidR="0038639C" w:rsidRPr="002B6434">
        <w:rPr>
          <w:rFonts w:ascii="Arial" w:hAnsi="Arial" w:cs="Arial"/>
          <w:strike w:val="0"/>
          <w:sz w:val="24"/>
          <w:szCs w:val="24"/>
        </w:rPr>
        <w:t xml:space="preserve">da arte em sociedade </w:t>
      </w:r>
      <w:r w:rsidR="00170DC8" w:rsidRPr="002B6434">
        <w:rPr>
          <w:rFonts w:ascii="Arial" w:hAnsi="Arial" w:cs="Arial"/>
          <w:strike w:val="0"/>
          <w:sz w:val="24"/>
          <w:szCs w:val="24"/>
        </w:rPr>
        <w:t xml:space="preserve">organiza o espaço da palavra cantada digeridas entre economias das maldades histórico-brasileiras. O artista lança mão da palavra </w:t>
      </w:r>
      <w:r w:rsidR="0038639C" w:rsidRPr="002B6434">
        <w:rPr>
          <w:rFonts w:ascii="Arial" w:hAnsi="Arial" w:cs="Arial"/>
          <w:strike w:val="0"/>
          <w:sz w:val="24"/>
          <w:szCs w:val="24"/>
        </w:rPr>
        <w:t>e</w:t>
      </w:r>
      <w:r w:rsidR="00170DC8" w:rsidRPr="002B6434">
        <w:rPr>
          <w:rFonts w:ascii="Arial" w:hAnsi="Arial" w:cs="Arial"/>
          <w:strike w:val="0"/>
          <w:sz w:val="24"/>
          <w:szCs w:val="24"/>
        </w:rPr>
        <w:t xml:space="preserve"> a audição, em lugar de tranquilizar o ouvinte, radicaliza, desperta, transforma e serve para acelerar o processo de discussão da própria experiência humana brasileira</w:t>
      </w:r>
      <w:r w:rsidR="0076704E" w:rsidRPr="002B6434">
        <w:rPr>
          <w:rFonts w:ascii="Arial" w:hAnsi="Arial" w:cs="Arial"/>
          <w:strike w:val="0"/>
          <w:sz w:val="24"/>
          <w:szCs w:val="24"/>
        </w:rPr>
        <w:t xml:space="preserve"> como uma reescritura da escritura.</w:t>
      </w:r>
    </w:p>
    <w:p w14:paraId="01C0FF80" w14:textId="03E4FD4E" w:rsidR="009452C6" w:rsidRPr="002B6434" w:rsidRDefault="009452C6" w:rsidP="009452C6">
      <w:pPr>
        <w:ind w:firstLine="708"/>
        <w:jc w:val="both"/>
        <w:rPr>
          <w:rFonts w:ascii="Arial" w:hAnsi="Arial" w:cs="Arial"/>
          <w:strike w:val="0"/>
          <w:sz w:val="24"/>
          <w:szCs w:val="24"/>
        </w:rPr>
      </w:pPr>
      <w:r w:rsidRPr="002B6434">
        <w:rPr>
          <w:rFonts w:ascii="Arial" w:hAnsi="Arial" w:cs="Arial"/>
          <w:strike w:val="0"/>
          <w:sz w:val="24"/>
          <w:szCs w:val="24"/>
        </w:rPr>
        <w:t>Em “Álcooldidata”</w:t>
      </w:r>
      <w:r w:rsidR="00AC2C07" w:rsidRPr="002B6434">
        <w:rPr>
          <w:rFonts w:ascii="Arial" w:hAnsi="Arial" w:cs="Arial"/>
          <w:strike w:val="0"/>
          <w:sz w:val="24"/>
          <w:szCs w:val="24"/>
        </w:rPr>
        <w:t xml:space="preserve"> (Dicró, 2018)</w:t>
      </w:r>
      <w:r w:rsidR="005D4579" w:rsidRPr="002B6434">
        <w:rPr>
          <w:rFonts w:ascii="Arial" w:hAnsi="Arial" w:cs="Arial"/>
          <w:strike w:val="0"/>
          <w:sz w:val="24"/>
          <w:szCs w:val="24"/>
        </w:rPr>
        <w:t>,</w:t>
      </w:r>
      <w:r w:rsidRPr="002B6434">
        <w:rPr>
          <w:rFonts w:ascii="Arial" w:hAnsi="Arial" w:cs="Arial"/>
          <w:strike w:val="0"/>
          <w:sz w:val="24"/>
          <w:szCs w:val="24"/>
        </w:rPr>
        <w:t xml:space="preserve"> Dicró apresenta suas credenciais doutorais no bar da vida no samba: </w:t>
      </w:r>
    </w:p>
    <w:p w14:paraId="64168234" w14:textId="77777777" w:rsidR="009452C6" w:rsidRPr="002B6434" w:rsidRDefault="009452C6" w:rsidP="003800C6">
      <w:pPr>
        <w:spacing w:line="240" w:lineRule="auto"/>
        <w:ind w:left="2268"/>
        <w:jc w:val="both"/>
        <w:rPr>
          <w:rFonts w:ascii="Arial" w:hAnsi="Arial" w:cs="Arial"/>
          <w:strike w:val="0"/>
          <w:sz w:val="22"/>
          <w:szCs w:val="22"/>
        </w:rPr>
      </w:pPr>
      <w:r w:rsidRPr="002B6434">
        <w:rPr>
          <w:rFonts w:ascii="Arial" w:hAnsi="Arial" w:cs="Arial"/>
          <w:strike w:val="0"/>
          <w:sz w:val="22"/>
          <w:szCs w:val="22"/>
        </w:rPr>
        <w:t>Eu sou doutor / Ninguém vai zombar de mim / Eu me formei / No balcão do botequim / Uma pra mim! / Aonde se aprende de tudo / Lá a cultura é de graça / Futebol, economia / Rolam regado à cachaça / E lembranças da infância / Ou piadas de caserna / Debate de religião / Até dívida externa / No bar se empurrar eu caio / Aprendi filosofia / No Bar-Bante aprendi pouco/ Pois bebia noite e dia / No Bar-Rica, no Bar-Caça / É que fiz o doutorado / No Bar-Buda estudei tanto / Que saía carregado / Fiz mestrado em ciências / Lá no bar do escorrega / De direito criminal / Me formei lá na adega / Me graduei em história / Na tendinha do Nonô / De tanto ouvir cascata / De marujo e caçador / Oba!</w:t>
      </w:r>
    </w:p>
    <w:p w14:paraId="4E8DE147" w14:textId="77777777" w:rsidR="009452C6" w:rsidRPr="002B6434" w:rsidRDefault="009452C6" w:rsidP="007611C1">
      <w:pPr>
        <w:autoSpaceDE w:val="0"/>
        <w:autoSpaceDN w:val="0"/>
        <w:adjustRightInd w:val="0"/>
        <w:spacing w:after="0" w:line="360" w:lineRule="auto"/>
        <w:jc w:val="both"/>
        <w:rPr>
          <w:rFonts w:ascii="Arial" w:hAnsi="Arial" w:cs="Arial"/>
          <w:strike w:val="0"/>
          <w:sz w:val="24"/>
          <w:szCs w:val="24"/>
        </w:rPr>
      </w:pPr>
    </w:p>
    <w:p w14:paraId="34085036" w14:textId="41DA2DEF" w:rsidR="009452C6" w:rsidRPr="002B6434" w:rsidRDefault="009452C6" w:rsidP="009452C6">
      <w:pPr>
        <w:autoSpaceDE w:val="0"/>
        <w:autoSpaceDN w:val="0"/>
        <w:adjustRightInd w:val="0"/>
        <w:spacing w:after="0" w:line="360" w:lineRule="auto"/>
        <w:jc w:val="both"/>
        <w:rPr>
          <w:rFonts w:ascii="Arial" w:hAnsi="Arial" w:cs="Arial"/>
          <w:strike w:val="0"/>
          <w:sz w:val="24"/>
          <w:szCs w:val="24"/>
        </w:rPr>
      </w:pPr>
      <w:r w:rsidRPr="002B6434">
        <w:rPr>
          <w:rFonts w:ascii="Arial" w:hAnsi="Arial" w:cs="Arial"/>
          <w:strike w:val="0"/>
          <w:sz w:val="24"/>
          <w:szCs w:val="24"/>
        </w:rPr>
        <w:tab/>
        <w:t xml:space="preserve">Na poeticidade da vida a obra invisível é o paradoxo do texto que dá significação mais exterior na situação cultural, social e política em que se situam os intermediários. O conhecimento é </w:t>
      </w:r>
      <w:r w:rsidR="005D4579" w:rsidRPr="002B6434">
        <w:rPr>
          <w:rFonts w:ascii="Arial" w:hAnsi="Arial" w:cs="Arial"/>
          <w:strike w:val="0"/>
          <w:sz w:val="24"/>
          <w:szCs w:val="24"/>
        </w:rPr>
        <w:t>destacado</w:t>
      </w:r>
      <w:r w:rsidRPr="002B6434">
        <w:rPr>
          <w:rFonts w:ascii="Arial" w:hAnsi="Arial" w:cs="Arial"/>
          <w:strike w:val="0"/>
          <w:sz w:val="24"/>
          <w:szCs w:val="24"/>
        </w:rPr>
        <w:t xml:space="preserve"> como uma forma de produção (S</w:t>
      </w:r>
      <w:r w:rsidR="00B0089F" w:rsidRPr="002B6434">
        <w:rPr>
          <w:rFonts w:ascii="Arial" w:hAnsi="Arial" w:cs="Arial"/>
          <w:strike w:val="0"/>
          <w:sz w:val="24"/>
          <w:szCs w:val="24"/>
        </w:rPr>
        <w:t>antiago</w:t>
      </w:r>
      <w:r w:rsidRPr="002B6434">
        <w:rPr>
          <w:rFonts w:ascii="Arial" w:hAnsi="Arial" w:cs="Arial"/>
          <w:strike w:val="0"/>
          <w:sz w:val="24"/>
          <w:szCs w:val="24"/>
        </w:rPr>
        <w:t xml:space="preserve">, 2000, p. 25). O campo teórico contradiz os princípios de certa crítica universitária que só se interessa pela parte </w:t>
      </w:r>
      <w:r w:rsidRPr="002B6434">
        <w:rPr>
          <w:rFonts w:ascii="Arial" w:hAnsi="Arial" w:cs="Arial"/>
          <w:i/>
          <w:iCs/>
          <w:strike w:val="0"/>
          <w:sz w:val="24"/>
          <w:szCs w:val="24"/>
        </w:rPr>
        <w:t xml:space="preserve">invisível </w:t>
      </w:r>
      <w:r w:rsidRPr="002B6434">
        <w:rPr>
          <w:rFonts w:ascii="Arial" w:hAnsi="Arial" w:cs="Arial"/>
          <w:strike w:val="0"/>
          <w:sz w:val="24"/>
          <w:szCs w:val="24"/>
        </w:rPr>
        <w:t xml:space="preserve">do texto, o escritor </w:t>
      </w:r>
      <w:r w:rsidRPr="002B6434">
        <w:rPr>
          <w:rFonts w:ascii="Arial" w:hAnsi="Arial" w:cs="Arial"/>
          <w:strike w:val="0"/>
          <w:sz w:val="24"/>
          <w:szCs w:val="24"/>
        </w:rPr>
        <w:lastRenderedPageBreak/>
        <w:t xml:space="preserve">latinoamericano nos ensina que é preciso liberar a imagem de uma América Latina sorridente e feliz, o carnaval e a </w:t>
      </w:r>
      <w:r w:rsidRPr="002B6434">
        <w:rPr>
          <w:rFonts w:ascii="Arial" w:hAnsi="Arial" w:cs="Arial"/>
          <w:i/>
          <w:iCs/>
          <w:strike w:val="0"/>
          <w:sz w:val="24"/>
          <w:szCs w:val="24"/>
        </w:rPr>
        <w:t>festa</w:t>
      </w:r>
      <w:r w:rsidRPr="002B6434">
        <w:rPr>
          <w:rFonts w:ascii="Arial" w:hAnsi="Arial" w:cs="Arial"/>
          <w:strike w:val="0"/>
          <w:sz w:val="24"/>
          <w:szCs w:val="24"/>
        </w:rPr>
        <w:t>, colônia de férias para turismo cultural. Entre o sacrifício e o jogo, entre a prisão e a transgressão, entre a submissão ao código e a agressão, entre a obediência e a rebelião, entre a assimilação e a expressão, - ali, nesse lugar aparentemente vazio, seu templo e seu lugar de clandestinidade, ali, se realiza o ritual antropófago da litera</w:t>
      </w:r>
      <w:r w:rsidR="00E07A5D" w:rsidRPr="002B6434">
        <w:rPr>
          <w:rFonts w:ascii="Arial" w:hAnsi="Arial" w:cs="Arial"/>
          <w:strike w:val="0"/>
          <w:sz w:val="24"/>
          <w:szCs w:val="24"/>
        </w:rPr>
        <w:t>tura latino-americana (S</w:t>
      </w:r>
      <w:r w:rsidR="00B0089F" w:rsidRPr="002B6434">
        <w:rPr>
          <w:rFonts w:ascii="Arial" w:hAnsi="Arial" w:cs="Arial"/>
          <w:strike w:val="0"/>
          <w:sz w:val="24"/>
          <w:szCs w:val="24"/>
        </w:rPr>
        <w:t>antiago</w:t>
      </w:r>
      <w:r w:rsidRPr="002B6434">
        <w:rPr>
          <w:rFonts w:ascii="Arial" w:hAnsi="Arial" w:cs="Arial"/>
          <w:strike w:val="0"/>
          <w:sz w:val="24"/>
          <w:szCs w:val="24"/>
        </w:rPr>
        <w:t>, 2000, p. 26).</w:t>
      </w:r>
    </w:p>
    <w:p w14:paraId="3BA95095" w14:textId="119EAB06" w:rsidR="009452C6" w:rsidRPr="002B6434" w:rsidRDefault="009452C6" w:rsidP="009452C6">
      <w:pPr>
        <w:autoSpaceDE w:val="0"/>
        <w:autoSpaceDN w:val="0"/>
        <w:adjustRightInd w:val="0"/>
        <w:spacing w:after="0" w:line="240" w:lineRule="auto"/>
        <w:ind w:left="2268"/>
        <w:jc w:val="both"/>
        <w:rPr>
          <w:rFonts w:ascii="Arial" w:hAnsi="Arial" w:cs="Arial"/>
          <w:strike w:val="0"/>
          <w:sz w:val="22"/>
          <w:szCs w:val="22"/>
        </w:rPr>
      </w:pPr>
      <w:r w:rsidRPr="002B6434">
        <w:rPr>
          <w:rFonts w:ascii="Arial" w:hAnsi="Arial" w:cs="Arial"/>
          <w:strike w:val="0"/>
          <w:sz w:val="22"/>
          <w:szCs w:val="22"/>
        </w:rPr>
        <w:t>A época é do desbunde como espetáculo em que se irmanam uma atitude artística de vida e uma atitude existencial de arte, confundindo-se. Levar a arte para o palco da vida. Levar a vida para a realidade do palco. Representar no palco a realidade da vida. Representar na vida a realidade do palco (S</w:t>
      </w:r>
      <w:r w:rsidR="00B0089F" w:rsidRPr="002B6434">
        <w:rPr>
          <w:rFonts w:ascii="Arial" w:hAnsi="Arial" w:cs="Arial"/>
          <w:strike w:val="0"/>
          <w:sz w:val="22"/>
          <w:szCs w:val="22"/>
        </w:rPr>
        <w:t>antiago</w:t>
      </w:r>
      <w:r w:rsidRPr="002B6434">
        <w:rPr>
          <w:rFonts w:ascii="Arial" w:hAnsi="Arial" w:cs="Arial"/>
          <w:strike w:val="0"/>
          <w:sz w:val="22"/>
          <w:szCs w:val="22"/>
        </w:rPr>
        <w:t>, 2000, p. 149).</w:t>
      </w:r>
    </w:p>
    <w:p w14:paraId="69852B29" w14:textId="77777777" w:rsidR="009452C6" w:rsidRPr="002B6434" w:rsidRDefault="009452C6" w:rsidP="007611C1">
      <w:pPr>
        <w:autoSpaceDE w:val="0"/>
        <w:autoSpaceDN w:val="0"/>
        <w:adjustRightInd w:val="0"/>
        <w:spacing w:after="0" w:line="360" w:lineRule="auto"/>
        <w:jc w:val="both"/>
        <w:rPr>
          <w:rFonts w:ascii="Arial" w:hAnsi="Arial" w:cs="Arial"/>
          <w:strike w:val="0"/>
          <w:sz w:val="24"/>
          <w:szCs w:val="24"/>
        </w:rPr>
      </w:pPr>
    </w:p>
    <w:p w14:paraId="34D5A53A" w14:textId="37A85B4D" w:rsidR="002A089D" w:rsidRPr="002B6434" w:rsidRDefault="009452C6" w:rsidP="009452C6">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 xml:space="preserve">Dicró traz o palco da vida e das realidades desbundantes da Baixada Fluminense, e não apenas dela, na perspectiva de um balcão de substantivos do trabalho em suas fontes, necessidades e fins, que escamoteadas ou não, forma um sistema do crime e da crise carioca. </w:t>
      </w:r>
      <w:r w:rsidR="002A089D" w:rsidRPr="002B6434">
        <w:rPr>
          <w:rFonts w:ascii="Arial" w:hAnsi="Arial" w:cs="Arial"/>
          <w:strike w:val="0"/>
          <w:sz w:val="24"/>
          <w:szCs w:val="24"/>
        </w:rPr>
        <w:t xml:space="preserve">Na canção “Cabide de emprego”, composição de Chico Anísio e Dicró, lançada em 2002, no Cd </w:t>
      </w:r>
      <w:r w:rsidR="002A089D" w:rsidRPr="002B6434">
        <w:rPr>
          <w:rFonts w:ascii="Arial" w:hAnsi="Arial" w:cs="Arial"/>
          <w:i/>
          <w:strike w:val="0"/>
          <w:sz w:val="24"/>
          <w:szCs w:val="24"/>
        </w:rPr>
        <w:t xml:space="preserve">Dicró no </w:t>
      </w:r>
      <w:r w:rsidRPr="002B6434">
        <w:rPr>
          <w:rFonts w:ascii="Arial" w:hAnsi="Arial" w:cs="Arial"/>
          <w:i/>
          <w:strike w:val="0"/>
          <w:sz w:val="24"/>
          <w:szCs w:val="24"/>
        </w:rPr>
        <w:t>P</w:t>
      </w:r>
      <w:r w:rsidR="002A089D" w:rsidRPr="002B6434">
        <w:rPr>
          <w:rFonts w:ascii="Arial" w:hAnsi="Arial" w:cs="Arial"/>
          <w:i/>
          <w:strike w:val="0"/>
          <w:sz w:val="24"/>
          <w:szCs w:val="24"/>
        </w:rPr>
        <w:t>iscinão</w:t>
      </w:r>
      <w:r w:rsidRPr="002B6434">
        <w:rPr>
          <w:rFonts w:ascii="Arial" w:hAnsi="Arial" w:cs="Arial"/>
          <w:strike w:val="0"/>
          <w:sz w:val="24"/>
          <w:szCs w:val="24"/>
        </w:rPr>
        <w:t>:</w:t>
      </w:r>
    </w:p>
    <w:p w14:paraId="75C68E8C" w14:textId="12D96090" w:rsidR="002A089D" w:rsidRPr="002B6434" w:rsidRDefault="002A089D" w:rsidP="003800C6">
      <w:pPr>
        <w:spacing w:line="240" w:lineRule="auto"/>
        <w:ind w:left="2268"/>
        <w:jc w:val="both"/>
        <w:rPr>
          <w:rFonts w:ascii="Arial" w:hAnsi="Arial" w:cs="Arial"/>
          <w:strike w:val="0"/>
          <w:sz w:val="22"/>
          <w:szCs w:val="22"/>
        </w:rPr>
      </w:pPr>
      <w:r w:rsidRPr="002B6434">
        <w:rPr>
          <w:rFonts w:ascii="Arial" w:hAnsi="Arial" w:cs="Arial"/>
          <w:strike w:val="0"/>
          <w:sz w:val="22"/>
          <w:szCs w:val="22"/>
        </w:rPr>
        <w:t>Se não fosse o crime, muita gente morria de fome</w:t>
      </w:r>
      <w:r w:rsidR="009452C6" w:rsidRPr="002B6434">
        <w:rPr>
          <w:rFonts w:ascii="Arial" w:hAnsi="Arial" w:cs="Arial"/>
          <w:strike w:val="0"/>
          <w:sz w:val="22"/>
          <w:szCs w:val="22"/>
        </w:rPr>
        <w:t xml:space="preserve"> / </w:t>
      </w:r>
      <w:r w:rsidRPr="002B6434">
        <w:rPr>
          <w:rFonts w:ascii="Arial" w:hAnsi="Arial" w:cs="Arial"/>
          <w:strike w:val="0"/>
          <w:sz w:val="22"/>
          <w:szCs w:val="22"/>
        </w:rPr>
        <w:t>O vagabundo é quem garante o pagamento dos homens</w:t>
      </w:r>
      <w:r w:rsidR="009452C6" w:rsidRPr="002B6434">
        <w:rPr>
          <w:rFonts w:ascii="Arial" w:hAnsi="Arial" w:cs="Arial"/>
          <w:strike w:val="0"/>
          <w:sz w:val="22"/>
          <w:szCs w:val="22"/>
        </w:rPr>
        <w:t xml:space="preserve"> / </w:t>
      </w:r>
      <w:r w:rsidRPr="002B6434">
        <w:rPr>
          <w:rFonts w:ascii="Arial" w:hAnsi="Arial" w:cs="Arial"/>
          <w:strike w:val="0"/>
          <w:sz w:val="22"/>
          <w:szCs w:val="22"/>
        </w:rPr>
        <w:t>Porque um preso da vários empregos, você pode acreditar</w:t>
      </w:r>
      <w:r w:rsidR="009452C6" w:rsidRPr="002B6434">
        <w:rPr>
          <w:rFonts w:ascii="Arial" w:hAnsi="Arial" w:cs="Arial"/>
          <w:strike w:val="0"/>
          <w:sz w:val="22"/>
          <w:szCs w:val="22"/>
        </w:rPr>
        <w:t xml:space="preserve"> / </w:t>
      </w:r>
      <w:r w:rsidRPr="002B6434">
        <w:rPr>
          <w:rFonts w:ascii="Arial" w:hAnsi="Arial" w:cs="Arial"/>
          <w:strike w:val="0"/>
          <w:sz w:val="22"/>
          <w:szCs w:val="22"/>
        </w:rPr>
        <w:t>É um pol</w:t>
      </w:r>
      <w:r w:rsidR="00FB5ACB" w:rsidRPr="002B6434">
        <w:rPr>
          <w:rFonts w:ascii="Arial" w:hAnsi="Arial" w:cs="Arial"/>
          <w:strike w:val="0"/>
          <w:sz w:val="22"/>
          <w:szCs w:val="22"/>
        </w:rPr>
        <w:t>í</w:t>
      </w:r>
      <w:r w:rsidRPr="002B6434">
        <w:rPr>
          <w:rFonts w:ascii="Arial" w:hAnsi="Arial" w:cs="Arial"/>
          <w:strike w:val="0"/>
          <w:sz w:val="22"/>
          <w:szCs w:val="22"/>
        </w:rPr>
        <w:t>cia pra prender</w:t>
      </w:r>
      <w:r w:rsidR="009452C6" w:rsidRPr="002B6434">
        <w:rPr>
          <w:rFonts w:ascii="Arial" w:hAnsi="Arial" w:cs="Arial"/>
          <w:strike w:val="0"/>
          <w:sz w:val="22"/>
          <w:szCs w:val="22"/>
        </w:rPr>
        <w:t xml:space="preserve"> / </w:t>
      </w:r>
      <w:r w:rsidRPr="002B6434">
        <w:rPr>
          <w:rFonts w:ascii="Arial" w:hAnsi="Arial" w:cs="Arial"/>
          <w:strike w:val="0"/>
          <w:sz w:val="22"/>
          <w:szCs w:val="22"/>
        </w:rPr>
        <w:t>Um delegado pra autuar</w:t>
      </w:r>
      <w:r w:rsidR="004F5EB9" w:rsidRPr="002B6434">
        <w:rPr>
          <w:rFonts w:ascii="Arial" w:hAnsi="Arial" w:cs="Arial"/>
          <w:strike w:val="0"/>
          <w:sz w:val="22"/>
          <w:szCs w:val="22"/>
        </w:rPr>
        <w:t xml:space="preserve"> / </w:t>
      </w:r>
      <w:r w:rsidRPr="002B6434">
        <w:rPr>
          <w:rFonts w:ascii="Arial" w:hAnsi="Arial" w:cs="Arial"/>
          <w:strike w:val="0"/>
          <w:sz w:val="22"/>
          <w:szCs w:val="22"/>
        </w:rPr>
        <w:t>Um promotor pra fazer a caveira</w:t>
      </w:r>
      <w:r w:rsidR="009452C6" w:rsidRPr="002B6434">
        <w:rPr>
          <w:rFonts w:ascii="Arial" w:hAnsi="Arial" w:cs="Arial"/>
          <w:strike w:val="0"/>
          <w:sz w:val="22"/>
          <w:szCs w:val="22"/>
        </w:rPr>
        <w:t xml:space="preserve"> / </w:t>
      </w:r>
      <w:r w:rsidRPr="002B6434">
        <w:rPr>
          <w:rFonts w:ascii="Arial" w:hAnsi="Arial" w:cs="Arial"/>
          <w:strike w:val="0"/>
          <w:sz w:val="22"/>
          <w:szCs w:val="22"/>
        </w:rPr>
        <w:t>Um juiz pra condenar</w:t>
      </w:r>
      <w:r w:rsidR="009452C6" w:rsidRPr="002B6434">
        <w:rPr>
          <w:rFonts w:ascii="Arial" w:hAnsi="Arial" w:cs="Arial"/>
          <w:strike w:val="0"/>
          <w:sz w:val="22"/>
          <w:szCs w:val="22"/>
        </w:rPr>
        <w:t xml:space="preserve"> / </w:t>
      </w:r>
      <w:r w:rsidRPr="002B6434">
        <w:rPr>
          <w:rFonts w:ascii="Arial" w:hAnsi="Arial" w:cs="Arial"/>
          <w:strike w:val="0"/>
          <w:sz w:val="22"/>
          <w:szCs w:val="22"/>
        </w:rPr>
        <w:t>Um carcereiro pra tomar conta</w:t>
      </w:r>
      <w:r w:rsidR="009452C6" w:rsidRPr="002B6434">
        <w:rPr>
          <w:rFonts w:ascii="Arial" w:hAnsi="Arial" w:cs="Arial"/>
          <w:strike w:val="0"/>
          <w:sz w:val="22"/>
          <w:szCs w:val="22"/>
        </w:rPr>
        <w:t xml:space="preserve"> / </w:t>
      </w:r>
      <w:r w:rsidRPr="002B6434">
        <w:rPr>
          <w:rFonts w:ascii="Arial" w:hAnsi="Arial" w:cs="Arial"/>
          <w:strike w:val="0"/>
          <w:sz w:val="22"/>
          <w:szCs w:val="22"/>
        </w:rPr>
        <w:t>E um advogado pra soltar</w:t>
      </w:r>
      <w:r w:rsidR="009452C6" w:rsidRPr="002B6434">
        <w:rPr>
          <w:rFonts w:ascii="Arial" w:hAnsi="Arial" w:cs="Arial"/>
          <w:strike w:val="0"/>
          <w:sz w:val="22"/>
          <w:szCs w:val="22"/>
        </w:rPr>
        <w:t xml:space="preserve"> / </w:t>
      </w:r>
      <w:r w:rsidRPr="002B6434">
        <w:rPr>
          <w:rFonts w:ascii="Arial" w:hAnsi="Arial" w:cs="Arial"/>
          <w:strike w:val="0"/>
          <w:sz w:val="22"/>
          <w:szCs w:val="22"/>
        </w:rPr>
        <w:t>Se não fosse o crime, muita gente morria de fome</w:t>
      </w:r>
      <w:r w:rsidR="009452C6" w:rsidRPr="002B6434">
        <w:rPr>
          <w:rFonts w:ascii="Arial" w:hAnsi="Arial" w:cs="Arial"/>
          <w:strike w:val="0"/>
          <w:sz w:val="22"/>
          <w:szCs w:val="22"/>
        </w:rPr>
        <w:t xml:space="preserve"> / </w:t>
      </w:r>
      <w:r w:rsidRPr="002B6434">
        <w:rPr>
          <w:rFonts w:ascii="Arial" w:hAnsi="Arial" w:cs="Arial"/>
          <w:strike w:val="0"/>
          <w:sz w:val="22"/>
          <w:szCs w:val="22"/>
        </w:rPr>
        <w:t>O vagabundo é quem</w:t>
      </w:r>
      <w:r w:rsidR="004F5EB9" w:rsidRPr="002B6434">
        <w:rPr>
          <w:rFonts w:ascii="Arial" w:hAnsi="Arial" w:cs="Arial"/>
          <w:strike w:val="0"/>
          <w:sz w:val="22"/>
          <w:szCs w:val="22"/>
        </w:rPr>
        <w:t xml:space="preserve"> garante o pagamento dos homens / </w:t>
      </w:r>
      <w:r w:rsidRPr="002B6434">
        <w:rPr>
          <w:rFonts w:ascii="Arial" w:hAnsi="Arial" w:cs="Arial"/>
          <w:strike w:val="0"/>
          <w:sz w:val="22"/>
          <w:szCs w:val="22"/>
        </w:rPr>
        <w:t>Eu não faço apologia, mas infelizmente é verdade</w:t>
      </w:r>
      <w:r w:rsidR="009452C6" w:rsidRPr="002B6434">
        <w:rPr>
          <w:rFonts w:ascii="Arial" w:hAnsi="Arial" w:cs="Arial"/>
          <w:strike w:val="0"/>
          <w:sz w:val="22"/>
          <w:szCs w:val="22"/>
        </w:rPr>
        <w:t xml:space="preserve">/ </w:t>
      </w:r>
      <w:r w:rsidRPr="002B6434">
        <w:rPr>
          <w:rFonts w:ascii="Arial" w:hAnsi="Arial" w:cs="Arial"/>
          <w:strike w:val="0"/>
          <w:sz w:val="22"/>
          <w:szCs w:val="22"/>
        </w:rPr>
        <w:t>Existe o bem e o mal</w:t>
      </w:r>
      <w:r w:rsidR="004F5EB9" w:rsidRPr="002B6434">
        <w:rPr>
          <w:rFonts w:ascii="Arial" w:hAnsi="Arial" w:cs="Arial"/>
          <w:strike w:val="0"/>
          <w:sz w:val="22"/>
          <w:szCs w:val="22"/>
        </w:rPr>
        <w:t xml:space="preserve"> / </w:t>
      </w:r>
      <w:r w:rsidRPr="002B6434">
        <w:rPr>
          <w:rFonts w:ascii="Arial" w:hAnsi="Arial" w:cs="Arial"/>
          <w:strike w:val="0"/>
          <w:sz w:val="22"/>
          <w:szCs w:val="22"/>
        </w:rPr>
        <w:t>Em todo canto da cidade</w:t>
      </w:r>
      <w:r w:rsidR="009452C6" w:rsidRPr="002B6434">
        <w:rPr>
          <w:rFonts w:ascii="Arial" w:hAnsi="Arial" w:cs="Arial"/>
          <w:strike w:val="0"/>
          <w:sz w:val="22"/>
          <w:szCs w:val="22"/>
        </w:rPr>
        <w:t xml:space="preserve"> / </w:t>
      </w:r>
      <w:r w:rsidRPr="002B6434">
        <w:rPr>
          <w:rFonts w:ascii="Arial" w:hAnsi="Arial" w:cs="Arial"/>
          <w:strike w:val="0"/>
          <w:sz w:val="22"/>
          <w:szCs w:val="22"/>
        </w:rPr>
        <w:t>Quem nunca foi assaltado, por favor, levante o dedo</w:t>
      </w:r>
      <w:r w:rsidR="009452C6" w:rsidRPr="002B6434">
        <w:rPr>
          <w:rFonts w:ascii="Arial" w:hAnsi="Arial" w:cs="Arial"/>
          <w:strike w:val="0"/>
          <w:sz w:val="22"/>
          <w:szCs w:val="22"/>
        </w:rPr>
        <w:t xml:space="preserve"> / </w:t>
      </w:r>
      <w:r w:rsidRPr="002B6434">
        <w:rPr>
          <w:rFonts w:ascii="Arial" w:hAnsi="Arial" w:cs="Arial"/>
          <w:strike w:val="0"/>
          <w:sz w:val="22"/>
          <w:szCs w:val="22"/>
        </w:rPr>
        <w:t>A maré est</w:t>
      </w:r>
      <w:r w:rsidR="00FB5ACB" w:rsidRPr="002B6434">
        <w:rPr>
          <w:rFonts w:ascii="Arial" w:hAnsi="Arial" w:cs="Arial"/>
          <w:strike w:val="0"/>
          <w:sz w:val="22"/>
          <w:szCs w:val="22"/>
        </w:rPr>
        <w:t>á</w:t>
      </w:r>
      <w:r w:rsidRPr="002B6434">
        <w:rPr>
          <w:rFonts w:ascii="Arial" w:hAnsi="Arial" w:cs="Arial"/>
          <w:strike w:val="0"/>
          <w:sz w:val="22"/>
          <w:szCs w:val="22"/>
        </w:rPr>
        <w:t xml:space="preserve"> tão braba, que eu já ando até com medo</w:t>
      </w:r>
      <w:r w:rsidR="009452C6" w:rsidRPr="002B6434">
        <w:rPr>
          <w:rFonts w:ascii="Arial" w:hAnsi="Arial" w:cs="Arial"/>
          <w:strike w:val="0"/>
          <w:sz w:val="22"/>
          <w:szCs w:val="22"/>
        </w:rPr>
        <w:t>.</w:t>
      </w:r>
    </w:p>
    <w:p w14:paraId="5D57848D" w14:textId="77777777" w:rsidR="009452C6" w:rsidRPr="002B6434" w:rsidRDefault="009452C6" w:rsidP="0038639C">
      <w:pPr>
        <w:autoSpaceDE w:val="0"/>
        <w:autoSpaceDN w:val="0"/>
        <w:adjustRightInd w:val="0"/>
        <w:spacing w:after="0" w:line="360" w:lineRule="auto"/>
        <w:ind w:firstLine="708"/>
        <w:jc w:val="both"/>
        <w:rPr>
          <w:rFonts w:ascii="Arial" w:hAnsi="Arial" w:cs="Arial"/>
          <w:strike w:val="0"/>
          <w:sz w:val="24"/>
          <w:szCs w:val="24"/>
        </w:rPr>
      </w:pPr>
    </w:p>
    <w:p w14:paraId="0184F12A" w14:textId="77777777" w:rsidR="00F602E3" w:rsidRPr="002B6434" w:rsidRDefault="009452C6" w:rsidP="0038639C">
      <w:pPr>
        <w:autoSpaceDE w:val="0"/>
        <w:autoSpaceDN w:val="0"/>
        <w:adjustRightInd w:val="0"/>
        <w:spacing w:after="0" w:line="360" w:lineRule="auto"/>
        <w:ind w:firstLine="708"/>
        <w:jc w:val="both"/>
        <w:rPr>
          <w:rFonts w:ascii="Arial" w:hAnsi="Arial" w:cs="Arial"/>
          <w:strike w:val="0"/>
          <w:sz w:val="24"/>
          <w:szCs w:val="24"/>
        </w:rPr>
      </w:pPr>
      <w:r w:rsidRPr="002B6434">
        <w:rPr>
          <w:rFonts w:ascii="Arial" w:hAnsi="Arial" w:cs="Arial"/>
          <w:strike w:val="0"/>
          <w:sz w:val="24"/>
          <w:szCs w:val="24"/>
        </w:rPr>
        <w:t>Dialogando Dicró com Silviano Santiago, “l</w:t>
      </w:r>
      <w:r w:rsidR="00F602E3" w:rsidRPr="002B6434">
        <w:rPr>
          <w:rFonts w:ascii="Arial" w:hAnsi="Arial" w:cs="Arial"/>
          <w:strike w:val="0"/>
          <w:sz w:val="24"/>
          <w:szCs w:val="24"/>
        </w:rPr>
        <w:t>er é penetrar no espaço das intenções oferecidas e das proposições camufladas</w:t>
      </w:r>
      <w:r w:rsidRPr="002B6434">
        <w:rPr>
          <w:rFonts w:ascii="Arial" w:hAnsi="Arial" w:cs="Arial"/>
          <w:strike w:val="0"/>
          <w:sz w:val="24"/>
          <w:szCs w:val="24"/>
        </w:rPr>
        <w:t>”</w:t>
      </w:r>
      <w:r w:rsidR="00F602E3" w:rsidRPr="002B6434">
        <w:rPr>
          <w:rFonts w:ascii="Arial" w:hAnsi="Arial" w:cs="Arial"/>
          <w:strike w:val="0"/>
          <w:sz w:val="24"/>
          <w:szCs w:val="24"/>
        </w:rPr>
        <w:t xml:space="preserve"> (2000, p. 159)</w:t>
      </w:r>
      <w:r w:rsidRPr="002B6434">
        <w:rPr>
          <w:rFonts w:ascii="Arial" w:hAnsi="Arial" w:cs="Arial"/>
          <w:strike w:val="0"/>
          <w:sz w:val="24"/>
          <w:szCs w:val="24"/>
        </w:rPr>
        <w:t>. E nesse caso, a</w:t>
      </w:r>
      <w:r w:rsidR="00F602E3" w:rsidRPr="002B6434">
        <w:rPr>
          <w:rFonts w:ascii="Arial" w:hAnsi="Arial" w:cs="Arial"/>
          <w:strike w:val="0"/>
          <w:sz w:val="24"/>
          <w:szCs w:val="24"/>
        </w:rPr>
        <w:t xml:space="preserve"> integração arte-vida, arte-cidade, arte-corpo, alarga as possibilidades do objeto artístico (</w:t>
      </w:r>
      <w:r w:rsidRPr="002B6434">
        <w:rPr>
          <w:rFonts w:ascii="Arial" w:hAnsi="Arial" w:cs="Arial"/>
          <w:strike w:val="0"/>
          <w:sz w:val="24"/>
          <w:szCs w:val="24"/>
        </w:rPr>
        <w:t xml:space="preserve">2000, p. </w:t>
      </w:r>
      <w:r w:rsidR="00F602E3" w:rsidRPr="002B6434">
        <w:rPr>
          <w:rFonts w:ascii="Arial" w:hAnsi="Arial" w:cs="Arial"/>
          <w:strike w:val="0"/>
          <w:sz w:val="24"/>
          <w:szCs w:val="24"/>
        </w:rPr>
        <w:t>169).</w:t>
      </w:r>
      <w:r w:rsidRPr="002B6434">
        <w:rPr>
          <w:rFonts w:ascii="Arial" w:hAnsi="Arial" w:cs="Arial"/>
          <w:strike w:val="0"/>
          <w:sz w:val="24"/>
          <w:szCs w:val="24"/>
        </w:rPr>
        <w:t xml:space="preserve"> Logo, no cenário carioca de violências do morro e do asfalto, a</w:t>
      </w:r>
      <w:r w:rsidR="00F602E3" w:rsidRPr="002B6434">
        <w:rPr>
          <w:rFonts w:ascii="Arial" w:hAnsi="Arial" w:cs="Arial"/>
          <w:strike w:val="0"/>
          <w:sz w:val="24"/>
          <w:szCs w:val="24"/>
        </w:rPr>
        <w:t xml:space="preserve"> verdade de um problema que precisa ser discutido</w:t>
      </w:r>
      <w:r w:rsidR="0038639C" w:rsidRPr="002B6434">
        <w:rPr>
          <w:rFonts w:ascii="Arial" w:hAnsi="Arial" w:cs="Arial"/>
          <w:strike w:val="0"/>
          <w:sz w:val="24"/>
          <w:szCs w:val="24"/>
        </w:rPr>
        <w:t>, porque t</w:t>
      </w:r>
      <w:r w:rsidR="00AD790F" w:rsidRPr="002B6434">
        <w:rPr>
          <w:rFonts w:ascii="Arial" w:hAnsi="Arial" w:cs="Arial"/>
          <w:strike w:val="0"/>
          <w:sz w:val="24"/>
          <w:szCs w:val="24"/>
        </w:rPr>
        <w:t>oda história é uma cadeia de interpretações e aplicações sempre novas</w:t>
      </w:r>
      <w:r w:rsidR="0038639C" w:rsidRPr="002B6434">
        <w:rPr>
          <w:rFonts w:ascii="Arial" w:hAnsi="Arial" w:cs="Arial"/>
          <w:strike w:val="0"/>
          <w:sz w:val="24"/>
          <w:szCs w:val="24"/>
        </w:rPr>
        <w:t>.</w:t>
      </w:r>
    </w:p>
    <w:p w14:paraId="642486DD" w14:textId="05C1D2A0" w:rsidR="009452C6" w:rsidRPr="002B6434" w:rsidRDefault="00154C3D" w:rsidP="009452C6">
      <w:pPr>
        <w:spacing w:line="360" w:lineRule="auto"/>
        <w:ind w:firstLine="708"/>
        <w:jc w:val="both"/>
        <w:rPr>
          <w:rFonts w:ascii="Arial" w:hAnsi="Arial" w:cs="Arial"/>
          <w:strike w:val="0"/>
          <w:sz w:val="24"/>
          <w:szCs w:val="24"/>
        </w:rPr>
      </w:pPr>
      <w:r w:rsidRPr="002B6434">
        <w:rPr>
          <w:rFonts w:ascii="Arial" w:hAnsi="Arial" w:cs="Arial"/>
          <w:strike w:val="0"/>
          <w:sz w:val="24"/>
          <w:szCs w:val="24"/>
        </w:rPr>
        <w:t>Est</w:t>
      </w:r>
      <w:r w:rsidR="009452C6" w:rsidRPr="002B6434">
        <w:rPr>
          <w:rFonts w:ascii="Arial" w:hAnsi="Arial" w:cs="Arial"/>
          <w:strike w:val="0"/>
          <w:sz w:val="24"/>
          <w:szCs w:val="24"/>
        </w:rPr>
        <w:t xml:space="preserve">a </w:t>
      </w:r>
      <w:r w:rsidR="00B4505B" w:rsidRPr="002B6434">
        <w:rPr>
          <w:rFonts w:ascii="Arial" w:hAnsi="Arial" w:cs="Arial"/>
          <w:strike w:val="0"/>
          <w:sz w:val="24"/>
          <w:szCs w:val="24"/>
        </w:rPr>
        <w:t>obra</w:t>
      </w:r>
      <w:r w:rsidR="009452C6" w:rsidRPr="002B6434">
        <w:rPr>
          <w:rFonts w:ascii="Arial" w:hAnsi="Arial" w:cs="Arial"/>
          <w:strike w:val="0"/>
          <w:sz w:val="24"/>
          <w:szCs w:val="24"/>
        </w:rPr>
        <w:t xml:space="preserve"> segue pela via de que humor e análise do humor são perfeitamente capazes de coexistir. Teorias sobre o humor podem ser tão úteis quanto teorias sobre a poligamia ou a paranoia, desde que sejam marcadas por certa modéstia intelectual. Como qualquer hipótese frutífera, elas precisam reconhecer seus próprios limites. Sempre haverá casos anômalos, enigmas não decifrados, </w:t>
      </w:r>
      <w:r w:rsidR="009452C6" w:rsidRPr="002B6434">
        <w:rPr>
          <w:rFonts w:ascii="Arial" w:hAnsi="Arial" w:cs="Arial"/>
          <w:strike w:val="0"/>
          <w:sz w:val="24"/>
          <w:szCs w:val="24"/>
        </w:rPr>
        <w:lastRenderedPageBreak/>
        <w:t>consequências estranhas, implicações inconvenientes e coisas assim (E</w:t>
      </w:r>
      <w:r w:rsidR="00B0089F" w:rsidRPr="002B6434">
        <w:rPr>
          <w:rFonts w:ascii="Arial" w:hAnsi="Arial" w:cs="Arial"/>
          <w:strike w:val="0"/>
          <w:sz w:val="24"/>
          <w:szCs w:val="24"/>
        </w:rPr>
        <w:t xml:space="preserve">agleton, </w:t>
      </w:r>
      <w:r w:rsidR="009452C6" w:rsidRPr="002B6434">
        <w:rPr>
          <w:rFonts w:ascii="Arial" w:hAnsi="Arial" w:cs="Arial"/>
          <w:strike w:val="0"/>
          <w:sz w:val="24"/>
          <w:szCs w:val="24"/>
        </w:rPr>
        <w:t>2020, p. 9, 10).</w:t>
      </w:r>
    </w:p>
    <w:p w14:paraId="6856A560" w14:textId="34767F74" w:rsidR="009452C6" w:rsidRPr="002B6434" w:rsidRDefault="009452C6" w:rsidP="009452C6">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O humor dicroniano é versátil e poético, ou seja, o humor como poesia, não é apenas um enigma, é impossível qualquer definição exaustiva sobre ele, às vezes ele está localizado em uma pergunta maliciosa, uma resposta espertinha, uma insinuação sagaz, uma ironia ácida, uma hipérbole robusta, uma metáfora surpreendente, um esquema oratório fingido de um </w:t>
      </w:r>
      <w:r w:rsidRPr="002B6434">
        <w:rPr>
          <w:rFonts w:ascii="Arial" w:hAnsi="Arial" w:cs="Arial"/>
          <w:i/>
          <w:strike w:val="0"/>
          <w:sz w:val="24"/>
          <w:szCs w:val="24"/>
        </w:rPr>
        <w:t>nonsense</w:t>
      </w:r>
      <w:r w:rsidRPr="002B6434">
        <w:rPr>
          <w:rFonts w:ascii="Arial" w:hAnsi="Arial" w:cs="Arial"/>
          <w:strike w:val="0"/>
          <w:sz w:val="24"/>
          <w:szCs w:val="24"/>
        </w:rPr>
        <w:t xml:space="preserve"> aguçado (E</w:t>
      </w:r>
      <w:r w:rsidR="00B0089F" w:rsidRPr="002B6434">
        <w:rPr>
          <w:rFonts w:ascii="Arial" w:hAnsi="Arial" w:cs="Arial"/>
          <w:strike w:val="0"/>
          <w:sz w:val="24"/>
          <w:szCs w:val="24"/>
        </w:rPr>
        <w:t>agleton</w:t>
      </w:r>
      <w:r w:rsidRPr="002B6434">
        <w:rPr>
          <w:rFonts w:ascii="Arial" w:hAnsi="Arial" w:cs="Arial"/>
          <w:strike w:val="0"/>
          <w:sz w:val="24"/>
          <w:szCs w:val="24"/>
        </w:rPr>
        <w:t xml:space="preserve">, 2020, p. 11). </w:t>
      </w:r>
    </w:p>
    <w:p w14:paraId="5F13380D" w14:textId="57BDF334" w:rsidR="009452C6" w:rsidRPr="002B6434" w:rsidRDefault="009452C6" w:rsidP="009452C6">
      <w:pPr>
        <w:autoSpaceDE w:val="0"/>
        <w:autoSpaceDN w:val="0"/>
        <w:adjustRightInd w:val="0"/>
        <w:spacing w:after="0" w:line="360" w:lineRule="auto"/>
        <w:jc w:val="both"/>
        <w:rPr>
          <w:rFonts w:ascii="Arial" w:hAnsi="Arial" w:cs="Arial"/>
          <w:strike w:val="0"/>
          <w:sz w:val="24"/>
          <w:szCs w:val="24"/>
        </w:rPr>
      </w:pPr>
      <w:r w:rsidRPr="002B6434">
        <w:rPr>
          <w:rFonts w:ascii="Arial" w:hAnsi="Arial" w:cs="Arial"/>
          <w:strike w:val="0"/>
          <w:sz w:val="24"/>
          <w:szCs w:val="24"/>
        </w:rPr>
        <w:tab/>
        <w:t>Em “O político”</w:t>
      </w:r>
      <w:r w:rsidR="00AC2C07" w:rsidRPr="002B6434">
        <w:rPr>
          <w:rFonts w:ascii="Arial" w:hAnsi="Arial" w:cs="Arial"/>
          <w:strike w:val="0"/>
          <w:sz w:val="24"/>
          <w:szCs w:val="24"/>
        </w:rPr>
        <w:t xml:space="preserve"> (Dicró, 2018)</w:t>
      </w:r>
      <w:r w:rsidR="00771FAB" w:rsidRPr="002B6434">
        <w:rPr>
          <w:rFonts w:ascii="Arial" w:hAnsi="Arial" w:cs="Arial"/>
          <w:strike w:val="0"/>
          <w:sz w:val="24"/>
          <w:szCs w:val="24"/>
        </w:rPr>
        <w:t>,</w:t>
      </w:r>
      <w:r w:rsidRPr="002B6434">
        <w:rPr>
          <w:rFonts w:ascii="Arial" w:hAnsi="Arial" w:cs="Arial"/>
          <w:strike w:val="0"/>
          <w:sz w:val="24"/>
          <w:szCs w:val="24"/>
        </w:rPr>
        <w:t xml:space="preserve"> Dicró descreve o elemento clássico da politicalha brasileira dos candidatos, votos e eleições</w:t>
      </w:r>
      <w:r w:rsidR="00B163F4" w:rsidRPr="002B6434">
        <w:rPr>
          <w:rFonts w:ascii="Arial" w:hAnsi="Arial" w:cs="Arial"/>
          <w:strike w:val="0"/>
          <w:sz w:val="24"/>
          <w:szCs w:val="24"/>
        </w:rPr>
        <w:t>. No nível mais baixo possível se inscreve uma prática tão comum como horrorosa diante das camadas mais simples brasileiras.</w:t>
      </w:r>
    </w:p>
    <w:p w14:paraId="7F5A454D" w14:textId="77777777" w:rsidR="009452C6" w:rsidRPr="002B6434" w:rsidRDefault="009452C6" w:rsidP="003800C6">
      <w:pPr>
        <w:spacing w:line="240" w:lineRule="auto"/>
        <w:ind w:left="2268"/>
        <w:rPr>
          <w:rFonts w:ascii="Arial" w:hAnsi="Arial" w:cs="Arial"/>
          <w:strike w:val="0"/>
          <w:sz w:val="22"/>
          <w:szCs w:val="22"/>
        </w:rPr>
      </w:pPr>
      <w:r w:rsidRPr="002B6434">
        <w:rPr>
          <w:rFonts w:ascii="Arial" w:hAnsi="Arial" w:cs="Arial"/>
          <w:strike w:val="0"/>
          <w:sz w:val="22"/>
          <w:szCs w:val="22"/>
        </w:rPr>
        <w:t>Dei cimento, dei tijolo</w:t>
      </w:r>
      <w:r w:rsidRPr="002B6434">
        <w:rPr>
          <w:rFonts w:ascii="Arial" w:hAnsi="Arial" w:cs="Arial"/>
          <w:strike w:val="0"/>
          <w:sz w:val="22"/>
          <w:szCs w:val="22"/>
        </w:rPr>
        <w:br/>
        <w:t>Dei areia e vergalhão</w:t>
      </w:r>
      <w:r w:rsidRPr="002B6434">
        <w:rPr>
          <w:rFonts w:ascii="Arial" w:hAnsi="Arial" w:cs="Arial"/>
          <w:strike w:val="0"/>
          <w:sz w:val="22"/>
          <w:szCs w:val="22"/>
        </w:rPr>
        <w:br/>
        <w:t>Subi morro, fui em favela</w:t>
      </w:r>
      <w:r w:rsidRPr="002B6434">
        <w:rPr>
          <w:rFonts w:ascii="Arial" w:hAnsi="Arial" w:cs="Arial"/>
          <w:strike w:val="0"/>
          <w:sz w:val="22"/>
          <w:szCs w:val="22"/>
        </w:rPr>
        <w:br/>
        <w:t>Carreguei nenê chorão</w:t>
      </w:r>
      <w:r w:rsidRPr="002B6434">
        <w:rPr>
          <w:rFonts w:ascii="Arial" w:hAnsi="Arial" w:cs="Arial"/>
          <w:strike w:val="0"/>
          <w:sz w:val="22"/>
          <w:szCs w:val="22"/>
        </w:rPr>
        <w:br/>
        <w:t>Dei cachaça, tira-gosto</w:t>
      </w:r>
      <w:r w:rsidRPr="002B6434">
        <w:rPr>
          <w:rFonts w:ascii="Arial" w:hAnsi="Arial" w:cs="Arial"/>
          <w:strike w:val="0"/>
          <w:sz w:val="22"/>
          <w:szCs w:val="22"/>
        </w:rPr>
        <w:br/>
        <w:t>E dinheiro de montão</w:t>
      </w:r>
      <w:r w:rsidRPr="002B6434">
        <w:rPr>
          <w:rFonts w:ascii="Arial" w:hAnsi="Arial" w:cs="Arial"/>
          <w:strike w:val="0"/>
          <w:sz w:val="22"/>
          <w:szCs w:val="22"/>
        </w:rPr>
        <w:br/>
        <w:t>E mesmo assim perdi a eleição</w:t>
      </w:r>
      <w:r w:rsidRPr="002B6434">
        <w:rPr>
          <w:rFonts w:ascii="Arial" w:hAnsi="Arial" w:cs="Arial"/>
          <w:strike w:val="0"/>
          <w:sz w:val="22"/>
          <w:szCs w:val="22"/>
        </w:rPr>
        <w:br/>
        <w:t>Traidor, traidor</w:t>
      </w:r>
      <w:r w:rsidRPr="002B6434">
        <w:rPr>
          <w:rFonts w:ascii="Arial" w:hAnsi="Arial" w:cs="Arial"/>
          <w:strike w:val="0"/>
          <w:sz w:val="22"/>
          <w:szCs w:val="22"/>
        </w:rPr>
        <w:br/>
        <w:t>Se tem coisa que não presta é um tal do eleitor</w:t>
      </w:r>
      <w:r w:rsidRPr="002B6434">
        <w:rPr>
          <w:rFonts w:ascii="Arial" w:hAnsi="Arial" w:cs="Arial"/>
          <w:strike w:val="0"/>
          <w:sz w:val="22"/>
          <w:szCs w:val="22"/>
        </w:rPr>
        <w:br/>
        <w:t>Prometi a minha nega que ia ser a primeira dama</w:t>
      </w:r>
      <w:r w:rsidRPr="002B6434">
        <w:rPr>
          <w:rFonts w:ascii="Arial" w:hAnsi="Arial" w:cs="Arial"/>
          <w:strike w:val="0"/>
          <w:sz w:val="22"/>
          <w:szCs w:val="22"/>
        </w:rPr>
        <w:br/>
        <w:t>Porém quando eu perdi, ela perdeu ate a cama</w:t>
      </w:r>
      <w:r w:rsidRPr="002B6434">
        <w:rPr>
          <w:rFonts w:ascii="Arial" w:hAnsi="Arial" w:cs="Arial"/>
          <w:strike w:val="0"/>
          <w:sz w:val="22"/>
          <w:szCs w:val="22"/>
        </w:rPr>
        <w:br/>
        <w:t>E achei o meu retrato no banheiro da central</w:t>
      </w:r>
      <w:r w:rsidRPr="002B6434">
        <w:rPr>
          <w:rFonts w:ascii="Arial" w:hAnsi="Arial" w:cs="Arial"/>
          <w:strike w:val="0"/>
          <w:sz w:val="22"/>
          <w:szCs w:val="22"/>
        </w:rPr>
        <w:br/>
        <w:t>Vou da um coro no meu cabo eleitoral</w:t>
      </w:r>
      <w:r w:rsidRPr="002B6434">
        <w:rPr>
          <w:rFonts w:ascii="Arial" w:hAnsi="Arial" w:cs="Arial"/>
          <w:strike w:val="0"/>
          <w:sz w:val="22"/>
          <w:szCs w:val="22"/>
        </w:rPr>
        <w:br/>
        <w:t>Traidor, traidor</w:t>
      </w:r>
      <w:r w:rsidRPr="002B6434">
        <w:rPr>
          <w:rFonts w:ascii="Arial" w:hAnsi="Arial" w:cs="Arial"/>
          <w:strike w:val="0"/>
          <w:sz w:val="22"/>
          <w:szCs w:val="22"/>
        </w:rPr>
        <w:br/>
        <w:t>Se tem coisa que não presta é um tal do eleitor</w:t>
      </w:r>
      <w:r w:rsidRPr="002B6434">
        <w:rPr>
          <w:rFonts w:ascii="Arial" w:hAnsi="Arial" w:cs="Arial"/>
          <w:strike w:val="0"/>
          <w:sz w:val="22"/>
          <w:szCs w:val="22"/>
        </w:rPr>
        <w:br/>
        <w:t>Hoje eu tenho meus motivos, para estar injuriado</w:t>
      </w:r>
      <w:r w:rsidRPr="002B6434">
        <w:rPr>
          <w:rFonts w:ascii="Arial" w:hAnsi="Arial" w:cs="Arial"/>
          <w:strike w:val="0"/>
          <w:sz w:val="22"/>
          <w:szCs w:val="22"/>
        </w:rPr>
        <w:br/>
        <w:t>Porque eu só tive um voto e mesmo assim foi anulado</w:t>
      </w:r>
      <w:r w:rsidRPr="002B6434">
        <w:rPr>
          <w:rFonts w:ascii="Arial" w:hAnsi="Arial" w:cs="Arial"/>
          <w:strike w:val="0"/>
          <w:sz w:val="22"/>
          <w:szCs w:val="22"/>
        </w:rPr>
        <w:br/>
        <w:t>Só tem gente canalha, como tem gente ruim</w:t>
      </w:r>
      <w:r w:rsidRPr="002B6434">
        <w:rPr>
          <w:rFonts w:ascii="Arial" w:hAnsi="Arial" w:cs="Arial"/>
          <w:strike w:val="0"/>
          <w:sz w:val="22"/>
          <w:szCs w:val="22"/>
        </w:rPr>
        <w:br/>
        <w:t>Nem a minha mãe votou em mim</w:t>
      </w:r>
      <w:r w:rsidRPr="002B6434">
        <w:rPr>
          <w:rFonts w:ascii="Arial" w:hAnsi="Arial" w:cs="Arial"/>
          <w:strike w:val="0"/>
          <w:sz w:val="22"/>
          <w:szCs w:val="22"/>
        </w:rPr>
        <w:br/>
        <w:t>Ô mamãe eu me admiro a senhora</w:t>
      </w:r>
      <w:r w:rsidRPr="002B6434">
        <w:rPr>
          <w:rFonts w:ascii="Arial" w:hAnsi="Arial" w:cs="Arial"/>
          <w:strike w:val="0"/>
          <w:sz w:val="22"/>
          <w:szCs w:val="22"/>
        </w:rPr>
        <w:br/>
        <w:t>Se meus inimigos não votarem em mim tudo bem</w:t>
      </w:r>
      <w:r w:rsidRPr="002B6434">
        <w:rPr>
          <w:rFonts w:ascii="Arial" w:hAnsi="Arial" w:cs="Arial"/>
          <w:strike w:val="0"/>
          <w:sz w:val="22"/>
          <w:szCs w:val="22"/>
        </w:rPr>
        <w:br/>
        <w:t>Mas a senhora que depende de mim, não votar é sacanagem</w:t>
      </w:r>
      <w:r w:rsidRPr="002B6434">
        <w:rPr>
          <w:rFonts w:ascii="Arial" w:hAnsi="Arial" w:cs="Arial"/>
          <w:strike w:val="0"/>
          <w:sz w:val="22"/>
          <w:szCs w:val="22"/>
        </w:rPr>
        <w:br/>
        <w:t>Eu hein...</w:t>
      </w:r>
      <w:r w:rsidRPr="002B6434">
        <w:rPr>
          <w:rFonts w:ascii="Arial" w:hAnsi="Arial" w:cs="Arial"/>
          <w:strike w:val="0"/>
          <w:sz w:val="22"/>
          <w:szCs w:val="22"/>
        </w:rPr>
        <w:br/>
        <w:t>Os eleitores que não te conhecem, não votaram</w:t>
      </w:r>
      <w:r w:rsidRPr="002B6434">
        <w:rPr>
          <w:rFonts w:ascii="Arial" w:hAnsi="Arial" w:cs="Arial"/>
          <w:strike w:val="0"/>
          <w:sz w:val="22"/>
          <w:szCs w:val="22"/>
        </w:rPr>
        <w:br/>
        <w:t>Eu que te conheço vou votar? Ah! To fora...</w:t>
      </w:r>
    </w:p>
    <w:p w14:paraId="4521A178" w14:textId="77777777" w:rsidR="009452C6" w:rsidRPr="002B6434" w:rsidRDefault="009452C6" w:rsidP="009452C6">
      <w:pPr>
        <w:rPr>
          <w:rFonts w:ascii="Arial" w:hAnsi="Arial" w:cs="Arial"/>
          <w:strike w:val="0"/>
        </w:rPr>
      </w:pPr>
    </w:p>
    <w:p w14:paraId="363C543B" w14:textId="7009B0EA" w:rsidR="00B163F4" w:rsidRPr="002B6434" w:rsidRDefault="00B163F4" w:rsidP="00B163F4">
      <w:pPr>
        <w:spacing w:line="360" w:lineRule="auto"/>
        <w:ind w:firstLine="708"/>
        <w:jc w:val="both"/>
        <w:rPr>
          <w:rFonts w:ascii="Arial" w:hAnsi="Arial" w:cs="Arial"/>
          <w:strike w:val="0"/>
          <w:sz w:val="24"/>
          <w:szCs w:val="24"/>
        </w:rPr>
      </w:pPr>
      <w:r w:rsidRPr="002B6434">
        <w:rPr>
          <w:rFonts w:ascii="Arial" w:hAnsi="Arial" w:cs="Arial"/>
          <w:strike w:val="0"/>
          <w:sz w:val="24"/>
          <w:szCs w:val="24"/>
        </w:rPr>
        <w:t>Mais um desbunde corrosivo dicroniano em que, de modo robusto e sagaz, mostra os lados da moeda eleitoral no Brasil, uma prática aparentemente aprovada pelo eleitor e consubstanciação com o representante do povo, ou não. Se conhece</w:t>
      </w:r>
      <w:r w:rsidR="00B80861" w:rsidRPr="002B6434">
        <w:rPr>
          <w:rFonts w:ascii="Arial" w:hAnsi="Arial" w:cs="Arial"/>
          <w:strike w:val="0"/>
          <w:sz w:val="24"/>
          <w:szCs w:val="24"/>
        </w:rPr>
        <w:t>r</w:t>
      </w:r>
      <w:r w:rsidRPr="002B6434">
        <w:rPr>
          <w:rFonts w:ascii="Arial" w:hAnsi="Arial" w:cs="Arial"/>
          <w:strike w:val="0"/>
          <w:sz w:val="24"/>
          <w:szCs w:val="24"/>
        </w:rPr>
        <w:t>mos o candidato com a mã</w:t>
      </w:r>
      <w:r w:rsidR="00E07A5D" w:rsidRPr="002B6434">
        <w:rPr>
          <w:rFonts w:ascii="Arial" w:hAnsi="Arial" w:cs="Arial"/>
          <w:strike w:val="0"/>
          <w:sz w:val="24"/>
          <w:szCs w:val="24"/>
        </w:rPr>
        <w:t>e</w:t>
      </w:r>
      <w:r w:rsidRPr="002B6434">
        <w:rPr>
          <w:rFonts w:ascii="Arial" w:hAnsi="Arial" w:cs="Arial"/>
          <w:strike w:val="0"/>
          <w:sz w:val="24"/>
          <w:szCs w:val="24"/>
        </w:rPr>
        <w:t xml:space="preserve"> o conhecia, provavelmente, também não </w:t>
      </w:r>
      <w:r w:rsidRPr="002B6434">
        <w:rPr>
          <w:rFonts w:ascii="Arial" w:hAnsi="Arial" w:cs="Arial"/>
          <w:strike w:val="0"/>
          <w:sz w:val="24"/>
          <w:szCs w:val="24"/>
        </w:rPr>
        <w:lastRenderedPageBreak/>
        <w:t>votaríamos no douto representante</w:t>
      </w:r>
      <w:r w:rsidR="00E07A5D" w:rsidRPr="002B6434">
        <w:rPr>
          <w:rFonts w:ascii="Arial" w:hAnsi="Arial" w:cs="Arial"/>
          <w:strike w:val="0"/>
          <w:sz w:val="24"/>
          <w:szCs w:val="24"/>
        </w:rPr>
        <w:t xml:space="preserve"> do povo</w:t>
      </w:r>
      <w:r w:rsidRPr="002B6434">
        <w:rPr>
          <w:rFonts w:ascii="Arial" w:hAnsi="Arial" w:cs="Arial"/>
          <w:strike w:val="0"/>
          <w:sz w:val="24"/>
          <w:szCs w:val="24"/>
        </w:rPr>
        <w:t>. Des</w:t>
      </w:r>
      <w:r w:rsidR="00AC2C07" w:rsidRPr="002B6434">
        <w:rPr>
          <w:rFonts w:ascii="Arial" w:hAnsi="Arial" w:cs="Arial"/>
          <w:strike w:val="0"/>
          <w:sz w:val="24"/>
          <w:szCs w:val="24"/>
        </w:rPr>
        <w:t>s</w:t>
      </w:r>
      <w:r w:rsidRPr="002B6434">
        <w:rPr>
          <w:rFonts w:ascii="Arial" w:hAnsi="Arial" w:cs="Arial"/>
          <w:strike w:val="0"/>
          <w:sz w:val="24"/>
          <w:szCs w:val="24"/>
        </w:rPr>
        <w:t>a forma, na canção, o riso é um fenômeno social universal, uma linguagem do corpo composta por do sorriso visual, contudo é primariamente aural, mas também socialmente codificado. A vida cotidian</w:t>
      </w:r>
      <w:r w:rsidR="00E07A5D" w:rsidRPr="002B6434">
        <w:rPr>
          <w:rFonts w:ascii="Arial" w:hAnsi="Arial" w:cs="Arial"/>
          <w:strike w:val="0"/>
          <w:sz w:val="24"/>
          <w:szCs w:val="24"/>
        </w:rPr>
        <w:t>a</w:t>
      </w:r>
      <w:r w:rsidRPr="002B6434">
        <w:rPr>
          <w:rFonts w:ascii="Arial" w:hAnsi="Arial" w:cs="Arial"/>
          <w:strike w:val="0"/>
          <w:sz w:val="24"/>
          <w:szCs w:val="24"/>
        </w:rPr>
        <w:t xml:space="preserve"> </w:t>
      </w:r>
      <w:r w:rsidR="00154C3D" w:rsidRPr="002B6434">
        <w:rPr>
          <w:rFonts w:ascii="Arial" w:hAnsi="Arial" w:cs="Arial"/>
          <w:strike w:val="0"/>
          <w:sz w:val="24"/>
          <w:szCs w:val="24"/>
        </w:rPr>
        <w:t>“</w:t>
      </w:r>
      <w:r w:rsidRPr="002B6434">
        <w:rPr>
          <w:rFonts w:ascii="Arial" w:hAnsi="Arial" w:cs="Arial"/>
          <w:strike w:val="0"/>
          <w:sz w:val="24"/>
          <w:szCs w:val="24"/>
        </w:rPr>
        <w:t>envolve certo número de ficções polidas, denunciar máscaras caricaturadas socialmente</w:t>
      </w:r>
      <w:r w:rsidR="00154C3D" w:rsidRPr="002B6434">
        <w:rPr>
          <w:rFonts w:ascii="Arial" w:hAnsi="Arial" w:cs="Arial"/>
          <w:strike w:val="0"/>
          <w:sz w:val="24"/>
          <w:szCs w:val="24"/>
        </w:rPr>
        <w:t>”</w:t>
      </w:r>
      <w:r w:rsidRPr="002B6434">
        <w:rPr>
          <w:rFonts w:ascii="Arial" w:hAnsi="Arial" w:cs="Arial"/>
          <w:strike w:val="0"/>
          <w:sz w:val="24"/>
          <w:szCs w:val="24"/>
        </w:rPr>
        <w:t xml:space="preserve"> (E</w:t>
      </w:r>
      <w:r w:rsidR="00B0089F" w:rsidRPr="002B6434">
        <w:rPr>
          <w:rFonts w:ascii="Arial" w:hAnsi="Arial" w:cs="Arial"/>
          <w:strike w:val="0"/>
          <w:sz w:val="24"/>
          <w:szCs w:val="24"/>
        </w:rPr>
        <w:t>agleton</w:t>
      </w:r>
      <w:r w:rsidRPr="002B6434">
        <w:rPr>
          <w:rFonts w:ascii="Arial" w:hAnsi="Arial" w:cs="Arial"/>
          <w:strike w:val="0"/>
          <w:sz w:val="24"/>
          <w:szCs w:val="24"/>
        </w:rPr>
        <w:t>, 2020, p. 23).</w:t>
      </w:r>
    </w:p>
    <w:p w14:paraId="43783AE4" w14:textId="694FD9D7" w:rsidR="00B163F4" w:rsidRPr="002B6434" w:rsidRDefault="00B163F4" w:rsidP="00B163F4">
      <w:pPr>
        <w:spacing w:line="360" w:lineRule="auto"/>
        <w:ind w:firstLine="708"/>
        <w:jc w:val="both"/>
        <w:rPr>
          <w:rFonts w:ascii="Arial" w:hAnsi="Arial" w:cs="Arial"/>
          <w:strike w:val="0"/>
          <w:sz w:val="24"/>
          <w:szCs w:val="24"/>
        </w:rPr>
      </w:pPr>
      <w:r w:rsidRPr="002B6434">
        <w:rPr>
          <w:rFonts w:ascii="Arial" w:hAnsi="Arial" w:cs="Arial"/>
          <w:strike w:val="0"/>
          <w:sz w:val="24"/>
          <w:szCs w:val="24"/>
        </w:rPr>
        <w:t>Wisnik (2017)</w:t>
      </w:r>
      <w:r w:rsidR="00154C3D" w:rsidRPr="002B6434">
        <w:rPr>
          <w:rFonts w:ascii="Arial" w:hAnsi="Arial" w:cs="Arial"/>
          <w:strike w:val="0"/>
          <w:sz w:val="24"/>
          <w:szCs w:val="24"/>
        </w:rPr>
        <w:t>,</w:t>
      </w:r>
      <w:r w:rsidRPr="002B6434">
        <w:rPr>
          <w:rFonts w:ascii="Arial" w:hAnsi="Arial" w:cs="Arial"/>
          <w:strike w:val="0"/>
          <w:sz w:val="24"/>
          <w:szCs w:val="24"/>
        </w:rPr>
        <w:t xml:space="preserve"> em “O som e o sentido”</w:t>
      </w:r>
      <w:r w:rsidR="00154C3D" w:rsidRPr="002B6434">
        <w:rPr>
          <w:rFonts w:ascii="Arial" w:hAnsi="Arial" w:cs="Arial"/>
          <w:strike w:val="0"/>
          <w:sz w:val="24"/>
          <w:szCs w:val="24"/>
        </w:rPr>
        <w:t>,</w:t>
      </w:r>
      <w:r w:rsidRPr="002B6434">
        <w:rPr>
          <w:rFonts w:ascii="Arial" w:hAnsi="Arial" w:cs="Arial"/>
          <w:strike w:val="0"/>
          <w:sz w:val="24"/>
          <w:szCs w:val="24"/>
        </w:rPr>
        <w:t xml:space="preserve"> destaca o uso dos sons e as histórias desses usos, ou seja, para fazer música, as culturas precisam selecionar alguns sons entre outros.</w:t>
      </w:r>
    </w:p>
    <w:p w14:paraId="3697B118" w14:textId="77777777" w:rsidR="00154C3D" w:rsidRPr="002B6434" w:rsidRDefault="00154C3D" w:rsidP="00B163F4">
      <w:pPr>
        <w:spacing w:line="360" w:lineRule="auto"/>
        <w:ind w:firstLine="708"/>
        <w:jc w:val="both"/>
        <w:rPr>
          <w:rFonts w:ascii="Arial" w:hAnsi="Arial" w:cs="Arial"/>
          <w:strike w:val="0"/>
        </w:rPr>
      </w:pPr>
    </w:p>
    <w:p w14:paraId="76782666" w14:textId="39EBF0F0" w:rsidR="00B163F4" w:rsidRPr="002B6434" w:rsidRDefault="00B163F4" w:rsidP="00B163F4">
      <w:pPr>
        <w:spacing w:line="240" w:lineRule="auto"/>
        <w:ind w:left="2268"/>
        <w:jc w:val="both"/>
        <w:rPr>
          <w:rFonts w:ascii="Arial" w:hAnsi="Arial" w:cs="Arial"/>
          <w:strike w:val="0"/>
          <w:sz w:val="22"/>
          <w:szCs w:val="22"/>
        </w:rPr>
      </w:pPr>
      <w:r w:rsidRPr="002B6434">
        <w:rPr>
          <w:rFonts w:ascii="Arial" w:hAnsi="Arial" w:cs="Arial"/>
          <w:strike w:val="0"/>
          <w:sz w:val="22"/>
          <w:szCs w:val="22"/>
        </w:rPr>
        <w:t>A canção faz, em momentos privilegiados, a ponte entre a vanguarda e os meios de massa. A questão é, pois, repensar os fundamentos da história dos sons tendo em conta essa sincronia. Ela exige que o pensamento, ele mesmo, se veja investido de uma propriedade musical: a polifonia e a possibilidade de aproximar linguagens aparentemente distantes e incompatíveis [...] A música ensaia e antecipa aquelas transformações que estão se dando, que vão se dar, ou que deveriam se dar, na sociedade (W</w:t>
      </w:r>
      <w:r w:rsidR="00B0089F" w:rsidRPr="002B6434">
        <w:rPr>
          <w:rFonts w:ascii="Arial" w:hAnsi="Arial" w:cs="Arial"/>
          <w:strike w:val="0"/>
          <w:sz w:val="22"/>
          <w:szCs w:val="22"/>
        </w:rPr>
        <w:t>isnik</w:t>
      </w:r>
      <w:r w:rsidRPr="002B6434">
        <w:rPr>
          <w:rFonts w:ascii="Arial" w:hAnsi="Arial" w:cs="Arial"/>
          <w:strike w:val="0"/>
          <w:sz w:val="22"/>
          <w:szCs w:val="22"/>
        </w:rPr>
        <w:t>, 2017, p. 13, 14, 15).</w:t>
      </w:r>
    </w:p>
    <w:p w14:paraId="7A6614A2" w14:textId="77777777" w:rsidR="00B163F4" w:rsidRPr="002B6434" w:rsidRDefault="00B163F4" w:rsidP="004F5EB9">
      <w:pPr>
        <w:autoSpaceDE w:val="0"/>
        <w:autoSpaceDN w:val="0"/>
        <w:adjustRightInd w:val="0"/>
        <w:spacing w:after="0" w:line="360" w:lineRule="auto"/>
        <w:rPr>
          <w:rFonts w:ascii="Arial" w:hAnsi="Arial" w:cs="Arial"/>
          <w:strike w:val="0"/>
          <w:sz w:val="24"/>
          <w:szCs w:val="24"/>
        </w:rPr>
      </w:pPr>
    </w:p>
    <w:p w14:paraId="3932752D" w14:textId="77777777" w:rsidR="000A446F" w:rsidRPr="002B6434" w:rsidRDefault="00B163F4" w:rsidP="00B163F4">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O que torna a música popular brasileira, afinal, tão representativa? </w:t>
      </w:r>
      <w:r w:rsidR="007A0007" w:rsidRPr="002B6434">
        <w:rPr>
          <w:rFonts w:ascii="Arial" w:hAnsi="Arial" w:cs="Arial"/>
          <w:strike w:val="0"/>
          <w:sz w:val="24"/>
          <w:szCs w:val="24"/>
        </w:rPr>
        <w:t xml:space="preserve">E o samba? </w:t>
      </w:r>
      <w:r w:rsidRPr="002B6434">
        <w:rPr>
          <w:rFonts w:ascii="Arial" w:hAnsi="Arial" w:cs="Arial"/>
          <w:strike w:val="0"/>
          <w:sz w:val="24"/>
          <w:szCs w:val="24"/>
        </w:rPr>
        <w:t>A inserção de um texto presente na realidade do país, aliado a uma melodia que se nutre desta mensagem, permite que letra e música se misturem. Notemos que o público está tão acostumado com essa riqueza musical que não se dá conta do que tem a seu dispor.</w:t>
      </w:r>
      <w:r w:rsidR="000C673B" w:rsidRPr="002B6434">
        <w:rPr>
          <w:rFonts w:ascii="Arial" w:hAnsi="Arial" w:cs="Arial"/>
          <w:strike w:val="0"/>
          <w:sz w:val="24"/>
          <w:szCs w:val="24"/>
        </w:rPr>
        <w:t xml:space="preserve"> </w:t>
      </w:r>
    </w:p>
    <w:p w14:paraId="5FC60F98" w14:textId="77777777" w:rsidR="00B163F4" w:rsidRPr="002B6434" w:rsidRDefault="000C673B" w:rsidP="00B163F4">
      <w:pPr>
        <w:spacing w:line="360" w:lineRule="auto"/>
        <w:ind w:firstLine="708"/>
        <w:jc w:val="both"/>
        <w:rPr>
          <w:rFonts w:ascii="Arial" w:hAnsi="Arial" w:cs="Arial"/>
          <w:strike w:val="0"/>
          <w:sz w:val="24"/>
          <w:szCs w:val="24"/>
        </w:rPr>
      </w:pPr>
      <w:r w:rsidRPr="002B6434">
        <w:rPr>
          <w:rFonts w:ascii="Arial" w:hAnsi="Arial" w:cs="Arial"/>
          <w:strike w:val="0"/>
          <w:sz w:val="24"/>
          <w:szCs w:val="24"/>
        </w:rPr>
        <w:t>Na canção “ideia de girico” (1979), Dicró utiliza-se de uma expressão bem conhecida nas paragens cariocas para descrever os anseios irônicos de poder e dos personagens partícipes da alma favelada carioca:</w:t>
      </w:r>
    </w:p>
    <w:p w14:paraId="791D9F4D" w14:textId="77777777" w:rsidR="00154C3D" w:rsidRPr="002B6434" w:rsidRDefault="00154C3D" w:rsidP="00B163F4">
      <w:pPr>
        <w:spacing w:line="360" w:lineRule="auto"/>
        <w:ind w:firstLine="708"/>
        <w:jc w:val="both"/>
        <w:rPr>
          <w:rFonts w:ascii="Arial" w:hAnsi="Arial" w:cs="Arial"/>
          <w:strike w:val="0"/>
        </w:rPr>
      </w:pPr>
    </w:p>
    <w:p w14:paraId="4C5128AA" w14:textId="77777777" w:rsidR="000C673B" w:rsidRPr="002B6434" w:rsidRDefault="000C673B" w:rsidP="000C673B">
      <w:pPr>
        <w:tabs>
          <w:tab w:val="left" w:pos="2268"/>
        </w:tabs>
        <w:spacing w:line="240" w:lineRule="auto"/>
        <w:ind w:left="2268"/>
        <w:jc w:val="both"/>
        <w:rPr>
          <w:rFonts w:ascii="Arial" w:hAnsi="Arial" w:cs="Arial"/>
          <w:strike w:val="0"/>
          <w:sz w:val="22"/>
          <w:szCs w:val="22"/>
        </w:rPr>
      </w:pPr>
      <w:r w:rsidRPr="002B6434">
        <w:rPr>
          <w:rFonts w:ascii="Arial" w:hAnsi="Arial" w:cs="Arial"/>
          <w:strike w:val="0"/>
          <w:sz w:val="22"/>
          <w:szCs w:val="22"/>
        </w:rPr>
        <w:t>Se algum dia eu arranjar dinheiro / Não vou ficar banqueiro, pois não fica bem / Mas o primeiro a entrar no tapa / Vai ser o dono do armazém / O açougueiro eu vou chamar na tranca/ Devolver as pelancas que ele me vendia/ Depois eu vou correr atrás/</w:t>
      </w:r>
      <w:r w:rsidR="000A446F" w:rsidRPr="002B6434">
        <w:rPr>
          <w:rFonts w:ascii="Arial" w:hAnsi="Arial" w:cs="Arial"/>
          <w:strike w:val="0"/>
          <w:sz w:val="22"/>
          <w:szCs w:val="22"/>
        </w:rPr>
        <w:t xml:space="preserve"> </w:t>
      </w:r>
      <w:r w:rsidRPr="002B6434">
        <w:rPr>
          <w:rFonts w:ascii="Arial" w:hAnsi="Arial" w:cs="Arial"/>
          <w:strike w:val="0"/>
          <w:sz w:val="22"/>
          <w:szCs w:val="22"/>
        </w:rPr>
        <w:t xml:space="preserve">Do Satanás que é minha senhoria / Vou conversar com Sérgio Dourado/ Homem indicado para construção/ Vou mandar construir um lago/ No Morumbi vai ser minha mansão/ No meu cachorro vou botar dente de ouro/  Pra julgar calouro na televisão/ E o meu cunhado que é perneta / Logo mais ele entra pra jogar na seleção / Eu sou amigo do Brandão! / Vou comprar um tonel de cachaça / E botar na praça para </w:t>
      </w:r>
      <w:r w:rsidRPr="002B6434">
        <w:rPr>
          <w:rFonts w:ascii="Arial" w:hAnsi="Arial" w:cs="Arial"/>
          <w:strike w:val="0"/>
          <w:sz w:val="22"/>
          <w:szCs w:val="22"/>
        </w:rPr>
        <w:lastRenderedPageBreak/>
        <w:t>os biriteiros / Não é por estar numa boa / Que vou esquecer os meus companheiros / Mas para minha pretinha / Que sempre foi uma nega fiel / Vou mandar celebrar uma missa/ Pra garantir o seu lugar no céu / Mas minha sogra que disse / Que fazer pagode não é profissão / Comprei no jardim da saudade / Uma catacumba e também um caixão / A velha não vale um tostão! / Quem sumir com essa velha / Eu recompenso em um bilhão / Desgraçada!</w:t>
      </w:r>
    </w:p>
    <w:p w14:paraId="6091D18E" w14:textId="77777777" w:rsidR="00877310" w:rsidRPr="002B6434" w:rsidRDefault="00877310" w:rsidP="00B163F4">
      <w:pPr>
        <w:spacing w:line="360" w:lineRule="auto"/>
        <w:ind w:firstLine="708"/>
        <w:jc w:val="both"/>
        <w:rPr>
          <w:rFonts w:ascii="Arial" w:hAnsi="Arial" w:cs="Arial"/>
          <w:strike w:val="0"/>
          <w:sz w:val="24"/>
          <w:szCs w:val="24"/>
        </w:rPr>
      </w:pPr>
    </w:p>
    <w:p w14:paraId="55211F95" w14:textId="77777777" w:rsidR="00877310" w:rsidRPr="002B6434" w:rsidRDefault="000A446F" w:rsidP="00B163F4">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Cabe tudo na análise dos ‘brasis brasileiros’, ou seja, </w:t>
      </w:r>
      <w:r w:rsidR="003852B9" w:rsidRPr="002B6434">
        <w:rPr>
          <w:rFonts w:ascii="Arial" w:hAnsi="Arial" w:cs="Arial"/>
          <w:strike w:val="0"/>
          <w:sz w:val="24"/>
          <w:szCs w:val="24"/>
        </w:rPr>
        <w:t>‘</w:t>
      </w:r>
      <w:r w:rsidRPr="002B6434">
        <w:rPr>
          <w:rFonts w:ascii="Arial" w:hAnsi="Arial" w:cs="Arial"/>
          <w:strike w:val="0"/>
          <w:sz w:val="24"/>
          <w:szCs w:val="24"/>
        </w:rPr>
        <w:t>tem de tudo</w:t>
      </w:r>
      <w:r w:rsidR="003852B9" w:rsidRPr="002B6434">
        <w:rPr>
          <w:rFonts w:ascii="Arial" w:hAnsi="Arial" w:cs="Arial"/>
          <w:strike w:val="0"/>
          <w:sz w:val="24"/>
          <w:szCs w:val="24"/>
        </w:rPr>
        <w:t>’</w:t>
      </w:r>
      <w:r w:rsidRPr="002B6434">
        <w:rPr>
          <w:rFonts w:ascii="Arial" w:hAnsi="Arial" w:cs="Arial"/>
          <w:strike w:val="0"/>
          <w:sz w:val="24"/>
          <w:szCs w:val="24"/>
        </w:rPr>
        <w:t>, e nessa polifonia das matrizes sociais os anseios desejantes estão claramente expressos na canção “ideia de girico”, donde parte do texto relaciona dinheiro, poder e inclusão social cheia de vontade de um pertencimento adiado historicamente, d</w:t>
      </w:r>
      <w:r w:rsidR="003852B9" w:rsidRPr="002B6434">
        <w:rPr>
          <w:rFonts w:ascii="Arial" w:hAnsi="Arial" w:cs="Arial"/>
          <w:strike w:val="0"/>
          <w:sz w:val="24"/>
          <w:szCs w:val="24"/>
        </w:rPr>
        <w:t xml:space="preserve">outra parte, as soluções </w:t>
      </w:r>
      <w:r w:rsidRPr="002B6434">
        <w:rPr>
          <w:rFonts w:ascii="Arial" w:hAnsi="Arial" w:cs="Arial"/>
          <w:strike w:val="0"/>
          <w:sz w:val="24"/>
          <w:szCs w:val="24"/>
        </w:rPr>
        <w:t>corrosivas da arte para as realidades brasileiras tão presentes no chão humano preto e pobre.</w:t>
      </w:r>
    </w:p>
    <w:p w14:paraId="72C57FA7" w14:textId="77777777" w:rsidR="000A446F" w:rsidRPr="002B6434" w:rsidRDefault="007A0007" w:rsidP="0038639C">
      <w:pPr>
        <w:spacing w:line="360" w:lineRule="auto"/>
        <w:jc w:val="both"/>
        <w:rPr>
          <w:rFonts w:ascii="Arial" w:hAnsi="Arial" w:cs="Arial"/>
          <w:strike w:val="0"/>
          <w:sz w:val="24"/>
          <w:szCs w:val="24"/>
        </w:rPr>
      </w:pPr>
      <w:r w:rsidRPr="002B6434">
        <w:rPr>
          <w:rFonts w:ascii="Arial" w:hAnsi="Arial" w:cs="Arial"/>
          <w:strike w:val="0"/>
          <w:sz w:val="24"/>
          <w:szCs w:val="24"/>
        </w:rPr>
        <w:tab/>
      </w:r>
      <w:r w:rsidR="0038639C" w:rsidRPr="002B6434">
        <w:rPr>
          <w:rFonts w:ascii="Arial" w:hAnsi="Arial" w:cs="Arial"/>
          <w:strike w:val="0"/>
          <w:sz w:val="24"/>
          <w:szCs w:val="24"/>
        </w:rPr>
        <w:t>A honestidade abrasiva da grande arte</w:t>
      </w:r>
      <w:r w:rsidRPr="002B6434">
        <w:rPr>
          <w:rFonts w:ascii="Arial" w:hAnsi="Arial" w:cs="Arial"/>
          <w:strike w:val="0"/>
          <w:sz w:val="24"/>
          <w:szCs w:val="24"/>
        </w:rPr>
        <w:t>, literatura e(m) música, e vice versa, esclarecem que ao interpretar torna-se voz de uma polifonia real na boca daqueles que sofrem a perversidade de ser brasileiro do mo</w:t>
      </w:r>
      <w:r w:rsidR="00E07A5D" w:rsidRPr="002B6434">
        <w:rPr>
          <w:rFonts w:ascii="Arial" w:hAnsi="Arial" w:cs="Arial"/>
          <w:strike w:val="0"/>
          <w:sz w:val="24"/>
          <w:szCs w:val="24"/>
        </w:rPr>
        <w:t>r</w:t>
      </w:r>
      <w:r w:rsidRPr="002B6434">
        <w:rPr>
          <w:rFonts w:ascii="Arial" w:hAnsi="Arial" w:cs="Arial"/>
          <w:strike w:val="0"/>
          <w:sz w:val="24"/>
          <w:szCs w:val="24"/>
        </w:rPr>
        <w:t>ro preto e do barraco pobre.</w:t>
      </w:r>
      <w:r w:rsidR="00E07A5D" w:rsidRPr="002B6434">
        <w:rPr>
          <w:rFonts w:ascii="Arial" w:hAnsi="Arial" w:cs="Arial"/>
          <w:strike w:val="0"/>
          <w:sz w:val="24"/>
          <w:szCs w:val="24"/>
        </w:rPr>
        <w:t xml:space="preserve"> O humor como campo de estudos transgride o </w:t>
      </w:r>
      <w:r w:rsidR="00E07A5D" w:rsidRPr="002B6434">
        <w:rPr>
          <w:rFonts w:ascii="Arial" w:hAnsi="Arial" w:cs="Arial"/>
          <w:i/>
          <w:strike w:val="0"/>
          <w:sz w:val="24"/>
          <w:szCs w:val="24"/>
        </w:rPr>
        <w:t>statut quo</w:t>
      </w:r>
      <w:r w:rsidR="00E07A5D" w:rsidRPr="002B6434">
        <w:rPr>
          <w:rFonts w:ascii="Arial" w:hAnsi="Arial" w:cs="Arial"/>
          <w:strike w:val="0"/>
          <w:sz w:val="24"/>
          <w:szCs w:val="24"/>
        </w:rPr>
        <w:t xml:space="preserve"> reinante e prevalecente, e no caso, a canção samba, nascida do morro preto e pobre é visitada permanentemente pela corrosiva excludência político-social brasileira, a favela é um problema social, a escravidão e o racismo também são seletivos quanto à cor da pele e a condição social representada. </w:t>
      </w:r>
    </w:p>
    <w:p w14:paraId="1DBF126C" w14:textId="728D5A40" w:rsidR="000A446F" w:rsidRPr="002B6434" w:rsidRDefault="000A446F" w:rsidP="000A446F">
      <w:pPr>
        <w:spacing w:line="360" w:lineRule="auto"/>
        <w:ind w:firstLine="708"/>
        <w:jc w:val="both"/>
        <w:rPr>
          <w:rFonts w:ascii="Arial" w:hAnsi="Arial" w:cs="Arial"/>
          <w:strike w:val="0"/>
          <w:sz w:val="24"/>
          <w:szCs w:val="24"/>
        </w:rPr>
      </w:pPr>
      <w:r w:rsidRPr="002B6434">
        <w:rPr>
          <w:rFonts w:ascii="Arial" w:hAnsi="Arial" w:cs="Arial"/>
          <w:strike w:val="0"/>
          <w:sz w:val="24"/>
          <w:szCs w:val="24"/>
        </w:rPr>
        <w:t>Nas letras analisadas, o permanecer sério é uma repressão bem sucedida, gracejar, portanto, é um breve descanso da moderada opressão do significado cotidiano, que é por si só uma forma de sublimação. A construção da realidade social é um negócio cansativo que exige esforço prolongado, e o humor nos permite relaxar nossos músculos mentais (E</w:t>
      </w:r>
      <w:r w:rsidR="00B0089F" w:rsidRPr="002B6434">
        <w:rPr>
          <w:rFonts w:ascii="Arial" w:hAnsi="Arial" w:cs="Arial"/>
          <w:strike w:val="0"/>
          <w:sz w:val="24"/>
          <w:szCs w:val="24"/>
        </w:rPr>
        <w:t>agleton</w:t>
      </w:r>
      <w:r w:rsidRPr="002B6434">
        <w:rPr>
          <w:rFonts w:ascii="Arial" w:hAnsi="Arial" w:cs="Arial"/>
          <w:strike w:val="0"/>
          <w:sz w:val="24"/>
          <w:szCs w:val="24"/>
        </w:rPr>
        <w:t>, 2020, p. 23).</w:t>
      </w:r>
    </w:p>
    <w:p w14:paraId="46326A50" w14:textId="3DD78826" w:rsidR="000A446F" w:rsidRPr="002B6434" w:rsidRDefault="000A446F" w:rsidP="000A446F">
      <w:pPr>
        <w:spacing w:line="360" w:lineRule="auto"/>
        <w:ind w:firstLine="708"/>
        <w:jc w:val="both"/>
        <w:rPr>
          <w:rFonts w:ascii="Arial" w:hAnsi="Arial" w:cs="Arial"/>
          <w:strike w:val="0"/>
          <w:sz w:val="24"/>
          <w:szCs w:val="24"/>
        </w:rPr>
      </w:pPr>
      <w:r w:rsidRPr="002B6434">
        <w:rPr>
          <w:rFonts w:ascii="Arial" w:hAnsi="Arial" w:cs="Arial"/>
          <w:strike w:val="0"/>
          <w:sz w:val="24"/>
          <w:szCs w:val="24"/>
        </w:rPr>
        <w:t>O humor é uma inteligência transgressora da fissura</w:t>
      </w:r>
      <w:r w:rsidR="00154C3D" w:rsidRPr="002B6434">
        <w:rPr>
          <w:rFonts w:ascii="Arial" w:hAnsi="Arial" w:cs="Arial"/>
          <w:strike w:val="0"/>
          <w:sz w:val="24"/>
          <w:szCs w:val="24"/>
        </w:rPr>
        <w:t>,</w:t>
      </w:r>
      <w:r w:rsidRPr="002B6434">
        <w:rPr>
          <w:rFonts w:ascii="Arial" w:hAnsi="Arial" w:cs="Arial"/>
          <w:strike w:val="0"/>
          <w:sz w:val="24"/>
          <w:szCs w:val="24"/>
        </w:rPr>
        <w:t xml:space="preserve"> ou autodivisão</w:t>
      </w:r>
      <w:r w:rsidR="00154C3D" w:rsidRPr="002B6434">
        <w:rPr>
          <w:rFonts w:ascii="Arial" w:hAnsi="Arial" w:cs="Arial"/>
          <w:strike w:val="0"/>
          <w:sz w:val="24"/>
          <w:szCs w:val="24"/>
        </w:rPr>
        <w:t>,</w:t>
      </w:r>
      <w:r w:rsidRPr="002B6434">
        <w:rPr>
          <w:rFonts w:ascii="Arial" w:hAnsi="Arial" w:cs="Arial"/>
          <w:strike w:val="0"/>
          <w:sz w:val="24"/>
          <w:szCs w:val="24"/>
        </w:rPr>
        <w:t xml:space="preserve"> em nossa constituição humana na qual o objetivo não é degradar o ser humano, mas lembrá-lo de que ele já é degradado (2020, p. 27). O ponto não é negar a dor, mas permitir que ela ressoe através do discurso, dragando a comédia das profundezas da aflição ou da ansiedade, da raiva ou da humilhação, a fim de investi-la da autoridade daquela experiência. Ao articular o indizível, em um sentido mais exigente que proferir insultos ou obscenidades, ela deve transcender o trauma em </w:t>
      </w:r>
      <w:r w:rsidRPr="002B6434">
        <w:rPr>
          <w:rFonts w:ascii="Arial" w:hAnsi="Arial" w:cs="Arial"/>
          <w:strike w:val="0"/>
          <w:sz w:val="24"/>
          <w:szCs w:val="24"/>
        </w:rPr>
        <w:lastRenderedPageBreak/>
        <w:t>questão sem simplesmente negá-lo, um exercício que exige tanto coragem quanto honestidade (E</w:t>
      </w:r>
      <w:r w:rsidR="00B0089F" w:rsidRPr="002B6434">
        <w:rPr>
          <w:rFonts w:ascii="Arial" w:hAnsi="Arial" w:cs="Arial"/>
          <w:strike w:val="0"/>
          <w:sz w:val="24"/>
          <w:szCs w:val="24"/>
        </w:rPr>
        <w:t>agleton</w:t>
      </w:r>
      <w:r w:rsidRPr="002B6434">
        <w:rPr>
          <w:rFonts w:ascii="Arial" w:hAnsi="Arial" w:cs="Arial"/>
          <w:strike w:val="0"/>
          <w:sz w:val="24"/>
          <w:szCs w:val="24"/>
        </w:rPr>
        <w:t>, 2020, p. 115).</w:t>
      </w:r>
    </w:p>
    <w:p w14:paraId="172557EE" w14:textId="77777777" w:rsidR="0038639C" w:rsidRPr="002B6434" w:rsidRDefault="00E07A5D" w:rsidP="000A446F">
      <w:pPr>
        <w:spacing w:line="360" w:lineRule="auto"/>
        <w:ind w:firstLine="708"/>
        <w:jc w:val="both"/>
        <w:rPr>
          <w:rFonts w:ascii="Arial" w:hAnsi="Arial" w:cs="Arial"/>
          <w:strike w:val="0"/>
          <w:sz w:val="24"/>
          <w:szCs w:val="24"/>
        </w:rPr>
      </w:pPr>
      <w:r w:rsidRPr="002B6434">
        <w:rPr>
          <w:rFonts w:ascii="Arial" w:hAnsi="Arial" w:cs="Arial"/>
          <w:strike w:val="0"/>
          <w:sz w:val="24"/>
          <w:szCs w:val="24"/>
        </w:rPr>
        <w:t>Daí, a arte literária e cancioneira do samba em sua potencialidad</w:t>
      </w:r>
      <w:r w:rsidR="000A446F" w:rsidRPr="002B6434">
        <w:rPr>
          <w:rFonts w:ascii="Arial" w:hAnsi="Arial" w:cs="Arial"/>
          <w:strike w:val="0"/>
          <w:sz w:val="24"/>
          <w:szCs w:val="24"/>
        </w:rPr>
        <w:t>e da arte sem fim</w:t>
      </w:r>
      <w:r w:rsidR="003A132A" w:rsidRPr="002B6434">
        <w:rPr>
          <w:rFonts w:ascii="Arial" w:hAnsi="Arial" w:cs="Arial"/>
          <w:strike w:val="0"/>
          <w:sz w:val="24"/>
          <w:szCs w:val="24"/>
        </w:rPr>
        <w:t xml:space="preserve"> com o </w:t>
      </w:r>
      <w:r w:rsidR="000A446F" w:rsidRPr="002B6434">
        <w:rPr>
          <w:rFonts w:ascii="Arial" w:hAnsi="Arial" w:cs="Arial"/>
          <w:strike w:val="0"/>
          <w:sz w:val="24"/>
          <w:szCs w:val="24"/>
        </w:rPr>
        <w:t xml:space="preserve">cunho </w:t>
      </w:r>
      <w:r w:rsidR="003A132A" w:rsidRPr="002B6434">
        <w:rPr>
          <w:rFonts w:ascii="Arial" w:hAnsi="Arial" w:cs="Arial"/>
          <w:strike w:val="0"/>
          <w:sz w:val="24"/>
          <w:szCs w:val="24"/>
        </w:rPr>
        <w:t>crítico-social foi alvo das reflexões deste capítulo, e no próximo, destacar-se-</w:t>
      </w:r>
      <w:r w:rsidR="000A446F" w:rsidRPr="002B6434">
        <w:rPr>
          <w:rFonts w:ascii="Arial" w:hAnsi="Arial" w:cs="Arial"/>
          <w:strike w:val="0"/>
          <w:sz w:val="24"/>
          <w:szCs w:val="24"/>
        </w:rPr>
        <w:t>ão,</w:t>
      </w:r>
      <w:r w:rsidR="003A132A" w:rsidRPr="002B6434">
        <w:rPr>
          <w:rFonts w:ascii="Arial" w:hAnsi="Arial" w:cs="Arial"/>
          <w:strike w:val="0"/>
          <w:sz w:val="24"/>
          <w:szCs w:val="24"/>
        </w:rPr>
        <w:t xml:space="preserve"> de modo mais agudo</w:t>
      </w:r>
      <w:r w:rsidR="000A446F" w:rsidRPr="002B6434">
        <w:rPr>
          <w:rFonts w:ascii="Arial" w:hAnsi="Arial" w:cs="Arial"/>
          <w:strike w:val="0"/>
          <w:sz w:val="24"/>
          <w:szCs w:val="24"/>
        </w:rPr>
        <w:t>,</w:t>
      </w:r>
      <w:r w:rsidR="003A132A" w:rsidRPr="002B6434">
        <w:rPr>
          <w:rFonts w:ascii="Arial" w:hAnsi="Arial" w:cs="Arial"/>
          <w:strike w:val="0"/>
          <w:sz w:val="24"/>
          <w:szCs w:val="24"/>
        </w:rPr>
        <w:t xml:space="preserve"> as política</w:t>
      </w:r>
      <w:r w:rsidR="00877310" w:rsidRPr="002B6434">
        <w:rPr>
          <w:rFonts w:ascii="Arial" w:hAnsi="Arial" w:cs="Arial"/>
          <w:strike w:val="0"/>
          <w:sz w:val="24"/>
          <w:szCs w:val="24"/>
        </w:rPr>
        <w:t>s</w:t>
      </w:r>
      <w:r w:rsidR="003A132A" w:rsidRPr="002B6434">
        <w:rPr>
          <w:rFonts w:ascii="Arial" w:hAnsi="Arial" w:cs="Arial"/>
          <w:strike w:val="0"/>
          <w:sz w:val="24"/>
          <w:szCs w:val="24"/>
        </w:rPr>
        <w:t xml:space="preserve"> poéticas </w:t>
      </w:r>
      <w:r w:rsidR="000A446F" w:rsidRPr="002B6434">
        <w:rPr>
          <w:rFonts w:ascii="Arial" w:hAnsi="Arial" w:cs="Arial"/>
          <w:strike w:val="0"/>
          <w:sz w:val="24"/>
          <w:szCs w:val="24"/>
        </w:rPr>
        <w:t xml:space="preserve">e as finalidades sem fins </w:t>
      </w:r>
      <w:r w:rsidR="003A132A" w:rsidRPr="002B6434">
        <w:rPr>
          <w:rFonts w:ascii="Arial" w:hAnsi="Arial" w:cs="Arial"/>
          <w:strike w:val="0"/>
          <w:sz w:val="24"/>
          <w:szCs w:val="24"/>
        </w:rPr>
        <w:t>do humor dicroniano.</w:t>
      </w:r>
    </w:p>
    <w:p w14:paraId="0EAB0946" w14:textId="77777777" w:rsidR="00E07A5D" w:rsidRPr="002B6434" w:rsidRDefault="00E07A5D" w:rsidP="0038639C">
      <w:pPr>
        <w:spacing w:line="360" w:lineRule="auto"/>
        <w:jc w:val="both"/>
        <w:rPr>
          <w:rFonts w:ascii="Arial" w:hAnsi="Arial" w:cs="Arial"/>
          <w:strike w:val="0"/>
          <w:sz w:val="24"/>
          <w:szCs w:val="24"/>
        </w:rPr>
      </w:pPr>
    </w:p>
    <w:p w14:paraId="528F84AA" w14:textId="77777777" w:rsidR="007A0007" w:rsidRPr="002B6434" w:rsidRDefault="007A0007" w:rsidP="0038639C">
      <w:pPr>
        <w:spacing w:line="360" w:lineRule="auto"/>
        <w:jc w:val="both"/>
        <w:rPr>
          <w:rFonts w:ascii="Arial" w:hAnsi="Arial" w:cs="Arial"/>
          <w:strike w:val="0"/>
          <w:sz w:val="24"/>
          <w:szCs w:val="24"/>
        </w:rPr>
      </w:pPr>
    </w:p>
    <w:p w14:paraId="66E15D79" w14:textId="77777777" w:rsidR="00643553" w:rsidRPr="002B6434" w:rsidRDefault="00643553" w:rsidP="0038639C">
      <w:pPr>
        <w:spacing w:line="360" w:lineRule="auto"/>
        <w:jc w:val="both"/>
        <w:rPr>
          <w:rFonts w:ascii="Arial" w:hAnsi="Arial" w:cs="Arial"/>
          <w:strike w:val="0"/>
          <w:sz w:val="24"/>
          <w:szCs w:val="24"/>
        </w:rPr>
      </w:pPr>
    </w:p>
    <w:p w14:paraId="39F298EC" w14:textId="77777777" w:rsidR="00FB5ACB" w:rsidRPr="002B6434" w:rsidRDefault="00FB5ACB" w:rsidP="0038639C">
      <w:pPr>
        <w:spacing w:line="360" w:lineRule="auto"/>
        <w:jc w:val="both"/>
        <w:rPr>
          <w:rFonts w:ascii="Arial" w:hAnsi="Arial" w:cs="Arial"/>
          <w:strike w:val="0"/>
          <w:sz w:val="24"/>
          <w:szCs w:val="24"/>
        </w:rPr>
      </w:pPr>
    </w:p>
    <w:p w14:paraId="24DE5373" w14:textId="77777777" w:rsidR="00FB5ACB" w:rsidRPr="002B6434" w:rsidRDefault="00FB5ACB" w:rsidP="0038639C">
      <w:pPr>
        <w:spacing w:line="360" w:lineRule="auto"/>
        <w:jc w:val="both"/>
        <w:rPr>
          <w:rFonts w:ascii="Arial" w:hAnsi="Arial" w:cs="Arial"/>
          <w:strike w:val="0"/>
          <w:sz w:val="24"/>
          <w:szCs w:val="24"/>
        </w:rPr>
      </w:pPr>
    </w:p>
    <w:p w14:paraId="69EA65E9" w14:textId="77777777" w:rsidR="00FB5ACB" w:rsidRPr="002B6434" w:rsidRDefault="00FB5ACB" w:rsidP="0038639C">
      <w:pPr>
        <w:spacing w:line="360" w:lineRule="auto"/>
        <w:jc w:val="both"/>
        <w:rPr>
          <w:rFonts w:ascii="Arial" w:hAnsi="Arial" w:cs="Arial"/>
          <w:strike w:val="0"/>
          <w:sz w:val="24"/>
          <w:szCs w:val="24"/>
        </w:rPr>
      </w:pPr>
    </w:p>
    <w:p w14:paraId="28255CD1" w14:textId="77777777" w:rsidR="00FB5ACB" w:rsidRPr="002B6434" w:rsidRDefault="00FB5ACB" w:rsidP="0038639C">
      <w:pPr>
        <w:spacing w:line="360" w:lineRule="auto"/>
        <w:jc w:val="both"/>
        <w:rPr>
          <w:rFonts w:ascii="Arial" w:hAnsi="Arial" w:cs="Arial"/>
          <w:strike w:val="0"/>
          <w:sz w:val="24"/>
          <w:szCs w:val="24"/>
        </w:rPr>
      </w:pPr>
    </w:p>
    <w:p w14:paraId="42AE9BDB" w14:textId="77777777" w:rsidR="00FB5ACB" w:rsidRPr="002B6434" w:rsidRDefault="00FB5ACB" w:rsidP="0038639C">
      <w:pPr>
        <w:spacing w:line="360" w:lineRule="auto"/>
        <w:jc w:val="both"/>
        <w:rPr>
          <w:rFonts w:ascii="Arial" w:hAnsi="Arial" w:cs="Arial"/>
          <w:strike w:val="0"/>
          <w:sz w:val="24"/>
          <w:szCs w:val="24"/>
        </w:rPr>
      </w:pPr>
    </w:p>
    <w:p w14:paraId="29B31734" w14:textId="77777777" w:rsidR="00FB5ACB" w:rsidRPr="002B6434" w:rsidRDefault="00FB5ACB" w:rsidP="0038639C">
      <w:pPr>
        <w:spacing w:line="360" w:lineRule="auto"/>
        <w:jc w:val="both"/>
        <w:rPr>
          <w:rFonts w:ascii="Arial" w:hAnsi="Arial" w:cs="Arial"/>
          <w:strike w:val="0"/>
          <w:sz w:val="24"/>
          <w:szCs w:val="24"/>
        </w:rPr>
      </w:pPr>
    </w:p>
    <w:p w14:paraId="1ECF6F2C" w14:textId="77777777" w:rsidR="00FB5ACB" w:rsidRPr="002B6434" w:rsidRDefault="00FB5ACB" w:rsidP="0038639C">
      <w:pPr>
        <w:spacing w:line="360" w:lineRule="auto"/>
        <w:jc w:val="both"/>
        <w:rPr>
          <w:rFonts w:ascii="Arial" w:hAnsi="Arial" w:cs="Arial"/>
          <w:strike w:val="0"/>
          <w:sz w:val="24"/>
          <w:szCs w:val="24"/>
        </w:rPr>
      </w:pPr>
    </w:p>
    <w:p w14:paraId="75788202" w14:textId="77777777" w:rsidR="00FB5ACB" w:rsidRPr="002B6434" w:rsidRDefault="00FB5ACB" w:rsidP="0038639C">
      <w:pPr>
        <w:spacing w:line="360" w:lineRule="auto"/>
        <w:jc w:val="both"/>
        <w:rPr>
          <w:rFonts w:ascii="Arial" w:hAnsi="Arial" w:cs="Arial"/>
          <w:strike w:val="0"/>
          <w:sz w:val="24"/>
          <w:szCs w:val="24"/>
        </w:rPr>
      </w:pPr>
    </w:p>
    <w:p w14:paraId="46D33F79" w14:textId="77777777" w:rsidR="00154C3D" w:rsidRPr="002B6434" w:rsidRDefault="00154C3D" w:rsidP="0038639C">
      <w:pPr>
        <w:spacing w:line="360" w:lineRule="auto"/>
        <w:jc w:val="both"/>
        <w:rPr>
          <w:rFonts w:ascii="Arial" w:hAnsi="Arial" w:cs="Arial"/>
          <w:strike w:val="0"/>
          <w:sz w:val="24"/>
          <w:szCs w:val="24"/>
        </w:rPr>
      </w:pPr>
    </w:p>
    <w:p w14:paraId="23E54910" w14:textId="77777777" w:rsidR="00154C3D" w:rsidRPr="002B6434" w:rsidRDefault="00154C3D" w:rsidP="0038639C">
      <w:pPr>
        <w:spacing w:line="360" w:lineRule="auto"/>
        <w:jc w:val="both"/>
        <w:rPr>
          <w:rFonts w:ascii="Arial" w:hAnsi="Arial" w:cs="Arial"/>
          <w:strike w:val="0"/>
          <w:sz w:val="24"/>
          <w:szCs w:val="24"/>
        </w:rPr>
      </w:pPr>
    </w:p>
    <w:p w14:paraId="5609A24C" w14:textId="77777777" w:rsidR="00563FCC" w:rsidRPr="002B6434" w:rsidRDefault="00563FCC" w:rsidP="0038639C">
      <w:pPr>
        <w:spacing w:line="360" w:lineRule="auto"/>
        <w:jc w:val="both"/>
        <w:rPr>
          <w:rFonts w:ascii="Arial" w:hAnsi="Arial" w:cs="Arial"/>
          <w:strike w:val="0"/>
          <w:sz w:val="24"/>
          <w:szCs w:val="24"/>
        </w:rPr>
      </w:pPr>
    </w:p>
    <w:p w14:paraId="17A81FF9" w14:textId="77777777" w:rsidR="00563FCC" w:rsidRPr="002B6434" w:rsidRDefault="00563FCC" w:rsidP="0038639C">
      <w:pPr>
        <w:spacing w:line="360" w:lineRule="auto"/>
        <w:jc w:val="both"/>
        <w:rPr>
          <w:rFonts w:ascii="Arial" w:hAnsi="Arial" w:cs="Arial"/>
          <w:strike w:val="0"/>
          <w:sz w:val="24"/>
          <w:szCs w:val="24"/>
        </w:rPr>
      </w:pPr>
    </w:p>
    <w:p w14:paraId="2B6F97BC" w14:textId="77777777" w:rsidR="009901AE" w:rsidRPr="002B6434" w:rsidRDefault="009901AE" w:rsidP="0038639C">
      <w:pPr>
        <w:spacing w:line="360" w:lineRule="auto"/>
        <w:jc w:val="both"/>
        <w:rPr>
          <w:rFonts w:ascii="Arial" w:hAnsi="Arial" w:cs="Arial"/>
          <w:strike w:val="0"/>
          <w:sz w:val="24"/>
          <w:szCs w:val="24"/>
        </w:rPr>
      </w:pPr>
    </w:p>
    <w:p w14:paraId="34C7FAF8" w14:textId="77777777" w:rsidR="009901AE" w:rsidRPr="002B6434" w:rsidRDefault="009901AE" w:rsidP="0038639C">
      <w:pPr>
        <w:spacing w:line="360" w:lineRule="auto"/>
        <w:jc w:val="both"/>
        <w:rPr>
          <w:rFonts w:ascii="Arial" w:hAnsi="Arial" w:cs="Arial"/>
          <w:strike w:val="0"/>
          <w:sz w:val="24"/>
          <w:szCs w:val="24"/>
        </w:rPr>
      </w:pPr>
    </w:p>
    <w:p w14:paraId="7F2FF3DC" w14:textId="77777777" w:rsidR="009901AE" w:rsidRPr="002B6434" w:rsidRDefault="009901AE" w:rsidP="0038639C">
      <w:pPr>
        <w:spacing w:line="360" w:lineRule="auto"/>
        <w:jc w:val="both"/>
        <w:rPr>
          <w:rFonts w:ascii="Arial" w:hAnsi="Arial" w:cs="Arial"/>
          <w:strike w:val="0"/>
          <w:sz w:val="24"/>
          <w:szCs w:val="24"/>
        </w:rPr>
      </w:pPr>
    </w:p>
    <w:p w14:paraId="5E92F582" w14:textId="77777777" w:rsidR="009901AE" w:rsidRPr="002B6434" w:rsidRDefault="009901AE" w:rsidP="0038639C">
      <w:pPr>
        <w:spacing w:line="360" w:lineRule="auto"/>
        <w:jc w:val="both"/>
        <w:rPr>
          <w:rFonts w:ascii="Arial" w:hAnsi="Arial" w:cs="Arial"/>
          <w:strike w:val="0"/>
          <w:sz w:val="24"/>
          <w:szCs w:val="24"/>
        </w:rPr>
      </w:pPr>
    </w:p>
    <w:p w14:paraId="4E8A1205" w14:textId="77777777" w:rsidR="009901AE" w:rsidRPr="002B6434" w:rsidRDefault="009901AE" w:rsidP="0038639C">
      <w:pPr>
        <w:spacing w:line="360" w:lineRule="auto"/>
        <w:jc w:val="both"/>
        <w:rPr>
          <w:rFonts w:ascii="Arial" w:hAnsi="Arial" w:cs="Arial"/>
          <w:strike w:val="0"/>
          <w:sz w:val="24"/>
          <w:szCs w:val="24"/>
        </w:rPr>
      </w:pPr>
    </w:p>
    <w:p w14:paraId="7A7C0157" w14:textId="77777777" w:rsidR="009901AE" w:rsidRPr="002B6434" w:rsidRDefault="009901AE" w:rsidP="0038639C">
      <w:pPr>
        <w:spacing w:line="360" w:lineRule="auto"/>
        <w:jc w:val="both"/>
        <w:rPr>
          <w:rFonts w:ascii="Arial" w:hAnsi="Arial" w:cs="Arial"/>
          <w:strike w:val="0"/>
          <w:sz w:val="24"/>
          <w:szCs w:val="24"/>
        </w:rPr>
      </w:pPr>
    </w:p>
    <w:p w14:paraId="45EB7613" w14:textId="77777777" w:rsidR="00450740" w:rsidRPr="002B6434" w:rsidRDefault="00450740" w:rsidP="0038639C">
      <w:pPr>
        <w:spacing w:line="360" w:lineRule="auto"/>
        <w:jc w:val="both"/>
        <w:rPr>
          <w:rFonts w:ascii="Arial" w:hAnsi="Arial" w:cs="Arial"/>
          <w:strike w:val="0"/>
          <w:sz w:val="24"/>
          <w:szCs w:val="24"/>
        </w:rPr>
      </w:pPr>
    </w:p>
    <w:p w14:paraId="0CC79DDC" w14:textId="77777777" w:rsidR="00450740" w:rsidRPr="002B6434" w:rsidRDefault="00450740" w:rsidP="0038639C">
      <w:pPr>
        <w:spacing w:line="360" w:lineRule="auto"/>
        <w:jc w:val="both"/>
        <w:rPr>
          <w:rFonts w:ascii="Arial" w:hAnsi="Arial" w:cs="Arial"/>
          <w:strike w:val="0"/>
          <w:sz w:val="24"/>
          <w:szCs w:val="24"/>
        </w:rPr>
      </w:pPr>
    </w:p>
    <w:p w14:paraId="22214260" w14:textId="77777777" w:rsidR="00450740" w:rsidRPr="002B6434" w:rsidRDefault="00450740" w:rsidP="00450740">
      <w:pPr>
        <w:spacing w:line="360" w:lineRule="auto"/>
        <w:jc w:val="both"/>
        <w:rPr>
          <w:rFonts w:ascii="Arial" w:hAnsi="Arial" w:cs="Arial"/>
          <w:strike w:val="0"/>
          <w:sz w:val="22"/>
          <w:szCs w:val="22"/>
        </w:rPr>
      </w:pPr>
      <w:r w:rsidRPr="002B6434">
        <w:rPr>
          <w:rFonts w:ascii="Arial" w:hAnsi="Arial" w:cs="Arial"/>
          <w:strike w:val="0"/>
          <w:sz w:val="22"/>
          <w:szCs w:val="22"/>
        </w:rPr>
        <w:t>Qual é o nome do seu carro?</w:t>
      </w:r>
    </w:p>
    <w:p w14:paraId="70FC1DAF" w14:textId="77777777" w:rsidR="00450740" w:rsidRPr="002B6434" w:rsidRDefault="00450740" w:rsidP="00450740">
      <w:pPr>
        <w:spacing w:line="360" w:lineRule="auto"/>
        <w:ind w:left="851"/>
        <w:jc w:val="both"/>
        <w:rPr>
          <w:rFonts w:ascii="Arial" w:hAnsi="Arial" w:cs="Arial"/>
          <w:i/>
          <w:iCs/>
          <w:strike w:val="0"/>
          <w:sz w:val="22"/>
          <w:szCs w:val="22"/>
        </w:rPr>
      </w:pPr>
      <w:r w:rsidRPr="002B6434">
        <w:rPr>
          <w:rFonts w:ascii="Arial" w:hAnsi="Arial" w:cs="Arial"/>
          <w:i/>
          <w:iCs/>
          <w:strike w:val="0"/>
          <w:sz w:val="22"/>
          <w:szCs w:val="22"/>
        </w:rPr>
        <w:t>“Meu carro se chama Maestro, cada esquina, um conserto!”</w:t>
      </w:r>
    </w:p>
    <w:p w14:paraId="1EDE38E3" w14:textId="77777777" w:rsidR="00154C3D" w:rsidRPr="002B6434" w:rsidRDefault="00154C3D" w:rsidP="0038639C">
      <w:pPr>
        <w:spacing w:line="360" w:lineRule="auto"/>
        <w:jc w:val="both"/>
        <w:rPr>
          <w:rFonts w:ascii="Arial" w:hAnsi="Arial" w:cs="Arial"/>
          <w:strike w:val="0"/>
          <w:sz w:val="22"/>
          <w:szCs w:val="22"/>
        </w:rPr>
      </w:pPr>
    </w:p>
    <w:p w14:paraId="4CEC3C66" w14:textId="77777777" w:rsidR="00450740" w:rsidRPr="002B6434" w:rsidRDefault="00450740" w:rsidP="0038639C">
      <w:pPr>
        <w:spacing w:line="360" w:lineRule="auto"/>
        <w:jc w:val="both"/>
        <w:rPr>
          <w:rFonts w:ascii="Arial" w:hAnsi="Arial" w:cs="Arial"/>
          <w:strike w:val="0"/>
          <w:sz w:val="22"/>
          <w:szCs w:val="22"/>
        </w:rPr>
      </w:pPr>
    </w:p>
    <w:p w14:paraId="338B153E" w14:textId="77777777" w:rsidR="00450740" w:rsidRPr="002B6434" w:rsidRDefault="00450740" w:rsidP="0038639C">
      <w:pPr>
        <w:spacing w:line="360" w:lineRule="auto"/>
        <w:jc w:val="both"/>
        <w:rPr>
          <w:rFonts w:ascii="Arial" w:hAnsi="Arial" w:cs="Arial"/>
          <w:strike w:val="0"/>
          <w:sz w:val="22"/>
          <w:szCs w:val="22"/>
        </w:rPr>
      </w:pPr>
    </w:p>
    <w:p w14:paraId="0D1593C1" w14:textId="77777777" w:rsidR="00450740" w:rsidRPr="002B6434" w:rsidRDefault="00450740" w:rsidP="0038639C">
      <w:pPr>
        <w:spacing w:line="360" w:lineRule="auto"/>
        <w:jc w:val="both"/>
        <w:rPr>
          <w:rFonts w:ascii="Arial" w:hAnsi="Arial" w:cs="Arial"/>
          <w:strike w:val="0"/>
          <w:sz w:val="22"/>
          <w:szCs w:val="22"/>
        </w:rPr>
      </w:pPr>
    </w:p>
    <w:p w14:paraId="007E2733" w14:textId="6FF09391" w:rsidR="00154C3D" w:rsidRPr="002B6434" w:rsidRDefault="00450740" w:rsidP="00450740">
      <w:pPr>
        <w:spacing w:line="360" w:lineRule="auto"/>
        <w:ind w:left="851"/>
        <w:jc w:val="both"/>
        <w:rPr>
          <w:rFonts w:ascii="Arial" w:hAnsi="Arial" w:cs="Arial"/>
          <w:i/>
          <w:iCs/>
          <w:strike w:val="0"/>
          <w:sz w:val="22"/>
          <w:szCs w:val="22"/>
        </w:rPr>
      </w:pPr>
      <w:r w:rsidRPr="002B6434">
        <w:rPr>
          <w:rFonts w:ascii="Arial" w:hAnsi="Arial" w:cs="Arial"/>
          <w:i/>
          <w:iCs/>
          <w:strike w:val="0"/>
          <w:sz w:val="22"/>
          <w:szCs w:val="22"/>
        </w:rPr>
        <w:t>“Ô Jô, tenho uma reclamação a fazer. Cheguei aqui cedo para a entrevista, vi uma menina bonita no auditório, olhei para ela cheio de má intenção. Disse: como é que é aí? vamos bater uma virilha? Ela me deu um esporro! Coé Dicró, quem gosta de pau velho é cupim!”</w:t>
      </w:r>
    </w:p>
    <w:p w14:paraId="12AF4DB1" w14:textId="77777777" w:rsidR="00154C3D" w:rsidRPr="002B6434" w:rsidRDefault="00154C3D" w:rsidP="0038639C">
      <w:pPr>
        <w:spacing w:line="360" w:lineRule="auto"/>
        <w:jc w:val="both"/>
        <w:rPr>
          <w:rFonts w:ascii="Arial" w:hAnsi="Arial" w:cs="Arial"/>
          <w:strike w:val="0"/>
          <w:sz w:val="24"/>
          <w:szCs w:val="24"/>
        </w:rPr>
      </w:pPr>
    </w:p>
    <w:p w14:paraId="53E877B5" w14:textId="77777777" w:rsidR="00154C3D" w:rsidRPr="002B6434" w:rsidRDefault="00154C3D" w:rsidP="0038639C">
      <w:pPr>
        <w:spacing w:line="360" w:lineRule="auto"/>
        <w:jc w:val="both"/>
        <w:rPr>
          <w:rFonts w:ascii="Arial" w:hAnsi="Arial" w:cs="Arial"/>
          <w:strike w:val="0"/>
          <w:sz w:val="24"/>
          <w:szCs w:val="24"/>
        </w:rPr>
      </w:pPr>
    </w:p>
    <w:p w14:paraId="35A5B2DC" w14:textId="77777777" w:rsidR="00154C3D" w:rsidRPr="002B6434" w:rsidRDefault="00154C3D" w:rsidP="0038639C">
      <w:pPr>
        <w:spacing w:line="360" w:lineRule="auto"/>
        <w:jc w:val="both"/>
        <w:rPr>
          <w:rFonts w:ascii="Arial" w:hAnsi="Arial" w:cs="Arial"/>
          <w:strike w:val="0"/>
          <w:sz w:val="24"/>
          <w:szCs w:val="24"/>
        </w:rPr>
      </w:pPr>
    </w:p>
    <w:p w14:paraId="09C7D479" w14:textId="77777777" w:rsidR="00154C3D" w:rsidRPr="002B6434" w:rsidRDefault="00154C3D" w:rsidP="0038639C">
      <w:pPr>
        <w:spacing w:line="360" w:lineRule="auto"/>
        <w:jc w:val="both"/>
        <w:rPr>
          <w:rFonts w:ascii="Arial" w:hAnsi="Arial" w:cs="Arial"/>
          <w:strike w:val="0"/>
          <w:sz w:val="24"/>
          <w:szCs w:val="24"/>
        </w:rPr>
      </w:pPr>
    </w:p>
    <w:p w14:paraId="69303650" w14:textId="77777777" w:rsidR="00154C3D" w:rsidRPr="002B6434" w:rsidRDefault="00154C3D" w:rsidP="0038639C">
      <w:pPr>
        <w:spacing w:line="360" w:lineRule="auto"/>
        <w:jc w:val="both"/>
        <w:rPr>
          <w:rFonts w:ascii="Arial" w:hAnsi="Arial" w:cs="Arial"/>
          <w:strike w:val="0"/>
          <w:sz w:val="24"/>
          <w:szCs w:val="24"/>
        </w:rPr>
      </w:pPr>
    </w:p>
    <w:p w14:paraId="21BEEDE3" w14:textId="77777777" w:rsidR="00154C3D" w:rsidRPr="002B6434" w:rsidRDefault="00154C3D" w:rsidP="0038639C">
      <w:pPr>
        <w:spacing w:line="360" w:lineRule="auto"/>
        <w:jc w:val="both"/>
        <w:rPr>
          <w:rFonts w:ascii="Arial" w:hAnsi="Arial" w:cs="Arial"/>
          <w:strike w:val="0"/>
          <w:sz w:val="24"/>
          <w:szCs w:val="24"/>
        </w:rPr>
      </w:pPr>
    </w:p>
    <w:p w14:paraId="30094FCA" w14:textId="77777777" w:rsidR="005B70FF" w:rsidRPr="002B6434" w:rsidRDefault="005B70FF" w:rsidP="0038639C">
      <w:pPr>
        <w:spacing w:line="360" w:lineRule="auto"/>
        <w:jc w:val="both"/>
        <w:rPr>
          <w:rFonts w:ascii="Arial" w:hAnsi="Arial" w:cs="Arial"/>
          <w:strike w:val="0"/>
          <w:sz w:val="24"/>
          <w:szCs w:val="24"/>
        </w:rPr>
      </w:pPr>
    </w:p>
    <w:p w14:paraId="6646BA09" w14:textId="77777777" w:rsidR="005B70FF" w:rsidRPr="002B6434" w:rsidRDefault="005B70FF" w:rsidP="0038639C">
      <w:pPr>
        <w:spacing w:line="360" w:lineRule="auto"/>
        <w:jc w:val="both"/>
        <w:rPr>
          <w:rFonts w:ascii="Arial" w:hAnsi="Arial" w:cs="Arial"/>
          <w:strike w:val="0"/>
          <w:sz w:val="24"/>
          <w:szCs w:val="24"/>
        </w:rPr>
      </w:pPr>
    </w:p>
    <w:p w14:paraId="577CFFA2" w14:textId="77777777" w:rsidR="005B70FF" w:rsidRPr="002B6434" w:rsidRDefault="005B70FF" w:rsidP="0038639C">
      <w:pPr>
        <w:spacing w:line="360" w:lineRule="auto"/>
        <w:jc w:val="both"/>
        <w:rPr>
          <w:rFonts w:ascii="Arial" w:hAnsi="Arial" w:cs="Arial"/>
          <w:strike w:val="0"/>
          <w:sz w:val="24"/>
          <w:szCs w:val="24"/>
        </w:rPr>
      </w:pPr>
    </w:p>
    <w:p w14:paraId="33AF4385" w14:textId="77777777" w:rsidR="00643553" w:rsidRPr="002B6434" w:rsidRDefault="00BC3FB1" w:rsidP="00D22C44">
      <w:pPr>
        <w:pStyle w:val="PRINCIPAL"/>
        <w:outlineLvl w:val="0"/>
        <w:rPr>
          <w:strike/>
        </w:rPr>
      </w:pPr>
      <w:bookmarkStart w:id="37" w:name="_Toc214283807"/>
      <w:bookmarkStart w:id="38" w:name="_Toc223342859"/>
      <w:r w:rsidRPr="002B6434">
        <w:lastRenderedPageBreak/>
        <w:t>5</w:t>
      </w:r>
      <w:r w:rsidR="00B17970" w:rsidRPr="002B6434">
        <w:t xml:space="preserve"> </w:t>
      </w:r>
      <w:r w:rsidR="00643553" w:rsidRPr="002B6434">
        <w:t>AS</w:t>
      </w:r>
      <w:r w:rsidR="00643553" w:rsidRPr="002B6434">
        <w:rPr>
          <w:spacing w:val="-2"/>
        </w:rPr>
        <w:t xml:space="preserve"> </w:t>
      </w:r>
      <w:r w:rsidR="00643553" w:rsidRPr="002B6434">
        <w:t>FINALIDADES</w:t>
      </w:r>
      <w:r w:rsidR="00643553" w:rsidRPr="002B6434">
        <w:rPr>
          <w:spacing w:val="-3"/>
        </w:rPr>
        <w:t xml:space="preserve"> </w:t>
      </w:r>
      <w:r w:rsidR="00643553" w:rsidRPr="002B6434">
        <w:t>SEM</w:t>
      </w:r>
      <w:r w:rsidR="00643553" w:rsidRPr="002B6434">
        <w:rPr>
          <w:spacing w:val="-4"/>
        </w:rPr>
        <w:t xml:space="preserve"> </w:t>
      </w:r>
      <w:r w:rsidR="00643553" w:rsidRPr="002B6434">
        <w:t>FIM</w:t>
      </w:r>
      <w:r w:rsidR="00643553" w:rsidRPr="002B6434">
        <w:rPr>
          <w:spacing w:val="-1"/>
        </w:rPr>
        <w:t xml:space="preserve"> </w:t>
      </w:r>
      <w:r w:rsidR="00643553" w:rsidRPr="002B6434">
        <w:t>DO</w:t>
      </w:r>
      <w:r w:rsidR="00643553" w:rsidRPr="002B6434">
        <w:rPr>
          <w:spacing w:val="-2"/>
        </w:rPr>
        <w:t xml:space="preserve"> SAMBA </w:t>
      </w:r>
      <w:r w:rsidR="00643553" w:rsidRPr="002B6434">
        <w:t>HUMOR</w:t>
      </w:r>
      <w:bookmarkEnd w:id="37"/>
      <w:bookmarkEnd w:id="38"/>
    </w:p>
    <w:p w14:paraId="65BE1D5B" w14:textId="77777777" w:rsidR="00643553" w:rsidRPr="002B6434" w:rsidRDefault="00643553" w:rsidP="00643553">
      <w:pPr>
        <w:pStyle w:val="Corpodetexto"/>
        <w:spacing w:line="360" w:lineRule="auto"/>
        <w:ind w:firstLine="851"/>
        <w:jc w:val="both"/>
        <w:rPr>
          <w:rFonts w:ascii="Arial" w:hAnsi="Arial" w:cs="Arial"/>
          <w:b/>
        </w:rPr>
      </w:pPr>
    </w:p>
    <w:p w14:paraId="45599DE7" w14:textId="0BD5CD66"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Neste capítulo propõe-se </w:t>
      </w:r>
      <w:r w:rsidR="00154C3D" w:rsidRPr="002B6434">
        <w:rPr>
          <w:rFonts w:ascii="Arial" w:hAnsi="Arial" w:cs="Arial"/>
          <w:sz w:val="24"/>
          <w:szCs w:val="24"/>
        </w:rPr>
        <w:t>abordar</w:t>
      </w:r>
      <w:r w:rsidRPr="002B6434">
        <w:rPr>
          <w:rFonts w:ascii="Arial" w:hAnsi="Arial" w:cs="Arial"/>
          <w:sz w:val="24"/>
          <w:szCs w:val="24"/>
        </w:rPr>
        <w:t xml:space="preserve"> a temática da letra de samba humor, e o pensamento crítico da arte canção nas letras de Dicró</w:t>
      </w:r>
      <w:r w:rsidR="009901AE" w:rsidRPr="002B6434">
        <w:rPr>
          <w:rFonts w:ascii="Arial" w:hAnsi="Arial" w:cs="Arial"/>
          <w:sz w:val="24"/>
          <w:szCs w:val="24"/>
        </w:rPr>
        <w:t>, d</w:t>
      </w:r>
      <w:r w:rsidRPr="002B6434">
        <w:rPr>
          <w:rFonts w:ascii="Arial" w:hAnsi="Arial" w:cs="Arial"/>
          <w:sz w:val="24"/>
          <w:szCs w:val="24"/>
        </w:rPr>
        <w:t>iscute-se primeiramente sobre as letras de canção e seu respectivo pensamento crítico, em segundo lugar sobre os limites do humor dicroniano, e por fim, as finalidades sem fim da arte canção.</w:t>
      </w:r>
    </w:p>
    <w:p w14:paraId="54F62211" w14:textId="634FA65E" w:rsidR="00154C3D" w:rsidRPr="002B6434" w:rsidRDefault="00643553" w:rsidP="00643553">
      <w:pPr>
        <w:pStyle w:val="Corpodetexto"/>
        <w:spacing w:line="360" w:lineRule="auto"/>
        <w:ind w:firstLine="851"/>
        <w:jc w:val="both"/>
        <w:rPr>
          <w:rFonts w:ascii="Arial" w:hAnsi="Arial" w:cs="Arial"/>
        </w:rPr>
      </w:pPr>
      <w:r w:rsidRPr="002B6434">
        <w:rPr>
          <w:rFonts w:ascii="Arial" w:hAnsi="Arial" w:cs="Arial"/>
          <w:sz w:val="24"/>
          <w:szCs w:val="24"/>
        </w:rPr>
        <w:t>A canção samba tem uma estância de registros, arquivos e interpretações de oralidades e práticas socia</w:t>
      </w:r>
      <w:r w:rsidR="004226A0" w:rsidRPr="002B6434">
        <w:rPr>
          <w:rFonts w:ascii="Arial" w:hAnsi="Arial" w:cs="Arial"/>
          <w:sz w:val="24"/>
          <w:szCs w:val="24"/>
        </w:rPr>
        <w:t>i</w:t>
      </w:r>
      <w:r w:rsidRPr="002B6434">
        <w:rPr>
          <w:rFonts w:ascii="Arial" w:hAnsi="Arial" w:cs="Arial"/>
          <w:sz w:val="24"/>
          <w:szCs w:val="24"/>
        </w:rPr>
        <w:t xml:space="preserve">s delimitadas nos entrelugares e significados do subúrbio como uma espécie de geossímbolo daquele determinado grupo social representado pelos compositores e cantores. As respectivas piadas, tiradas, críticas, crises, vivências, desafios, dores e risos podem agradar a alguns, assim como soar como </w:t>
      </w:r>
      <w:r w:rsidRPr="002B6434">
        <w:rPr>
          <w:rFonts w:ascii="Arial" w:hAnsi="Arial" w:cs="Arial"/>
          <w:i/>
          <w:sz w:val="24"/>
          <w:szCs w:val="24"/>
        </w:rPr>
        <w:t>kitsch</w:t>
      </w:r>
      <w:r w:rsidRPr="002B6434">
        <w:rPr>
          <w:rFonts w:ascii="Arial" w:hAnsi="Arial" w:cs="Arial"/>
          <w:sz w:val="24"/>
          <w:szCs w:val="24"/>
        </w:rPr>
        <w:t xml:space="preserve">, vulgar, ou de baixo gosto estético cultural para uma maioria que não entende, nem vivencia, aquela estância tão ímpar de sobrevivências e resistências, por isso, </w:t>
      </w:r>
      <w:r w:rsidR="003852B9" w:rsidRPr="002B6434">
        <w:rPr>
          <w:rFonts w:ascii="Arial" w:hAnsi="Arial" w:cs="Arial"/>
          <w:sz w:val="24"/>
          <w:szCs w:val="24"/>
        </w:rPr>
        <w:t>é</w:t>
      </w:r>
      <w:r w:rsidRPr="002B6434">
        <w:rPr>
          <w:rFonts w:ascii="Arial" w:hAnsi="Arial" w:cs="Arial"/>
          <w:sz w:val="24"/>
          <w:szCs w:val="24"/>
        </w:rPr>
        <w:t xml:space="preserve"> destacado a estância específica do samba dicroniano.</w:t>
      </w:r>
    </w:p>
    <w:p w14:paraId="4900A57F" w14:textId="7AC32B84" w:rsidR="00643553" w:rsidRPr="002B6434" w:rsidRDefault="00643553" w:rsidP="004226A0">
      <w:pPr>
        <w:pStyle w:val="Corpodetexto"/>
        <w:ind w:left="2268"/>
        <w:jc w:val="both"/>
        <w:rPr>
          <w:rFonts w:ascii="Arial" w:hAnsi="Arial" w:cs="Arial"/>
          <w:sz w:val="22"/>
          <w:szCs w:val="22"/>
        </w:rPr>
      </w:pPr>
      <w:r w:rsidRPr="002B6434">
        <w:rPr>
          <w:rFonts w:ascii="Arial" w:hAnsi="Arial" w:cs="Arial"/>
          <w:sz w:val="22"/>
          <w:szCs w:val="22"/>
        </w:rPr>
        <w:t>A</w:t>
      </w:r>
      <w:r w:rsidRPr="002B6434">
        <w:rPr>
          <w:rFonts w:ascii="Arial" w:hAnsi="Arial" w:cs="Arial"/>
          <w:spacing w:val="1"/>
          <w:sz w:val="22"/>
          <w:szCs w:val="22"/>
        </w:rPr>
        <w:t xml:space="preserve"> </w:t>
      </w:r>
      <w:r w:rsidRPr="002B6434">
        <w:rPr>
          <w:rFonts w:ascii="Arial" w:hAnsi="Arial" w:cs="Arial"/>
          <w:sz w:val="22"/>
          <w:szCs w:val="22"/>
        </w:rPr>
        <w:t>respeito</w:t>
      </w:r>
      <w:r w:rsidRPr="002B6434">
        <w:rPr>
          <w:rFonts w:ascii="Arial" w:hAnsi="Arial" w:cs="Arial"/>
          <w:spacing w:val="1"/>
          <w:sz w:val="22"/>
          <w:szCs w:val="22"/>
        </w:rPr>
        <w:t xml:space="preserve"> </w:t>
      </w:r>
      <w:r w:rsidRPr="002B6434">
        <w:rPr>
          <w:rFonts w:ascii="Arial" w:hAnsi="Arial" w:cs="Arial"/>
          <w:sz w:val="22"/>
          <w:szCs w:val="22"/>
        </w:rPr>
        <w:t>disso</w:t>
      </w:r>
      <w:r w:rsidRPr="002B6434">
        <w:rPr>
          <w:rFonts w:ascii="Arial" w:hAnsi="Arial" w:cs="Arial"/>
          <w:spacing w:val="1"/>
          <w:sz w:val="22"/>
          <w:szCs w:val="22"/>
        </w:rPr>
        <w:t xml:space="preserve"> </w:t>
      </w:r>
      <w:r w:rsidRPr="002B6434">
        <w:rPr>
          <w:rFonts w:ascii="Arial" w:hAnsi="Arial" w:cs="Arial"/>
          <w:sz w:val="22"/>
          <w:szCs w:val="22"/>
        </w:rPr>
        <w:t>é</w:t>
      </w:r>
      <w:r w:rsidRPr="002B6434">
        <w:rPr>
          <w:rFonts w:ascii="Arial" w:hAnsi="Arial" w:cs="Arial"/>
          <w:spacing w:val="1"/>
          <w:sz w:val="22"/>
          <w:szCs w:val="22"/>
        </w:rPr>
        <w:t xml:space="preserve"> </w:t>
      </w:r>
      <w:r w:rsidRPr="002B6434">
        <w:rPr>
          <w:rFonts w:ascii="Arial" w:hAnsi="Arial" w:cs="Arial"/>
          <w:sz w:val="22"/>
          <w:szCs w:val="22"/>
        </w:rPr>
        <w:t>preciso</w:t>
      </w:r>
      <w:r w:rsidRPr="002B6434">
        <w:rPr>
          <w:rFonts w:ascii="Arial" w:hAnsi="Arial" w:cs="Arial"/>
          <w:spacing w:val="1"/>
          <w:sz w:val="22"/>
          <w:szCs w:val="22"/>
        </w:rPr>
        <w:t xml:space="preserve"> </w:t>
      </w:r>
      <w:r w:rsidRPr="002B6434">
        <w:rPr>
          <w:rFonts w:ascii="Arial" w:hAnsi="Arial" w:cs="Arial"/>
          <w:sz w:val="22"/>
          <w:szCs w:val="22"/>
        </w:rPr>
        <w:t>saber</w:t>
      </w:r>
      <w:r w:rsidRPr="002B6434">
        <w:rPr>
          <w:rFonts w:ascii="Arial" w:hAnsi="Arial" w:cs="Arial"/>
          <w:spacing w:val="1"/>
          <w:sz w:val="22"/>
          <w:szCs w:val="22"/>
        </w:rPr>
        <w:t xml:space="preserve"> </w:t>
      </w:r>
      <w:r w:rsidRPr="002B6434">
        <w:rPr>
          <w:rFonts w:ascii="Arial" w:hAnsi="Arial" w:cs="Arial"/>
          <w:sz w:val="22"/>
          <w:szCs w:val="22"/>
        </w:rPr>
        <w:t>que</w:t>
      </w:r>
      <w:r w:rsidRPr="002B6434">
        <w:rPr>
          <w:rFonts w:ascii="Arial" w:hAnsi="Arial" w:cs="Arial"/>
          <w:spacing w:val="1"/>
          <w:sz w:val="22"/>
          <w:szCs w:val="22"/>
        </w:rPr>
        <w:t xml:space="preserve"> </w:t>
      </w:r>
      <w:r w:rsidRPr="002B6434">
        <w:rPr>
          <w:rFonts w:ascii="Arial" w:hAnsi="Arial" w:cs="Arial"/>
          <w:sz w:val="22"/>
          <w:szCs w:val="22"/>
        </w:rPr>
        <w:t>este</w:t>
      </w:r>
      <w:r w:rsidRPr="002B6434">
        <w:rPr>
          <w:rFonts w:ascii="Arial" w:hAnsi="Arial" w:cs="Arial"/>
          <w:spacing w:val="1"/>
          <w:sz w:val="22"/>
          <w:szCs w:val="22"/>
        </w:rPr>
        <w:t xml:space="preserve"> </w:t>
      </w:r>
      <w:r w:rsidRPr="002B6434">
        <w:rPr>
          <w:rFonts w:ascii="Arial" w:hAnsi="Arial" w:cs="Arial"/>
          <w:sz w:val="22"/>
          <w:szCs w:val="22"/>
        </w:rPr>
        <w:t>vocábulo</w:t>
      </w:r>
      <w:r w:rsidRPr="002B6434">
        <w:rPr>
          <w:rFonts w:ascii="Arial" w:hAnsi="Arial" w:cs="Arial"/>
          <w:spacing w:val="1"/>
          <w:sz w:val="22"/>
          <w:szCs w:val="22"/>
        </w:rPr>
        <w:t xml:space="preserve"> </w:t>
      </w:r>
      <w:r w:rsidRPr="002B6434">
        <w:rPr>
          <w:rFonts w:ascii="Arial" w:hAnsi="Arial" w:cs="Arial"/>
          <w:sz w:val="22"/>
          <w:szCs w:val="22"/>
        </w:rPr>
        <w:t>foi</w:t>
      </w:r>
      <w:r w:rsidRPr="002B6434">
        <w:rPr>
          <w:rFonts w:ascii="Arial" w:hAnsi="Arial" w:cs="Arial"/>
          <w:spacing w:val="61"/>
          <w:sz w:val="22"/>
          <w:szCs w:val="22"/>
        </w:rPr>
        <w:t xml:space="preserve"> </w:t>
      </w:r>
      <w:r w:rsidRPr="002B6434">
        <w:rPr>
          <w:rFonts w:ascii="Arial" w:hAnsi="Arial" w:cs="Arial"/>
          <w:sz w:val="22"/>
          <w:szCs w:val="22"/>
        </w:rPr>
        <w:t>criado</w:t>
      </w:r>
      <w:r w:rsidRPr="002B6434">
        <w:rPr>
          <w:rFonts w:ascii="Arial" w:hAnsi="Arial" w:cs="Arial"/>
          <w:spacing w:val="1"/>
          <w:sz w:val="22"/>
          <w:szCs w:val="22"/>
        </w:rPr>
        <w:t xml:space="preserve"> </w:t>
      </w:r>
      <w:r w:rsidRPr="002B6434">
        <w:rPr>
          <w:rFonts w:ascii="Arial" w:hAnsi="Arial" w:cs="Arial"/>
          <w:sz w:val="22"/>
          <w:szCs w:val="22"/>
        </w:rPr>
        <w:t>somente em consideração da arte, isto é, de modo tal que aquilo em</w:t>
      </w:r>
      <w:r w:rsidRPr="002B6434">
        <w:rPr>
          <w:rFonts w:ascii="Arial" w:hAnsi="Arial" w:cs="Arial"/>
          <w:spacing w:val="1"/>
          <w:sz w:val="22"/>
          <w:szCs w:val="22"/>
        </w:rPr>
        <w:t xml:space="preserve"> </w:t>
      </w:r>
      <w:r w:rsidRPr="002B6434">
        <w:rPr>
          <w:rFonts w:ascii="Arial" w:hAnsi="Arial" w:cs="Arial"/>
          <w:sz w:val="22"/>
          <w:szCs w:val="22"/>
        </w:rPr>
        <w:t>que</w:t>
      </w:r>
      <w:r w:rsidRPr="002B6434">
        <w:rPr>
          <w:rFonts w:ascii="Arial" w:hAnsi="Arial" w:cs="Arial"/>
          <w:spacing w:val="1"/>
          <w:sz w:val="22"/>
          <w:szCs w:val="22"/>
        </w:rPr>
        <w:t xml:space="preserve"> </w:t>
      </w:r>
      <w:r w:rsidRPr="002B6434">
        <w:rPr>
          <w:rFonts w:ascii="Arial" w:hAnsi="Arial" w:cs="Arial"/>
          <w:sz w:val="22"/>
          <w:szCs w:val="22"/>
        </w:rPr>
        <w:t>estivesse</w:t>
      </w:r>
      <w:r w:rsidRPr="002B6434">
        <w:rPr>
          <w:rFonts w:ascii="Arial" w:hAnsi="Arial" w:cs="Arial"/>
          <w:spacing w:val="1"/>
          <w:sz w:val="22"/>
          <w:szCs w:val="22"/>
        </w:rPr>
        <w:t xml:space="preserve"> </w:t>
      </w:r>
      <w:r w:rsidRPr="002B6434">
        <w:rPr>
          <w:rFonts w:ascii="Arial" w:hAnsi="Arial" w:cs="Arial"/>
          <w:sz w:val="22"/>
          <w:szCs w:val="22"/>
        </w:rPr>
        <w:t>contida</w:t>
      </w:r>
      <w:r w:rsidRPr="002B6434">
        <w:rPr>
          <w:rFonts w:ascii="Arial" w:hAnsi="Arial" w:cs="Arial"/>
          <w:spacing w:val="1"/>
          <w:sz w:val="22"/>
          <w:szCs w:val="22"/>
        </w:rPr>
        <w:t xml:space="preserve"> </w:t>
      </w:r>
      <w:r w:rsidRPr="002B6434">
        <w:rPr>
          <w:rFonts w:ascii="Arial" w:hAnsi="Arial" w:cs="Arial"/>
          <w:sz w:val="22"/>
          <w:szCs w:val="22"/>
        </w:rPr>
        <w:t>toda</w:t>
      </w:r>
      <w:r w:rsidRPr="002B6434">
        <w:rPr>
          <w:rFonts w:ascii="Arial" w:hAnsi="Arial" w:cs="Arial"/>
          <w:spacing w:val="1"/>
          <w:sz w:val="22"/>
          <w:szCs w:val="22"/>
        </w:rPr>
        <w:t xml:space="preserve"> </w:t>
      </w:r>
      <w:r w:rsidRPr="002B6434">
        <w:rPr>
          <w:rFonts w:ascii="Arial" w:hAnsi="Arial" w:cs="Arial"/>
          <w:sz w:val="22"/>
          <w:szCs w:val="22"/>
        </w:rPr>
        <w:t>a</w:t>
      </w:r>
      <w:r w:rsidRPr="002B6434">
        <w:rPr>
          <w:rFonts w:ascii="Arial" w:hAnsi="Arial" w:cs="Arial"/>
          <w:spacing w:val="1"/>
          <w:sz w:val="22"/>
          <w:szCs w:val="22"/>
        </w:rPr>
        <w:t xml:space="preserve"> </w:t>
      </w:r>
      <w:r w:rsidRPr="002B6434">
        <w:rPr>
          <w:rFonts w:ascii="Arial" w:hAnsi="Arial" w:cs="Arial"/>
          <w:sz w:val="22"/>
          <w:szCs w:val="22"/>
        </w:rPr>
        <w:t>arte</w:t>
      </w:r>
      <w:r w:rsidRPr="002B6434">
        <w:rPr>
          <w:rFonts w:ascii="Arial" w:hAnsi="Arial" w:cs="Arial"/>
          <w:spacing w:val="1"/>
          <w:sz w:val="22"/>
          <w:szCs w:val="22"/>
        </w:rPr>
        <w:t xml:space="preserve"> </w:t>
      </w:r>
      <w:r w:rsidRPr="002B6434">
        <w:rPr>
          <w:rFonts w:ascii="Arial" w:hAnsi="Arial" w:cs="Arial"/>
          <w:sz w:val="22"/>
          <w:szCs w:val="22"/>
        </w:rPr>
        <w:t>da</w:t>
      </w:r>
      <w:r w:rsidRPr="002B6434">
        <w:rPr>
          <w:rFonts w:ascii="Arial" w:hAnsi="Arial" w:cs="Arial"/>
          <w:spacing w:val="1"/>
          <w:sz w:val="22"/>
          <w:szCs w:val="22"/>
        </w:rPr>
        <w:t xml:space="preserve"> </w:t>
      </w:r>
      <w:r w:rsidRPr="002B6434">
        <w:rPr>
          <w:rFonts w:ascii="Arial" w:hAnsi="Arial" w:cs="Arial"/>
          <w:sz w:val="22"/>
          <w:szCs w:val="22"/>
        </w:rPr>
        <w:t>canção</w:t>
      </w:r>
      <w:r w:rsidRPr="002B6434">
        <w:rPr>
          <w:rFonts w:ascii="Arial" w:hAnsi="Arial" w:cs="Arial"/>
          <w:spacing w:val="1"/>
          <w:sz w:val="22"/>
          <w:szCs w:val="22"/>
        </w:rPr>
        <w:t xml:space="preserve"> </w:t>
      </w:r>
      <w:r w:rsidRPr="002B6434">
        <w:rPr>
          <w:rFonts w:ascii="Arial" w:hAnsi="Arial" w:cs="Arial"/>
          <w:sz w:val="22"/>
          <w:szCs w:val="22"/>
        </w:rPr>
        <w:t>fosse</w:t>
      </w:r>
      <w:r w:rsidRPr="002B6434">
        <w:rPr>
          <w:rFonts w:ascii="Arial" w:hAnsi="Arial" w:cs="Arial"/>
          <w:spacing w:val="1"/>
          <w:sz w:val="22"/>
          <w:szCs w:val="22"/>
        </w:rPr>
        <w:t xml:space="preserve"> </w:t>
      </w:r>
      <w:r w:rsidRPr="002B6434">
        <w:rPr>
          <w:rFonts w:ascii="Arial" w:hAnsi="Arial" w:cs="Arial"/>
          <w:sz w:val="22"/>
          <w:szCs w:val="22"/>
        </w:rPr>
        <w:t>chamado</w:t>
      </w:r>
      <w:r w:rsidRPr="002B6434">
        <w:rPr>
          <w:rFonts w:ascii="Arial" w:hAnsi="Arial" w:cs="Arial"/>
          <w:spacing w:val="1"/>
          <w:sz w:val="22"/>
          <w:szCs w:val="22"/>
        </w:rPr>
        <w:t xml:space="preserve"> </w:t>
      </w:r>
      <w:r w:rsidRPr="002B6434">
        <w:rPr>
          <w:rFonts w:ascii="Arial" w:hAnsi="Arial" w:cs="Arial"/>
          <w:sz w:val="22"/>
          <w:szCs w:val="22"/>
        </w:rPr>
        <w:t>de</w:t>
      </w:r>
      <w:r w:rsidRPr="002B6434">
        <w:rPr>
          <w:rFonts w:ascii="Arial" w:hAnsi="Arial" w:cs="Arial"/>
          <w:spacing w:val="-59"/>
          <w:sz w:val="22"/>
          <w:szCs w:val="22"/>
        </w:rPr>
        <w:t xml:space="preserve"> </w:t>
      </w:r>
      <w:r w:rsidRPr="002B6434">
        <w:rPr>
          <w:rFonts w:ascii="Arial" w:hAnsi="Arial" w:cs="Arial"/>
          <w:i/>
          <w:sz w:val="22"/>
          <w:szCs w:val="22"/>
        </w:rPr>
        <w:t xml:space="preserve">stantia </w:t>
      </w:r>
      <w:r w:rsidRPr="002B6434">
        <w:rPr>
          <w:rFonts w:ascii="Arial" w:hAnsi="Arial" w:cs="Arial"/>
          <w:sz w:val="22"/>
          <w:szCs w:val="22"/>
        </w:rPr>
        <w:t>- o que significa ‘residência capaz’ ou também ‘receptáculo’ -</w:t>
      </w:r>
      <w:r w:rsidRPr="002B6434">
        <w:rPr>
          <w:rFonts w:ascii="Arial" w:hAnsi="Arial" w:cs="Arial"/>
          <w:spacing w:val="1"/>
          <w:sz w:val="22"/>
          <w:szCs w:val="22"/>
        </w:rPr>
        <w:t xml:space="preserve"> </w:t>
      </w:r>
      <w:r w:rsidRPr="002B6434">
        <w:rPr>
          <w:rFonts w:ascii="Arial" w:hAnsi="Arial" w:cs="Arial"/>
          <w:sz w:val="22"/>
          <w:szCs w:val="22"/>
        </w:rPr>
        <w:t>de toda a arte. Pois, do mesmo modo que a canção é com o regaço</w:t>
      </w:r>
      <w:r w:rsidRPr="002B6434">
        <w:rPr>
          <w:rFonts w:ascii="Arial" w:hAnsi="Arial" w:cs="Arial"/>
          <w:spacing w:val="1"/>
          <w:sz w:val="22"/>
          <w:szCs w:val="22"/>
        </w:rPr>
        <w:t xml:space="preserve"> </w:t>
      </w:r>
      <w:r w:rsidRPr="002B6434">
        <w:rPr>
          <w:rFonts w:ascii="Arial" w:hAnsi="Arial" w:cs="Arial"/>
          <w:sz w:val="22"/>
          <w:szCs w:val="22"/>
        </w:rPr>
        <w:t>de toda a sentença,</w:t>
      </w:r>
      <w:r w:rsidRPr="002B6434">
        <w:rPr>
          <w:rFonts w:ascii="Arial" w:hAnsi="Arial" w:cs="Arial"/>
          <w:spacing w:val="1"/>
          <w:sz w:val="22"/>
          <w:szCs w:val="22"/>
        </w:rPr>
        <w:t xml:space="preserve"> </w:t>
      </w:r>
      <w:r w:rsidRPr="002B6434">
        <w:rPr>
          <w:rFonts w:ascii="Arial" w:hAnsi="Arial" w:cs="Arial"/>
          <w:sz w:val="22"/>
          <w:szCs w:val="22"/>
        </w:rPr>
        <w:t>assim</w:t>
      </w:r>
      <w:r w:rsidRPr="002B6434">
        <w:rPr>
          <w:rFonts w:ascii="Arial" w:hAnsi="Arial" w:cs="Arial"/>
          <w:spacing w:val="61"/>
          <w:sz w:val="22"/>
          <w:szCs w:val="22"/>
        </w:rPr>
        <w:t xml:space="preserve"> </w:t>
      </w:r>
      <w:r w:rsidRPr="002B6434">
        <w:rPr>
          <w:rFonts w:ascii="Arial" w:hAnsi="Arial" w:cs="Arial"/>
          <w:sz w:val="22"/>
          <w:szCs w:val="22"/>
        </w:rPr>
        <w:t>a</w:t>
      </w:r>
      <w:r w:rsidRPr="002B6434">
        <w:rPr>
          <w:rFonts w:ascii="Arial" w:hAnsi="Arial" w:cs="Arial"/>
          <w:spacing w:val="61"/>
          <w:sz w:val="22"/>
          <w:szCs w:val="22"/>
        </w:rPr>
        <w:t xml:space="preserve"> </w:t>
      </w:r>
      <w:r w:rsidRPr="002B6434">
        <w:rPr>
          <w:rFonts w:ascii="Arial" w:hAnsi="Arial" w:cs="Arial"/>
          <w:i/>
          <w:sz w:val="22"/>
          <w:szCs w:val="22"/>
        </w:rPr>
        <w:t xml:space="preserve">stantia </w:t>
      </w:r>
      <w:r w:rsidRPr="002B6434">
        <w:rPr>
          <w:rFonts w:ascii="Arial" w:hAnsi="Arial" w:cs="Arial"/>
          <w:sz w:val="22"/>
          <w:szCs w:val="22"/>
        </w:rPr>
        <w:t>recolhe no seu regaço toda a</w:t>
      </w:r>
      <w:r w:rsidRPr="002B6434">
        <w:rPr>
          <w:rFonts w:ascii="Arial" w:hAnsi="Arial" w:cs="Arial"/>
          <w:spacing w:val="1"/>
          <w:sz w:val="22"/>
          <w:szCs w:val="22"/>
        </w:rPr>
        <w:t xml:space="preserve"> </w:t>
      </w:r>
      <w:r w:rsidRPr="002B6434">
        <w:rPr>
          <w:rFonts w:ascii="Arial" w:hAnsi="Arial" w:cs="Arial"/>
          <w:sz w:val="22"/>
          <w:szCs w:val="22"/>
        </w:rPr>
        <w:t>arte (</w:t>
      </w:r>
      <w:r w:rsidR="00FB75ED" w:rsidRPr="002B6434">
        <w:rPr>
          <w:rFonts w:ascii="Arial" w:hAnsi="Arial" w:cs="Arial"/>
          <w:sz w:val="22"/>
          <w:szCs w:val="22"/>
        </w:rPr>
        <w:t>D</w:t>
      </w:r>
      <w:r w:rsidR="00B0089F" w:rsidRPr="002B6434">
        <w:rPr>
          <w:rFonts w:ascii="Arial" w:hAnsi="Arial" w:cs="Arial"/>
          <w:sz w:val="22"/>
          <w:szCs w:val="22"/>
        </w:rPr>
        <w:t>ante</w:t>
      </w:r>
      <w:r w:rsidR="00FB75ED" w:rsidRPr="002B6434">
        <w:rPr>
          <w:rFonts w:ascii="Arial" w:hAnsi="Arial" w:cs="Arial"/>
          <w:sz w:val="22"/>
          <w:szCs w:val="22"/>
        </w:rPr>
        <w:t xml:space="preserve">, </w:t>
      </w:r>
      <w:r w:rsidR="00FB75ED" w:rsidRPr="002B6434">
        <w:rPr>
          <w:rFonts w:ascii="Arial" w:hAnsi="Arial" w:cs="Arial"/>
          <w:i/>
          <w:sz w:val="22"/>
          <w:szCs w:val="22"/>
        </w:rPr>
        <w:t>De vulgari eloquentia</w:t>
      </w:r>
      <w:r w:rsidR="00FB75ED" w:rsidRPr="002B6434">
        <w:rPr>
          <w:rFonts w:ascii="Arial" w:hAnsi="Arial" w:cs="Arial"/>
          <w:sz w:val="22"/>
          <w:szCs w:val="22"/>
        </w:rPr>
        <w:t>, II-</w:t>
      </w:r>
      <w:r w:rsidR="00FB75ED" w:rsidRPr="002B6434">
        <w:rPr>
          <w:rFonts w:ascii="Arial" w:hAnsi="Arial" w:cs="Arial"/>
          <w:spacing w:val="-59"/>
          <w:sz w:val="22"/>
          <w:szCs w:val="22"/>
        </w:rPr>
        <w:t xml:space="preserve"> </w:t>
      </w:r>
      <w:r w:rsidR="00FB75ED" w:rsidRPr="002B6434">
        <w:rPr>
          <w:rFonts w:ascii="Arial" w:hAnsi="Arial" w:cs="Arial"/>
          <w:sz w:val="22"/>
          <w:szCs w:val="22"/>
        </w:rPr>
        <w:t xml:space="preserve">9 </w:t>
      </w:r>
      <w:r w:rsidR="00FB75ED" w:rsidRPr="002B6434">
        <w:rPr>
          <w:rFonts w:ascii="Arial" w:hAnsi="Arial" w:cs="Arial"/>
          <w:i/>
          <w:sz w:val="22"/>
          <w:szCs w:val="22"/>
        </w:rPr>
        <w:t xml:space="preserve">apud </w:t>
      </w:r>
      <w:r w:rsidR="00FB75ED" w:rsidRPr="002B6434">
        <w:rPr>
          <w:rFonts w:ascii="Arial" w:hAnsi="Arial" w:cs="Arial"/>
          <w:sz w:val="22"/>
          <w:szCs w:val="22"/>
        </w:rPr>
        <w:t>A</w:t>
      </w:r>
      <w:r w:rsidR="00B0089F" w:rsidRPr="002B6434">
        <w:rPr>
          <w:rFonts w:ascii="Arial" w:hAnsi="Arial" w:cs="Arial"/>
          <w:sz w:val="22"/>
          <w:szCs w:val="22"/>
        </w:rPr>
        <w:t>gamben</w:t>
      </w:r>
      <w:r w:rsidR="00FB75ED" w:rsidRPr="002B6434">
        <w:rPr>
          <w:rFonts w:ascii="Arial" w:hAnsi="Arial" w:cs="Arial"/>
          <w:sz w:val="22"/>
          <w:szCs w:val="22"/>
        </w:rPr>
        <w:t>, 2007, p. 17</w:t>
      </w:r>
      <w:r w:rsidRPr="002B6434">
        <w:rPr>
          <w:rFonts w:ascii="Arial" w:hAnsi="Arial" w:cs="Arial"/>
          <w:sz w:val="22"/>
          <w:szCs w:val="22"/>
        </w:rPr>
        <w:t>)</w:t>
      </w:r>
      <w:r w:rsidR="009901AE" w:rsidRPr="002B6434">
        <w:rPr>
          <w:rFonts w:ascii="Arial" w:hAnsi="Arial" w:cs="Arial"/>
          <w:sz w:val="22"/>
          <w:szCs w:val="22"/>
        </w:rPr>
        <w:t>.</w:t>
      </w:r>
    </w:p>
    <w:p w14:paraId="38D9E748" w14:textId="77777777" w:rsidR="00643553" w:rsidRPr="002B6434" w:rsidRDefault="00643553" w:rsidP="00643553">
      <w:pPr>
        <w:pStyle w:val="Corpodetexto"/>
        <w:spacing w:line="360" w:lineRule="auto"/>
        <w:ind w:firstLine="851"/>
        <w:jc w:val="both"/>
        <w:rPr>
          <w:rFonts w:ascii="Arial" w:hAnsi="Arial" w:cs="Arial"/>
          <w:sz w:val="26"/>
        </w:rPr>
      </w:pPr>
    </w:p>
    <w:p w14:paraId="1A8A8F73"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A letra de samba é responsiva a um habitar, a um receptáculo feito e consumido por um grupo suburbano que postula também uma estância de sentidos através do samba humor como crítica social. Dicró fala de tudo e de todos, ora boca maldita dos infernos, ora boca bendita do céu distante através das finalidades sem fim da arte canção, literatura e oraturas que registram questões de família, costumes, drogas, versos, religião, política etc daquela sociedade. </w:t>
      </w:r>
    </w:p>
    <w:p w14:paraId="50ADDD88"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Na letra da canção “Estudante”, do LP Funeral do Ricardão (1984), </w:t>
      </w:r>
      <w:r w:rsidR="00FB75ED" w:rsidRPr="002B6434">
        <w:rPr>
          <w:rFonts w:ascii="Arial" w:hAnsi="Arial" w:cs="Arial"/>
          <w:sz w:val="24"/>
          <w:szCs w:val="24"/>
        </w:rPr>
        <w:t>descreve</w:t>
      </w:r>
      <w:r w:rsidRPr="002B6434">
        <w:rPr>
          <w:rFonts w:ascii="Arial" w:hAnsi="Arial" w:cs="Arial"/>
          <w:sz w:val="24"/>
          <w:szCs w:val="24"/>
        </w:rPr>
        <w:t>:</w:t>
      </w:r>
    </w:p>
    <w:p w14:paraId="3918916F"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lang w:eastAsia="pt-BR"/>
        </w:rPr>
        <w:t>Chego do trabalho</w:t>
      </w:r>
      <w:r w:rsidRPr="002B6434">
        <w:rPr>
          <w:rFonts w:ascii="Arial" w:hAnsi="Arial" w:cs="Arial"/>
          <w:strike w:val="0"/>
          <w:sz w:val="22"/>
          <w:szCs w:val="22"/>
          <w:lang w:eastAsia="pt-BR"/>
        </w:rPr>
        <w:br/>
        <w:t>Cansado pra caramba</w:t>
      </w:r>
      <w:r w:rsidRPr="002B6434">
        <w:rPr>
          <w:rFonts w:ascii="Arial" w:hAnsi="Arial" w:cs="Arial"/>
          <w:strike w:val="0"/>
          <w:sz w:val="22"/>
          <w:szCs w:val="22"/>
          <w:lang w:eastAsia="pt-BR"/>
        </w:rPr>
        <w:br/>
      </w:r>
      <w:r w:rsidRPr="002B6434">
        <w:rPr>
          <w:rFonts w:ascii="Arial" w:hAnsi="Arial" w:cs="Arial"/>
          <w:strike w:val="0"/>
          <w:sz w:val="22"/>
          <w:szCs w:val="22"/>
        </w:rPr>
        <w:t>Ainda tenho que estudar</w:t>
      </w:r>
      <w:r w:rsidRPr="002B6434">
        <w:rPr>
          <w:rFonts w:ascii="Arial" w:hAnsi="Arial" w:cs="Arial"/>
          <w:strike w:val="0"/>
          <w:sz w:val="22"/>
          <w:szCs w:val="22"/>
        </w:rPr>
        <w:br/>
        <w:t>Quem não se aprofunda</w:t>
      </w:r>
      <w:r w:rsidRPr="002B6434">
        <w:rPr>
          <w:rFonts w:ascii="Arial" w:hAnsi="Arial" w:cs="Arial"/>
          <w:strike w:val="0"/>
          <w:sz w:val="22"/>
          <w:szCs w:val="22"/>
        </w:rPr>
        <w:br/>
      </w:r>
      <w:r w:rsidRPr="002B6434">
        <w:rPr>
          <w:rFonts w:ascii="Arial" w:hAnsi="Arial" w:cs="Arial"/>
          <w:strike w:val="0"/>
          <w:sz w:val="22"/>
          <w:szCs w:val="22"/>
        </w:rPr>
        <w:lastRenderedPageBreak/>
        <w:t>Leva na corcunda</w:t>
      </w:r>
      <w:r w:rsidRPr="002B6434">
        <w:rPr>
          <w:rFonts w:ascii="Arial" w:hAnsi="Arial" w:cs="Arial"/>
          <w:strike w:val="0"/>
          <w:sz w:val="22"/>
          <w:szCs w:val="22"/>
        </w:rPr>
        <w:br/>
        <w:t>Eu tenho que me formar</w:t>
      </w:r>
    </w:p>
    <w:p w14:paraId="7E901FCB"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Estão mexendo no meu bolso</w:t>
      </w:r>
      <w:r w:rsidRPr="002B6434">
        <w:rPr>
          <w:rFonts w:ascii="Arial" w:hAnsi="Arial" w:cs="Arial"/>
          <w:strike w:val="0"/>
          <w:sz w:val="22"/>
          <w:szCs w:val="22"/>
        </w:rPr>
        <w:br/>
        <w:t>Pensando que sou otário</w:t>
      </w:r>
      <w:r w:rsidRPr="002B6434">
        <w:rPr>
          <w:rFonts w:ascii="Arial" w:hAnsi="Arial" w:cs="Arial"/>
          <w:strike w:val="0"/>
          <w:sz w:val="22"/>
          <w:szCs w:val="22"/>
        </w:rPr>
        <w:br/>
        <w:t>Porque tá subindo tudo</w:t>
      </w:r>
      <w:r w:rsidRPr="002B6434">
        <w:rPr>
          <w:rFonts w:ascii="Arial" w:hAnsi="Arial" w:cs="Arial"/>
          <w:strike w:val="0"/>
          <w:sz w:val="22"/>
          <w:szCs w:val="22"/>
        </w:rPr>
        <w:br/>
        <w:t>Só não sobe meu salário</w:t>
      </w:r>
    </w:p>
    <w:p w14:paraId="7A20B218" w14:textId="193D7CCA" w:rsidR="00643553" w:rsidRPr="002B6434" w:rsidRDefault="00643553" w:rsidP="004226A0">
      <w:pPr>
        <w:pStyle w:val="Corpodetexto"/>
        <w:ind w:left="2268"/>
        <w:jc w:val="both"/>
        <w:rPr>
          <w:rFonts w:ascii="Arial" w:hAnsi="Arial" w:cs="Arial"/>
          <w:sz w:val="22"/>
          <w:szCs w:val="22"/>
        </w:rPr>
      </w:pPr>
      <w:r w:rsidRPr="002B6434">
        <w:rPr>
          <w:rFonts w:ascii="Arial" w:hAnsi="Arial" w:cs="Arial"/>
          <w:sz w:val="22"/>
          <w:szCs w:val="22"/>
        </w:rPr>
        <w:t>(D</w:t>
      </w:r>
      <w:r w:rsidR="00434571" w:rsidRPr="002B6434">
        <w:rPr>
          <w:rFonts w:ascii="Arial" w:hAnsi="Arial" w:cs="Arial"/>
          <w:sz w:val="22"/>
          <w:szCs w:val="22"/>
        </w:rPr>
        <w:t>icró</w:t>
      </w:r>
      <w:r w:rsidRPr="002B6434">
        <w:rPr>
          <w:rFonts w:ascii="Arial" w:hAnsi="Arial" w:cs="Arial"/>
          <w:sz w:val="22"/>
          <w:szCs w:val="22"/>
        </w:rPr>
        <w:t>, 2018, p. 106).</w:t>
      </w:r>
    </w:p>
    <w:p w14:paraId="535D2C97" w14:textId="77777777" w:rsidR="00643553" w:rsidRPr="002B6434" w:rsidRDefault="00643553" w:rsidP="00643553">
      <w:pPr>
        <w:pStyle w:val="Corpodetexto"/>
        <w:spacing w:line="360" w:lineRule="auto"/>
        <w:ind w:firstLine="851"/>
        <w:jc w:val="both"/>
        <w:rPr>
          <w:rFonts w:ascii="Arial" w:hAnsi="Arial" w:cs="Arial"/>
        </w:rPr>
      </w:pPr>
    </w:p>
    <w:p w14:paraId="38849005"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A letra </w:t>
      </w:r>
      <w:r w:rsidR="00FB75ED" w:rsidRPr="002B6434">
        <w:rPr>
          <w:rFonts w:ascii="Arial" w:hAnsi="Arial" w:cs="Arial"/>
          <w:sz w:val="24"/>
          <w:szCs w:val="24"/>
        </w:rPr>
        <w:t>aborda</w:t>
      </w:r>
      <w:r w:rsidRPr="002B6434">
        <w:rPr>
          <w:rFonts w:ascii="Arial" w:hAnsi="Arial" w:cs="Arial"/>
          <w:sz w:val="24"/>
          <w:szCs w:val="24"/>
        </w:rPr>
        <w:t xml:space="preserve"> claramente sobre a vida ordinária e cotidiana daquele suburbano que estuda e trabalho com a bandeira da esperança de um futuro melhor dentro das crises de inflação e dos cenários econômicos brasileiros tão conhecidos por quem viveu os anos 80. Indo mais atrás, em 1500, e fazendo uma ponte com a história brasileira, no mesmo LP de 1984, na letra “Unidos da natureza (Calmaria)” Dicró aponta que:</w:t>
      </w:r>
    </w:p>
    <w:p w14:paraId="5095F0A0"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Por causa da calmaria</w:t>
      </w:r>
      <w:r w:rsidRPr="002B6434">
        <w:rPr>
          <w:rFonts w:ascii="Arial" w:hAnsi="Arial" w:cs="Arial"/>
          <w:strike w:val="0"/>
          <w:sz w:val="22"/>
          <w:szCs w:val="22"/>
        </w:rPr>
        <w:br/>
        <w:t>Foi que Seu Cabral, um dia</w:t>
      </w:r>
      <w:r w:rsidRPr="002B6434">
        <w:rPr>
          <w:rFonts w:ascii="Arial" w:hAnsi="Arial" w:cs="Arial"/>
          <w:strike w:val="0"/>
          <w:sz w:val="22"/>
          <w:szCs w:val="22"/>
        </w:rPr>
        <w:br/>
        <w:t>Descobriu esse menino gigante</w:t>
      </w:r>
      <w:r w:rsidRPr="002B6434">
        <w:rPr>
          <w:rFonts w:ascii="Arial" w:hAnsi="Arial" w:cs="Arial"/>
          <w:strike w:val="0"/>
          <w:sz w:val="22"/>
          <w:szCs w:val="22"/>
        </w:rPr>
        <w:br/>
        <w:t>Dormindo tranquilamente</w:t>
      </w:r>
      <w:r w:rsidRPr="002B6434">
        <w:rPr>
          <w:rFonts w:ascii="Arial" w:hAnsi="Arial" w:cs="Arial"/>
          <w:strike w:val="0"/>
          <w:sz w:val="22"/>
          <w:szCs w:val="22"/>
        </w:rPr>
        <w:br/>
        <w:t>No seu sono infantil</w:t>
      </w:r>
      <w:r w:rsidRPr="002B6434">
        <w:rPr>
          <w:rFonts w:ascii="Arial" w:hAnsi="Arial" w:cs="Arial"/>
          <w:strike w:val="0"/>
          <w:sz w:val="22"/>
          <w:szCs w:val="22"/>
        </w:rPr>
        <w:br/>
        <w:t>Até pensou que era uma ilha</w:t>
      </w:r>
      <w:r w:rsidRPr="002B6434">
        <w:rPr>
          <w:rFonts w:ascii="Arial" w:hAnsi="Arial" w:cs="Arial"/>
          <w:strike w:val="0"/>
          <w:sz w:val="22"/>
          <w:szCs w:val="22"/>
        </w:rPr>
        <w:br/>
        <w:t>Vendo tanta maravilha</w:t>
      </w:r>
      <w:r w:rsidRPr="002B6434">
        <w:rPr>
          <w:rFonts w:ascii="Arial" w:hAnsi="Arial" w:cs="Arial"/>
          <w:strike w:val="0"/>
          <w:sz w:val="22"/>
          <w:szCs w:val="22"/>
        </w:rPr>
        <w:br/>
        <w:t>Sob o céu azul de anil</w:t>
      </w:r>
      <w:r w:rsidRPr="002B6434">
        <w:rPr>
          <w:rFonts w:ascii="Arial" w:hAnsi="Arial" w:cs="Arial"/>
          <w:strike w:val="0"/>
          <w:sz w:val="22"/>
          <w:szCs w:val="22"/>
        </w:rPr>
        <w:br/>
        <w:t>E os pássaros voando</w:t>
      </w:r>
      <w:r w:rsidRPr="002B6434">
        <w:rPr>
          <w:rFonts w:ascii="Arial" w:hAnsi="Arial" w:cs="Arial"/>
          <w:strike w:val="0"/>
          <w:sz w:val="22"/>
          <w:szCs w:val="22"/>
        </w:rPr>
        <w:br/>
        <w:t>E os índios se banhando</w:t>
      </w:r>
      <w:r w:rsidRPr="002B6434">
        <w:rPr>
          <w:rFonts w:ascii="Arial" w:hAnsi="Arial" w:cs="Arial"/>
          <w:strike w:val="0"/>
          <w:sz w:val="22"/>
          <w:szCs w:val="22"/>
        </w:rPr>
        <w:br/>
        <w:t>Era 21 de abril!</w:t>
      </w:r>
    </w:p>
    <w:p w14:paraId="233CF7AE"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Ele viu que o Porto era seguro</w:t>
      </w:r>
      <w:r w:rsidRPr="002B6434">
        <w:rPr>
          <w:rFonts w:ascii="Arial" w:hAnsi="Arial" w:cs="Arial"/>
          <w:strike w:val="0"/>
          <w:sz w:val="22"/>
          <w:szCs w:val="22"/>
        </w:rPr>
        <w:br/>
        <w:t>Antes que ficasse escuro</w:t>
      </w:r>
      <w:r w:rsidRPr="002B6434">
        <w:rPr>
          <w:rFonts w:ascii="Arial" w:hAnsi="Arial" w:cs="Arial"/>
          <w:strike w:val="0"/>
          <w:sz w:val="22"/>
          <w:szCs w:val="22"/>
        </w:rPr>
        <w:br/>
        <w:t>Saltou pra pesquisar</w:t>
      </w:r>
      <w:r w:rsidRPr="002B6434">
        <w:rPr>
          <w:rFonts w:ascii="Arial" w:hAnsi="Arial" w:cs="Arial"/>
          <w:strike w:val="0"/>
          <w:sz w:val="22"/>
          <w:szCs w:val="22"/>
        </w:rPr>
        <w:br/>
        <w:t>E disse: esse menino tem futuro</w:t>
      </w:r>
      <w:r w:rsidRPr="002B6434">
        <w:rPr>
          <w:rFonts w:ascii="Arial" w:hAnsi="Arial" w:cs="Arial"/>
          <w:strike w:val="0"/>
          <w:sz w:val="22"/>
          <w:szCs w:val="22"/>
        </w:rPr>
        <w:br/>
        <w:t>E se ninguém deixar furo</w:t>
      </w:r>
      <w:r w:rsidRPr="002B6434">
        <w:rPr>
          <w:rFonts w:ascii="Arial" w:hAnsi="Arial" w:cs="Arial"/>
          <w:strike w:val="0"/>
          <w:sz w:val="22"/>
          <w:szCs w:val="22"/>
        </w:rPr>
        <w:br/>
        <w:t>Ele um dia chega lá!</w:t>
      </w:r>
      <w:r w:rsidRPr="002B6434">
        <w:rPr>
          <w:rFonts w:ascii="Arial" w:hAnsi="Arial" w:cs="Arial"/>
          <w:strike w:val="0"/>
          <w:sz w:val="22"/>
          <w:szCs w:val="22"/>
        </w:rPr>
        <w:br/>
        <w:t>Muitos anos se passaram</w:t>
      </w:r>
      <w:r w:rsidRPr="002B6434">
        <w:rPr>
          <w:rFonts w:ascii="Arial" w:hAnsi="Arial" w:cs="Arial"/>
          <w:strike w:val="0"/>
          <w:sz w:val="22"/>
          <w:szCs w:val="22"/>
        </w:rPr>
        <w:br/>
        <w:t>Se furou ou se furaram</w:t>
      </w:r>
      <w:r w:rsidRPr="002B6434">
        <w:rPr>
          <w:rFonts w:ascii="Arial" w:hAnsi="Arial" w:cs="Arial"/>
          <w:strike w:val="0"/>
          <w:sz w:val="22"/>
          <w:szCs w:val="22"/>
        </w:rPr>
        <w:br/>
        <w:t>Eu nem sei</w:t>
      </w:r>
      <w:r w:rsidRPr="002B6434">
        <w:rPr>
          <w:rFonts w:ascii="Arial" w:hAnsi="Arial" w:cs="Arial"/>
          <w:strike w:val="0"/>
          <w:sz w:val="22"/>
          <w:szCs w:val="22"/>
        </w:rPr>
        <w:br/>
        <w:t>Mas se o Cabral tivesse vivo</w:t>
      </w:r>
      <w:r w:rsidRPr="002B6434">
        <w:rPr>
          <w:rFonts w:ascii="Arial" w:hAnsi="Arial" w:cs="Arial"/>
          <w:strike w:val="0"/>
          <w:sz w:val="22"/>
          <w:szCs w:val="22"/>
        </w:rPr>
        <w:br/>
        <w:t>Ia ter muito motivo</w:t>
      </w:r>
      <w:r w:rsidRPr="002B6434">
        <w:rPr>
          <w:rFonts w:ascii="Arial" w:hAnsi="Arial" w:cs="Arial"/>
          <w:strike w:val="0"/>
          <w:sz w:val="22"/>
          <w:szCs w:val="22"/>
        </w:rPr>
        <w:br/>
        <w:t>Para reclamar com o rei</w:t>
      </w:r>
    </w:p>
    <w:p w14:paraId="74F6819C"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Cadê o pau? O Pau-Brasil!</w:t>
      </w:r>
      <w:r w:rsidRPr="002B6434">
        <w:rPr>
          <w:rFonts w:ascii="Arial" w:hAnsi="Arial" w:cs="Arial"/>
          <w:strike w:val="0"/>
          <w:sz w:val="22"/>
          <w:szCs w:val="22"/>
        </w:rPr>
        <w:br/>
        <w:t>E foi sumindo, foi sumindo</w:t>
      </w:r>
      <w:r w:rsidRPr="002B6434">
        <w:rPr>
          <w:rFonts w:ascii="Arial" w:hAnsi="Arial" w:cs="Arial"/>
          <w:strike w:val="0"/>
          <w:sz w:val="22"/>
          <w:szCs w:val="22"/>
        </w:rPr>
        <w:br/>
        <w:t>E sumiu</w:t>
      </w:r>
      <w:r w:rsidRPr="002B6434">
        <w:rPr>
          <w:rFonts w:ascii="Arial" w:hAnsi="Arial" w:cs="Arial"/>
          <w:strike w:val="0"/>
          <w:sz w:val="22"/>
          <w:szCs w:val="22"/>
        </w:rPr>
        <w:br/>
        <w:t>Cadê o pau? O Pau-Brasil!</w:t>
      </w:r>
      <w:r w:rsidRPr="002B6434">
        <w:rPr>
          <w:rFonts w:ascii="Arial" w:hAnsi="Arial" w:cs="Arial"/>
          <w:strike w:val="0"/>
          <w:sz w:val="22"/>
          <w:szCs w:val="22"/>
        </w:rPr>
        <w:br/>
        <w:t>E foi sumindo, foi sumindo</w:t>
      </w:r>
      <w:r w:rsidRPr="002B6434">
        <w:rPr>
          <w:rFonts w:ascii="Arial" w:hAnsi="Arial" w:cs="Arial"/>
          <w:strike w:val="0"/>
          <w:sz w:val="22"/>
          <w:szCs w:val="22"/>
        </w:rPr>
        <w:br/>
        <w:t>E sumiu</w:t>
      </w:r>
    </w:p>
    <w:p w14:paraId="2FD72EBD" w14:textId="54380B26" w:rsidR="00643553" w:rsidRPr="002B6434" w:rsidRDefault="00643553" w:rsidP="004226A0">
      <w:pPr>
        <w:pStyle w:val="Corpodetexto"/>
        <w:ind w:left="2268"/>
        <w:jc w:val="both"/>
        <w:rPr>
          <w:rFonts w:ascii="Arial" w:hAnsi="Arial" w:cs="Arial"/>
          <w:sz w:val="22"/>
          <w:szCs w:val="22"/>
        </w:rPr>
      </w:pPr>
      <w:r w:rsidRPr="002B6434">
        <w:rPr>
          <w:rFonts w:ascii="Arial" w:hAnsi="Arial" w:cs="Arial"/>
          <w:sz w:val="22"/>
          <w:szCs w:val="22"/>
        </w:rPr>
        <w:t>(D</w:t>
      </w:r>
      <w:r w:rsidR="00B0089F" w:rsidRPr="002B6434">
        <w:rPr>
          <w:rFonts w:ascii="Arial" w:hAnsi="Arial" w:cs="Arial"/>
          <w:sz w:val="22"/>
          <w:szCs w:val="22"/>
        </w:rPr>
        <w:t>icró</w:t>
      </w:r>
      <w:r w:rsidRPr="002B6434">
        <w:rPr>
          <w:rFonts w:ascii="Arial" w:hAnsi="Arial" w:cs="Arial"/>
          <w:sz w:val="22"/>
          <w:szCs w:val="22"/>
        </w:rPr>
        <w:t>, 2018, p. 106).</w:t>
      </w:r>
    </w:p>
    <w:p w14:paraId="6D28E63E" w14:textId="77777777" w:rsidR="00643553" w:rsidRPr="002B6434" w:rsidRDefault="00643553" w:rsidP="00643553">
      <w:pPr>
        <w:pStyle w:val="Corpodetexto"/>
        <w:spacing w:line="360" w:lineRule="auto"/>
        <w:ind w:firstLine="851"/>
        <w:jc w:val="both"/>
        <w:rPr>
          <w:rFonts w:ascii="Arial" w:hAnsi="Arial" w:cs="Arial"/>
        </w:rPr>
      </w:pPr>
    </w:p>
    <w:p w14:paraId="5515D3B4"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lastRenderedPageBreak/>
        <w:t>Numa espécie de carta de “Dicró Vaz de Caminha” existem descrições da terra e das intencionalidades portugues</w:t>
      </w:r>
      <w:r w:rsidR="00FB75ED" w:rsidRPr="002B6434">
        <w:rPr>
          <w:rFonts w:ascii="Arial" w:hAnsi="Arial" w:cs="Arial"/>
          <w:sz w:val="24"/>
          <w:szCs w:val="24"/>
        </w:rPr>
        <w:t>a</w:t>
      </w:r>
      <w:r w:rsidRPr="002B6434">
        <w:rPr>
          <w:rFonts w:ascii="Arial" w:hAnsi="Arial" w:cs="Arial"/>
          <w:sz w:val="24"/>
          <w:szCs w:val="24"/>
        </w:rPr>
        <w:t>s com a nova terra</w:t>
      </w:r>
      <w:r w:rsidR="00FB75ED" w:rsidRPr="002B6434">
        <w:rPr>
          <w:rFonts w:ascii="Arial" w:hAnsi="Arial" w:cs="Arial"/>
          <w:sz w:val="24"/>
          <w:szCs w:val="24"/>
        </w:rPr>
        <w:t>,</w:t>
      </w:r>
      <w:r w:rsidRPr="002B6434">
        <w:rPr>
          <w:rFonts w:ascii="Arial" w:hAnsi="Arial" w:cs="Arial"/>
          <w:sz w:val="24"/>
          <w:szCs w:val="24"/>
        </w:rPr>
        <w:t xml:space="preserve"> e o mercantilismo progressivo que fez sumir </w:t>
      </w:r>
      <w:r w:rsidR="00FB75ED" w:rsidRPr="002B6434">
        <w:rPr>
          <w:rFonts w:ascii="Arial" w:hAnsi="Arial" w:cs="Arial"/>
          <w:sz w:val="24"/>
          <w:szCs w:val="24"/>
        </w:rPr>
        <w:t>‘</w:t>
      </w:r>
      <w:r w:rsidRPr="002B6434">
        <w:rPr>
          <w:rFonts w:ascii="Arial" w:hAnsi="Arial" w:cs="Arial"/>
          <w:sz w:val="24"/>
          <w:szCs w:val="24"/>
        </w:rPr>
        <w:t>o pau</w:t>
      </w:r>
      <w:r w:rsidR="00FB75ED" w:rsidRPr="002B6434">
        <w:rPr>
          <w:rFonts w:ascii="Arial" w:hAnsi="Arial" w:cs="Arial"/>
          <w:sz w:val="24"/>
          <w:szCs w:val="24"/>
        </w:rPr>
        <w:t>’</w:t>
      </w:r>
      <w:r w:rsidRPr="002B6434">
        <w:rPr>
          <w:rFonts w:ascii="Arial" w:hAnsi="Arial" w:cs="Arial"/>
          <w:sz w:val="24"/>
          <w:szCs w:val="24"/>
        </w:rPr>
        <w:t>, Brasil. Sob a chancela da canção de humor</w:t>
      </w:r>
      <w:r w:rsidR="00FB75ED" w:rsidRPr="002B6434">
        <w:rPr>
          <w:rFonts w:ascii="Arial" w:hAnsi="Arial" w:cs="Arial"/>
          <w:sz w:val="24"/>
          <w:szCs w:val="24"/>
        </w:rPr>
        <w:t>,</w:t>
      </w:r>
      <w:r w:rsidRPr="002B6434">
        <w:rPr>
          <w:rFonts w:ascii="Arial" w:hAnsi="Arial" w:cs="Arial"/>
          <w:sz w:val="24"/>
          <w:szCs w:val="24"/>
        </w:rPr>
        <w:t xml:space="preserve"> as letras do samba humor de Dicró segue</w:t>
      </w:r>
      <w:r w:rsidR="00FB75ED" w:rsidRPr="002B6434">
        <w:rPr>
          <w:rFonts w:ascii="Arial" w:hAnsi="Arial" w:cs="Arial"/>
          <w:sz w:val="24"/>
          <w:szCs w:val="24"/>
        </w:rPr>
        <w:t>m</w:t>
      </w:r>
      <w:r w:rsidRPr="002B6434">
        <w:rPr>
          <w:rFonts w:ascii="Arial" w:hAnsi="Arial" w:cs="Arial"/>
          <w:sz w:val="24"/>
          <w:szCs w:val="24"/>
        </w:rPr>
        <w:t xml:space="preserve"> ao que mais há de popular e icônico de uma arte da canção como estância e testemunho crítico de temas vivenciais tão caros para as realidades do Brasil</w:t>
      </w:r>
      <w:r w:rsidR="00FB75ED" w:rsidRPr="002B6434">
        <w:rPr>
          <w:rFonts w:ascii="Arial" w:hAnsi="Arial" w:cs="Arial"/>
          <w:sz w:val="24"/>
          <w:szCs w:val="24"/>
        </w:rPr>
        <w:t>,</w:t>
      </w:r>
      <w:r w:rsidRPr="002B6434">
        <w:rPr>
          <w:rFonts w:ascii="Arial" w:hAnsi="Arial" w:cs="Arial"/>
          <w:sz w:val="24"/>
          <w:szCs w:val="24"/>
        </w:rPr>
        <w:t xml:space="preserve"> normalmente</w:t>
      </w:r>
      <w:r w:rsidR="00FB75ED" w:rsidRPr="002B6434">
        <w:rPr>
          <w:rFonts w:ascii="Arial" w:hAnsi="Arial" w:cs="Arial"/>
          <w:sz w:val="24"/>
          <w:szCs w:val="24"/>
        </w:rPr>
        <w:t>,</w:t>
      </w:r>
      <w:r w:rsidRPr="002B6434">
        <w:rPr>
          <w:rFonts w:ascii="Arial" w:hAnsi="Arial" w:cs="Arial"/>
          <w:sz w:val="24"/>
          <w:szCs w:val="24"/>
        </w:rPr>
        <w:t xml:space="preserve"> pobre, preto e favelado.</w:t>
      </w:r>
    </w:p>
    <w:p w14:paraId="416791E8" w14:textId="77777777" w:rsidR="00643553" w:rsidRPr="002B6434" w:rsidRDefault="00643553" w:rsidP="00643553">
      <w:pPr>
        <w:pStyle w:val="Corpodetexto"/>
        <w:spacing w:line="360" w:lineRule="auto"/>
        <w:ind w:firstLine="851"/>
        <w:jc w:val="both"/>
        <w:rPr>
          <w:rFonts w:ascii="Arial" w:hAnsi="Arial" w:cs="Arial"/>
        </w:rPr>
      </w:pPr>
    </w:p>
    <w:p w14:paraId="3D55523D" w14:textId="77777777" w:rsidR="00643553" w:rsidRPr="002B6434" w:rsidRDefault="00643553" w:rsidP="00D22C44">
      <w:pPr>
        <w:pStyle w:val="SEO2"/>
        <w:outlineLvl w:val="1"/>
        <w:rPr>
          <w:strike/>
        </w:rPr>
      </w:pPr>
      <w:bookmarkStart w:id="39" w:name="_bookmark19"/>
      <w:bookmarkStart w:id="40" w:name="_Toc214283808"/>
      <w:bookmarkStart w:id="41" w:name="_Toc223342860"/>
      <w:bookmarkEnd w:id="39"/>
      <w:r w:rsidRPr="002B6434">
        <w:t>5.1 LETRAS</w:t>
      </w:r>
      <w:r w:rsidRPr="002B6434">
        <w:rPr>
          <w:spacing w:val="-1"/>
        </w:rPr>
        <w:t xml:space="preserve"> </w:t>
      </w:r>
      <w:r w:rsidRPr="002B6434">
        <w:t>DE</w:t>
      </w:r>
      <w:r w:rsidRPr="002B6434">
        <w:rPr>
          <w:spacing w:val="-4"/>
        </w:rPr>
        <w:t xml:space="preserve"> </w:t>
      </w:r>
      <w:r w:rsidRPr="002B6434">
        <w:t>CANÇÃO</w:t>
      </w:r>
      <w:r w:rsidRPr="002B6434">
        <w:rPr>
          <w:spacing w:val="1"/>
        </w:rPr>
        <w:t xml:space="preserve"> </w:t>
      </w:r>
      <w:r w:rsidRPr="002B6434">
        <w:t>E</w:t>
      </w:r>
      <w:r w:rsidRPr="002B6434">
        <w:rPr>
          <w:spacing w:val="-1"/>
        </w:rPr>
        <w:t xml:space="preserve"> </w:t>
      </w:r>
      <w:r w:rsidRPr="002B6434">
        <w:t>PENSAMENTO</w:t>
      </w:r>
      <w:r w:rsidRPr="002B6434">
        <w:rPr>
          <w:spacing w:val="-1"/>
        </w:rPr>
        <w:t xml:space="preserve"> </w:t>
      </w:r>
      <w:r w:rsidRPr="002B6434">
        <w:t>CRÍTICO</w:t>
      </w:r>
      <w:bookmarkEnd w:id="40"/>
      <w:bookmarkEnd w:id="41"/>
    </w:p>
    <w:p w14:paraId="0D40C9A7" w14:textId="77777777" w:rsidR="00643553" w:rsidRPr="002B6434" w:rsidRDefault="00643553" w:rsidP="00643553">
      <w:pPr>
        <w:pStyle w:val="Corpodetexto"/>
        <w:spacing w:line="360" w:lineRule="auto"/>
        <w:ind w:firstLine="851"/>
        <w:jc w:val="both"/>
        <w:rPr>
          <w:rFonts w:ascii="Arial" w:hAnsi="Arial" w:cs="Arial"/>
        </w:rPr>
      </w:pPr>
    </w:p>
    <w:p w14:paraId="0984B6D5" w14:textId="418944A3"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Enfrenta-se aqui uma temática que há tempos discute-se nas ambiências dos estudos literários quando se analisa letra de canção: </w:t>
      </w:r>
      <w:r w:rsidR="00BB5B9F" w:rsidRPr="002B6434">
        <w:rPr>
          <w:rFonts w:ascii="Arial" w:hAnsi="Arial" w:cs="Arial"/>
          <w:sz w:val="24"/>
          <w:szCs w:val="24"/>
        </w:rPr>
        <w:t>“</w:t>
      </w:r>
      <w:r w:rsidRPr="002B6434">
        <w:rPr>
          <w:rFonts w:ascii="Arial" w:hAnsi="Arial" w:cs="Arial"/>
          <w:sz w:val="24"/>
          <w:szCs w:val="24"/>
        </w:rPr>
        <w:t>letra de música é poesia?</w:t>
      </w:r>
      <w:r w:rsidR="00BB5B9F" w:rsidRPr="002B6434">
        <w:rPr>
          <w:rFonts w:ascii="Arial" w:hAnsi="Arial" w:cs="Arial"/>
          <w:sz w:val="24"/>
          <w:szCs w:val="24"/>
        </w:rPr>
        <w:t>”</w:t>
      </w:r>
      <w:r w:rsidRPr="002B6434">
        <w:rPr>
          <w:rFonts w:ascii="Arial" w:hAnsi="Arial" w:cs="Arial"/>
          <w:sz w:val="24"/>
          <w:szCs w:val="24"/>
        </w:rPr>
        <w:t xml:space="preserve"> Para esse des</w:t>
      </w:r>
      <w:r w:rsidR="00A77A4E" w:rsidRPr="002B6434">
        <w:rPr>
          <w:rFonts w:ascii="Arial" w:hAnsi="Arial" w:cs="Arial"/>
          <w:sz w:val="24"/>
          <w:szCs w:val="24"/>
        </w:rPr>
        <w:t>e</w:t>
      </w:r>
      <w:r w:rsidRPr="002B6434">
        <w:rPr>
          <w:rFonts w:ascii="Arial" w:hAnsi="Arial" w:cs="Arial"/>
          <w:sz w:val="24"/>
          <w:szCs w:val="24"/>
        </w:rPr>
        <w:t xml:space="preserve">mbaraçar de fios teóricos destaca-se o pensamento de Antonio Cicero (2012a, 2012b, 2014) e José Miguel Wisnik (2017), dois importantes autores que militam na teoria e prática desse tema dentro das múltiplas realidades da MPB e das canções brasileiras. Contudo, além de breves exposições sobre prosa, poesia, verso, </w:t>
      </w:r>
      <w:r w:rsidRPr="002B6434">
        <w:rPr>
          <w:rFonts w:ascii="Arial" w:hAnsi="Arial" w:cs="Arial"/>
          <w:i/>
          <w:sz w:val="24"/>
          <w:szCs w:val="24"/>
        </w:rPr>
        <w:t>mythos</w:t>
      </w:r>
      <w:r w:rsidRPr="002B6434">
        <w:rPr>
          <w:rFonts w:ascii="Arial" w:hAnsi="Arial" w:cs="Arial"/>
          <w:sz w:val="24"/>
          <w:szCs w:val="24"/>
        </w:rPr>
        <w:t xml:space="preserve">, som e canção objetiva-se, de fato, chegar a um ponto basilar que é defendido em todos os capítulos desta </w:t>
      </w:r>
      <w:r w:rsidR="00B4505B" w:rsidRPr="002B6434">
        <w:rPr>
          <w:rFonts w:ascii="Arial" w:hAnsi="Arial" w:cs="Arial"/>
          <w:sz w:val="24"/>
          <w:szCs w:val="24"/>
        </w:rPr>
        <w:t>obra</w:t>
      </w:r>
      <w:r w:rsidRPr="002B6434">
        <w:rPr>
          <w:rFonts w:ascii="Arial" w:hAnsi="Arial" w:cs="Arial"/>
          <w:sz w:val="24"/>
          <w:szCs w:val="24"/>
        </w:rPr>
        <w:t>: o samba como estância, arquivo, registro e interpretação de uma sociedade resistente em construção num movimento crítico e dialogado entre aquilo que é diacrônico e sincrônico, ou, no que é reiterável através da arquiestrutura da escrita e da voz do compositor e cantor de samba.</w:t>
      </w:r>
    </w:p>
    <w:p w14:paraId="4366AE78" w14:textId="178F41ED"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A palavra ‘prosa’, do latim </w:t>
      </w:r>
      <w:r w:rsidRPr="002B6434">
        <w:rPr>
          <w:rFonts w:ascii="Arial" w:hAnsi="Arial" w:cs="Arial"/>
          <w:i/>
          <w:sz w:val="24"/>
          <w:szCs w:val="24"/>
        </w:rPr>
        <w:t>prorsus</w:t>
      </w:r>
      <w:r w:rsidRPr="002B6434">
        <w:rPr>
          <w:rFonts w:ascii="Arial" w:hAnsi="Arial" w:cs="Arial"/>
          <w:sz w:val="24"/>
          <w:szCs w:val="24"/>
        </w:rPr>
        <w:t xml:space="preserve"> (</w:t>
      </w:r>
      <w:r w:rsidRPr="002B6434">
        <w:rPr>
          <w:rFonts w:ascii="Arial" w:hAnsi="Arial" w:cs="Arial"/>
          <w:i/>
          <w:sz w:val="24"/>
          <w:szCs w:val="24"/>
        </w:rPr>
        <w:t>provorsus</w:t>
      </w:r>
      <w:r w:rsidRPr="002B6434">
        <w:rPr>
          <w:rFonts w:ascii="Arial" w:hAnsi="Arial" w:cs="Arial"/>
          <w:sz w:val="24"/>
          <w:szCs w:val="24"/>
        </w:rPr>
        <w:t xml:space="preserve">) quer dizer em frente, ou, em linha reta, o discurso que segue em frente sem retornar, a menos que encontre um limite. A palavra ‘verso’, do latim </w:t>
      </w:r>
      <w:r w:rsidRPr="002B6434">
        <w:rPr>
          <w:rFonts w:ascii="Arial" w:hAnsi="Arial" w:cs="Arial"/>
          <w:i/>
          <w:sz w:val="24"/>
          <w:szCs w:val="24"/>
        </w:rPr>
        <w:t>versus</w:t>
      </w:r>
      <w:r w:rsidRPr="002B6434">
        <w:rPr>
          <w:rFonts w:ascii="Arial" w:hAnsi="Arial" w:cs="Arial"/>
          <w:sz w:val="24"/>
          <w:szCs w:val="24"/>
        </w:rPr>
        <w:t xml:space="preserve"> (</w:t>
      </w:r>
      <w:r w:rsidRPr="002B6434">
        <w:rPr>
          <w:rFonts w:ascii="Arial" w:hAnsi="Arial" w:cs="Arial"/>
          <w:i/>
          <w:sz w:val="24"/>
          <w:szCs w:val="24"/>
        </w:rPr>
        <w:t>vertere</w:t>
      </w:r>
      <w:r w:rsidRPr="002B6434">
        <w:rPr>
          <w:rFonts w:ascii="Arial" w:hAnsi="Arial" w:cs="Arial"/>
          <w:sz w:val="24"/>
          <w:szCs w:val="24"/>
        </w:rPr>
        <w:t>) que dizer voltar, ou, retornar, sendo o discurso que retorna, mesmo que não encontre nenhum limite, nem obedeça a nenhuma preocupação de natureza expositiva (C</w:t>
      </w:r>
      <w:r w:rsidR="00FB5ACB" w:rsidRPr="002B6434">
        <w:rPr>
          <w:rFonts w:ascii="Arial" w:hAnsi="Arial" w:cs="Arial"/>
          <w:sz w:val="24"/>
          <w:szCs w:val="24"/>
        </w:rPr>
        <w:t>icero</w:t>
      </w:r>
      <w:r w:rsidRPr="002B6434">
        <w:rPr>
          <w:rFonts w:ascii="Arial" w:hAnsi="Arial" w:cs="Arial"/>
          <w:sz w:val="24"/>
          <w:szCs w:val="24"/>
        </w:rPr>
        <w:t xml:space="preserve">, 2012a). </w:t>
      </w:r>
    </w:p>
    <w:p w14:paraId="5540080F" w14:textId="6883B804"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Antonio Cicero f</w:t>
      </w:r>
      <w:r w:rsidR="00154C3D" w:rsidRPr="002B6434">
        <w:rPr>
          <w:rFonts w:ascii="Arial" w:hAnsi="Arial" w:cs="Arial"/>
          <w:sz w:val="24"/>
          <w:szCs w:val="24"/>
        </w:rPr>
        <w:t>e</w:t>
      </w:r>
      <w:r w:rsidRPr="002B6434">
        <w:rPr>
          <w:rFonts w:ascii="Arial" w:hAnsi="Arial" w:cs="Arial"/>
          <w:sz w:val="24"/>
          <w:szCs w:val="24"/>
        </w:rPr>
        <w:t>z um recorte latino bem particular sobre a etimologia conceitual dos termos prosa e verso, e destaca com isso que tomar o conceito de poesia como o oposto ao de prosa é um equívoco, porque o que se opõe à prosa é o verso, e não a poesia. Embora quase todos os poemas sejam compostos de sequência de versos, nem todas as sequências de verso</w:t>
      </w:r>
      <w:r w:rsidR="00A77A4E" w:rsidRPr="002B6434">
        <w:rPr>
          <w:rFonts w:ascii="Arial" w:hAnsi="Arial" w:cs="Arial"/>
          <w:sz w:val="24"/>
          <w:szCs w:val="24"/>
        </w:rPr>
        <w:t>s chegam a consti</w:t>
      </w:r>
      <w:r w:rsidRPr="002B6434">
        <w:rPr>
          <w:rFonts w:ascii="Arial" w:hAnsi="Arial" w:cs="Arial"/>
          <w:sz w:val="24"/>
          <w:szCs w:val="24"/>
        </w:rPr>
        <w:t xml:space="preserve">tuir verdadeiros poemas. Dessa maneira, próprio </w:t>
      </w:r>
      <w:r w:rsidRPr="002B6434">
        <w:rPr>
          <w:rFonts w:ascii="Arial" w:hAnsi="Arial" w:cs="Arial"/>
          <w:i/>
          <w:sz w:val="24"/>
          <w:szCs w:val="24"/>
        </w:rPr>
        <w:t xml:space="preserve">epos </w:t>
      </w:r>
      <w:r w:rsidRPr="002B6434">
        <w:rPr>
          <w:rFonts w:ascii="Arial" w:hAnsi="Arial" w:cs="Arial"/>
          <w:sz w:val="24"/>
          <w:szCs w:val="24"/>
        </w:rPr>
        <w:t xml:space="preserve">grego era um discurso que se </w:t>
      </w:r>
      <w:r w:rsidRPr="002B6434">
        <w:rPr>
          <w:rFonts w:ascii="Arial" w:hAnsi="Arial" w:cs="Arial"/>
          <w:sz w:val="24"/>
          <w:szCs w:val="24"/>
        </w:rPr>
        <w:lastRenderedPageBreak/>
        <w:t xml:space="preserve">reiterava conservando e guardando oposição ao </w:t>
      </w:r>
      <w:r w:rsidRPr="002B6434">
        <w:rPr>
          <w:rFonts w:ascii="Arial" w:hAnsi="Arial" w:cs="Arial"/>
          <w:i/>
          <w:sz w:val="24"/>
          <w:szCs w:val="24"/>
        </w:rPr>
        <w:t>mythos</w:t>
      </w:r>
      <w:r w:rsidRPr="002B6434">
        <w:rPr>
          <w:rFonts w:ascii="Arial" w:hAnsi="Arial" w:cs="Arial"/>
          <w:sz w:val="24"/>
          <w:szCs w:val="24"/>
        </w:rPr>
        <w:t>, que era o discurso que não reiterava (C</w:t>
      </w:r>
      <w:r w:rsidR="00B0089F" w:rsidRPr="002B6434">
        <w:rPr>
          <w:rFonts w:ascii="Arial" w:hAnsi="Arial" w:cs="Arial"/>
          <w:sz w:val="24"/>
          <w:szCs w:val="24"/>
        </w:rPr>
        <w:t>icero</w:t>
      </w:r>
      <w:r w:rsidRPr="002B6434">
        <w:rPr>
          <w:rFonts w:ascii="Arial" w:hAnsi="Arial" w:cs="Arial"/>
          <w:sz w:val="24"/>
          <w:szCs w:val="24"/>
        </w:rPr>
        <w:t xml:space="preserve">, 2017). </w:t>
      </w:r>
    </w:p>
    <w:p w14:paraId="148218D2"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Essa discussão proposta por Cicero pode começar a iluminar a questão se letra de música é poesia, ou não. E se num entrelugar conceitual, não obstante toda a teoria da prosa e da poesia puder chegar às “prosas do mundo”, às “poesias do mundo” e “às canções do mundo”, ou seja, as palavras, oralizadas ou escritas que têm algo de estância discursiva de uma época e sociedade.</w:t>
      </w:r>
    </w:p>
    <w:p w14:paraId="5DFEDCF2" w14:textId="0F592123"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Antonio Cicero, na obra “A poesia e a crítica”, tem um relevante texto “Sobre as letras de canções” (C</w:t>
      </w:r>
      <w:r w:rsidR="00B0089F" w:rsidRPr="002B6434">
        <w:rPr>
          <w:rFonts w:ascii="Arial" w:hAnsi="Arial" w:cs="Arial"/>
          <w:sz w:val="24"/>
          <w:szCs w:val="24"/>
        </w:rPr>
        <w:t>icero</w:t>
      </w:r>
      <w:r w:rsidRPr="002B6434">
        <w:rPr>
          <w:rFonts w:ascii="Arial" w:hAnsi="Arial" w:cs="Arial"/>
          <w:sz w:val="24"/>
          <w:szCs w:val="24"/>
        </w:rPr>
        <w:t>, 2017, p. 84-94). O próprio teve poemas musicados pela irmã, a cantora Marina, nos anos 80 e 90, onde a colocação de melodia se estabeleceram com a diversidade de esquemas métricos e melódicos, entretanto, “o produto final não é a letra que fez, mas a canção, da qual ela é uma parte” (C</w:t>
      </w:r>
      <w:r w:rsidR="00B0089F" w:rsidRPr="002B6434">
        <w:rPr>
          <w:rFonts w:ascii="Arial" w:hAnsi="Arial" w:cs="Arial"/>
          <w:sz w:val="24"/>
          <w:szCs w:val="24"/>
        </w:rPr>
        <w:t>icero</w:t>
      </w:r>
      <w:r w:rsidRPr="002B6434">
        <w:rPr>
          <w:rFonts w:ascii="Arial" w:hAnsi="Arial" w:cs="Arial"/>
          <w:sz w:val="24"/>
          <w:szCs w:val="24"/>
        </w:rPr>
        <w:t>, 2017, p. 88).</w:t>
      </w:r>
    </w:p>
    <w:p w14:paraId="156F13A6" w14:textId="5112546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O autor destacou, então, que o próprio termo “letra de música” já indica como deve ser tratado o assunto, isto é, a palavra letra remete à escrita, e o que se quer saber é se a letra, separada da música, constitui-se um poema escrito? Nesse problema de </w:t>
      </w:r>
      <w:r w:rsidRPr="002B6434">
        <w:rPr>
          <w:rFonts w:ascii="Arial" w:hAnsi="Arial" w:cs="Arial"/>
          <w:i/>
          <w:sz w:val="24"/>
          <w:szCs w:val="24"/>
        </w:rPr>
        <w:t>status</w:t>
      </w:r>
      <w:r w:rsidR="00154C3D" w:rsidRPr="002B6434">
        <w:rPr>
          <w:rFonts w:ascii="Arial" w:hAnsi="Arial" w:cs="Arial"/>
          <w:i/>
          <w:sz w:val="24"/>
          <w:szCs w:val="24"/>
        </w:rPr>
        <w:t>,</w:t>
      </w:r>
      <w:r w:rsidRPr="002B6434">
        <w:rPr>
          <w:rFonts w:ascii="Arial" w:hAnsi="Arial" w:cs="Arial"/>
          <w:sz w:val="24"/>
          <w:szCs w:val="24"/>
        </w:rPr>
        <w:t xml:space="preserve"> há dois partidos: letristas querendo entrar no ‘clube dos poetas’, por outro lado, membros do ‘clube’ com seus privilégios simbólicos conferidos pelo título de poeta rechaçando e contestando o direito dos letristas. </w:t>
      </w:r>
    </w:p>
    <w:p w14:paraId="6976F3E3" w14:textId="634D5D37" w:rsidR="009901AE"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A questão, ao que parece, é uma luta por fama e prestígio que nada tem a ver com arte nem poesia. Uma grande questão é se a letra de música é </w:t>
      </w:r>
      <w:r w:rsidR="007300DD" w:rsidRPr="002B6434">
        <w:rPr>
          <w:rFonts w:ascii="Arial" w:hAnsi="Arial" w:cs="Arial"/>
          <w:sz w:val="24"/>
          <w:szCs w:val="24"/>
        </w:rPr>
        <w:t>necessariamente, ou pos</w:t>
      </w:r>
      <w:r w:rsidRPr="002B6434">
        <w:rPr>
          <w:rFonts w:ascii="Arial" w:hAnsi="Arial" w:cs="Arial"/>
          <w:sz w:val="24"/>
          <w:szCs w:val="24"/>
        </w:rPr>
        <w:t xml:space="preserve">sivelmente, um bom poema, ou não. Necessariamente, para Cicero (2017, p. 90) o poema é um “objeto autotélico”, ele tem o seu fim em si mesmo. Já uma letra de música é “heterotélica”, ela não tem o seu fim em si mesmo, logo, a letra de música serve para fazer uma canção, boa ou não. Possivelmente, semelhante aos poemas líricos gregos antigos que eram letras de músicas, ou como </w:t>
      </w:r>
      <w:r w:rsidR="00A77A4E" w:rsidRPr="002B6434">
        <w:rPr>
          <w:rFonts w:ascii="Arial" w:hAnsi="Arial" w:cs="Arial"/>
          <w:sz w:val="24"/>
          <w:szCs w:val="24"/>
        </w:rPr>
        <w:t>afirma</w:t>
      </w:r>
      <w:r w:rsidRPr="002B6434">
        <w:rPr>
          <w:rFonts w:ascii="Arial" w:hAnsi="Arial" w:cs="Arial"/>
          <w:sz w:val="24"/>
          <w:szCs w:val="24"/>
        </w:rPr>
        <w:t xml:space="preserve"> Cicero, as de Caetano. Tentando não realizar juízos apriorísticos, ainda mais em critérios de gênese erudita ou popular, ou também que critérios pessoais peculiares, “a verdadeira arte aspira ao </w:t>
      </w:r>
      <w:r w:rsidRPr="002B6434">
        <w:rPr>
          <w:rFonts w:ascii="Arial" w:hAnsi="Arial" w:cs="Arial"/>
          <w:i/>
          <w:sz w:val="24"/>
          <w:szCs w:val="24"/>
        </w:rPr>
        <w:t>nec plus ultra</w:t>
      </w:r>
      <w:r w:rsidRPr="002B6434">
        <w:rPr>
          <w:rFonts w:ascii="Arial" w:hAnsi="Arial" w:cs="Arial"/>
          <w:sz w:val="24"/>
          <w:szCs w:val="24"/>
        </w:rPr>
        <w:t>”, ou seja, o que há de melhor (C</w:t>
      </w:r>
      <w:r w:rsidR="00B0089F" w:rsidRPr="002B6434">
        <w:rPr>
          <w:rFonts w:ascii="Arial" w:hAnsi="Arial" w:cs="Arial"/>
          <w:sz w:val="24"/>
          <w:szCs w:val="24"/>
        </w:rPr>
        <w:t>icero</w:t>
      </w:r>
      <w:r w:rsidRPr="002B6434">
        <w:rPr>
          <w:rFonts w:ascii="Arial" w:hAnsi="Arial" w:cs="Arial"/>
          <w:sz w:val="24"/>
          <w:szCs w:val="24"/>
        </w:rPr>
        <w:t>, 2017, p. 94).</w:t>
      </w:r>
    </w:p>
    <w:p w14:paraId="12976D94" w14:textId="43DF1DC5" w:rsidR="001269DB" w:rsidRPr="002B6434" w:rsidRDefault="009901AE" w:rsidP="009901AE">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Para mais lenha nessa fogueira reflexiva destaco a doxa de Martinho da Vila no SambaBook sobre letrista/músico ser poeta, e vice-versa </w:t>
      </w:r>
      <w:r w:rsidR="001269DB" w:rsidRPr="002B6434">
        <w:rPr>
          <w:rFonts w:ascii="Arial" w:hAnsi="Arial" w:cs="Arial"/>
          <w:sz w:val="24"/>
          <w:szCs w:val="24"/>
        </w:rPr>
        <w:t>(2023): u</w:t>
      </w:r>
      <w:r w:rsidRPr="002B6434">
        <w:rPr>
          <w:rFonts w:ascii="Arial" w:hAnsi="Arial" w:cs="Arial"/>
          <w:sz w:val="24"/>
          <w:szCs w:val="24"/>
        </w:rPr>
        <w:t xml:space="preserve">ns acham que </w:t>
      </w:r>
      <w:r w:rsidRPr="002B6434">
        <w:rPr>
          <w:rFonts w:ascii="Arial" w:hAnsi="Arial" w:cs="Arial"/>
          <w:sz w:val="24"/>
          <w:szCs w:val="24"/>
        </w:rPr>
        <w:lastRenderedPageBreak/>
        <w:t xml:space="preserve">letra de música não é poesia, poesia é poesia. Outra corrente acha que não, os compositores são poetas e tal. </w:t>
      </w:r>
      <w:r w:rsidR="001269DB" w:rsidRPr="002B6434">
        <w:rPr>
          <w:rFonts w:ascii="Arial" w:hAnsi="Arial" w:cs="Arial"/>
          <w:sz w:val="24"/>
          <w:szCs w:val="24"/>
        </w:rPr>
        <w:t>T</w:t>
      </w:r>
      <w:r w:rsidRPr="002B6434">
        <w:rPr>
          <w:rFonts w:ascii="Arial" w:hAnsi="Arial" w:cs="Arial"/>
          <w:sz w:val="24"/>
          <w:szCs w:val="24"/>
        </w:rPr>
        <w:t xml:space="preserve">udo é poesia. O difícil é transformar uma poesia em música, musicar uma poesia é muito difícil. O poeta pensa em imagem, palavra, construções verbais, sabe esse aqui é o caráter do poeta. Então, botar uma melodia aleatória numa poesia é muito fácil, agora botar uma música ritmada é difícil. Alguns poetas gostariam de ser letristas e não conseguem porque é diferente, letrista já faz uma coisa com intenção musical. Tem que ser músico para ser letrista. É uma confusão, mas tudo é poesia, a vida é poesia. </w:t>
      </w:r>
    </w:p>
    <w:p w14:paraId="5E408319" w14:textId="6BA6590C" w:rsidR="009901AE" w:rsidRPr="002B6434" w:rsidRDefault="009901AE" w:rsidP="009901AE">
      <w:pPr>
        <w:pStyle w:val="Corpodetexto"/>
        <w:spacing w:line="360" w:lineRule="auto"/>
        <w:ind w:firstLine="851"/>
        <w:jc w:val="both"/>
        <w:rPr>
          <w:rFonts w:ascii="Arial" w:hAnsi="Arial" w:cs="Arial"/>
          <w:sz w:val="24"/>
          <w:szCs w:val="24"/>
        </w:rPr>
      </w:pPr>
      <w:r w:rsidRPr="002B6434">
        <w:rPr>
          <w:rFonts w:ascii="Arial" w:hAnsi="Arial" w:cs="Arial"/>
          <w:sz w:val="24"/>
          <w:szCs w:val="24"/>
        </w:rPr>
        <w:t>Essa discussão sobre letra de música ser poesia, ou não, abordou-se sobre essa querela diretamente no capítulo 5. Destaco aqui que Dicró foi letrista/compositor/músico, cantor, humorista, e claro, a</w:t>
      </w:r>
      <w:r w:rsidR="001269DB" w:rsidRPr="002B6434">
        <w:rPr>
          <w:rFonts w:ascii="Arial" w:hAnsi="Arial" w:cs="Arial"/>
          <w:sz w:val="24"/>
          <w:szCs w:val="24"/>
        </w:rPr>
        <w:t xml:space="preserve"> </w:t>
      </w:r>
      <w:r w:rsidRPr="002B6434">
        <w:rPr>
          <w:rFonts w:ascii="Arial" w:hAnsi="Arial" w:cs="Arial"/>
          <w:sz w:val="24"/>
          <w:szCs w:val="24"/>
        </w:rPr>
        <w:t xml:space="preserve">relevante obra literomusical tem </w:t>
      </w:r>
      <w:r w:rsidRPr="002B6434">
        <w:rPr>
          <w:rFonts w:ascii="Arial" w:hAnsi="Arial" w:cs="Arial"/>
          <w:i/>
          <w:iCs/>
          <w:sz w:val="24"/>
          <w:szCs w:val="24"/>
        </w:rPr>
        <w:t xml:space="preserve">poiesis </w:t>
      </w:r>
      <w:r w:rsidRPr="002B6434">
        <w:rPr>
          <w:rFonts w:ascii="Arial" w:hAnsi="Arial" w:cs="Arial"/>
          <w:sz w:val="24"/>
          <w:szCs w:val="24"/>
        </w:rPr>
        <w:t xml:space="preserve">no sentido aristotélico no que tange ao ato de criar, fazer e mimetizar as verossimilhanças literomusicais como músico que foi, e não, essencialmente como um poeta tradicional que pensa as imagens, os versos e rimas de forma a não musicá-la. Ou seja, Dicró não foi um poeta canônico, não obstante ter sua devida importância e lugar na ambiência literomusical brasileira.  </w:t>
      </w:r>
    </w:p>
    <w:p w14:paraId="0C844BFB" w14:textId="33D9B582"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Dessarte, poesia é poesia, letra de música é letra de música, texto jornal</w:t>
      </w:r>
      <w:r w:rsidR="00E96FF9" w:rsidRPr="002B6434">
        <w:rPr>
          <w:rFonts w:ascii="Arial" w:hAnsi="Arial" w:cs="Arial"/>
          <w:sz w:val="24"/>
          <w:szCs w:val="24"/>
        </w:rPr>
        <w:t>ísti</w:t>
      </w:r>
      <w:r w:rsidRPr="002B6434">
        <w:rPr>
          <w:rFonts w:ascii="Arial" w:hAnsi="Arial" w:cs="Arial"/>
          <w:sz w:val="24"/>
          <w:szCs w:val="24"/>
        </w:rPr>
        <w:t>co é texto jornal</w:t>
      </w:r>
      <w:r w:rsidR="00E96FF9" w:rsidRPr="002B6434">
        <w:rPr>
          <w:rFonts w:ascii="Arial" w:hAnsi="Arial" w:cs="Arial"/>
          <w:sz w:val="24"/>
          <w:szCs w:val="24"/>
        </w:rPr>
        <w:t>í</w:t>
      </w:r>
      <w:r w:rsidRPr="002B6434">
        <w:rPr>
          <w:rFonts w:ascii="Arial" w:hAnsi="Arial" w:cs="Arial"/>
          <w:sz w:val="24"/>
          <w:szCs w:val="24"/>
        </w:rPr>
        <w:t>st</w:t>
      </w:r>
      <w:r w:rsidR="00E96FF9" w:rsidRPr="002B6434">
        <w:rPr>
          <w:rFonts w:ascii="Arial" w:hAnsi="Arial" w:cs="Arial"/>
          <w:sz w:val="24"/>
          <w:szCs w:val="24"/>
        </w:rPr>
        <w:t>i</w:t>
      </w:r>
      <w:r w:rsidRPr="002B6434">
        <w:rPr>
          <w:rFonts w:ascii="Arial" w:hAnsi="Arial" w:cs="Arial"/>
          <w:sz w:val="24"/>
          <w:szCs w:val="24"/>
        </w:rPr>
        <w:t>co, e nesse jogo conceitual, a canção tem o seu respectivo lugar, é um gênero híbrido de uma arte que une palavra, ritmo, melodia e vozes, ou seja, um dos sons humanos com sentido no mundo. A canção pode estar nesse entrelugar de realizar representações que sejam ora reiteráveis, ora ainda não reiteráveis, é uma forma de pensar o mundo. O valor de uma obra (poesia – prosa - letra – canção) não depende dos tratados críticos dos que a afirmam, ou não, quer seja numa obra escrita ou gravada. Nes</w:t>
      </w:r>
      <w:r w:rsidR="00154C3D" w:rsidRPr="002B6434">
        <w:rPr>
          <w:rFonts w:ascii="Arial" w:hAnsi="Arial" w:cs="Arial"/>
          <w:sz w:val="24"/>
          <w:szCs w:val="24"/>
        </w:rPr>
        <w:t>s</w:t>
      </w:r>
      <w:r w:rsidRPr="002B6434">
        <w:rPr>
          <w:rFonts w:ascii="Arial" w:hAnsi="Arial" w:cs="Arial"/>
          <w:sz w:val="24"/>
          <w:szCs w:val="24"/>
        </w:rPr>
        <w:t xml:space="preserve">a </w:t>
      </w:r>
      <w:r w:rsidR="00B4505B" w:rsidRPr="002B6434">
        <w:rPr>
          <w:rFonts w:ascii="Arial" w:hAnsi="Arial" w:cs="Arial"/>
          <w:sz w:val="24"/>
          <w:szCs w:val="24"/>
        </w:rPr>
        <w:t>obra</w:t>
      </w:r>
      <w:r w:rsidR="00154C3D" w:rsidRPr="002B6434">
        <w:rPr>
          <w:rFonts w:ascii="Arial" w:hAnsi="Arial" w:cs="Arial"/>
          <w:sz w:val="24"/>
          <w:szCs w:val="24"/>
        </w:rPr>
        <w:t>,</w:t>
      </w:r>
      <w:r w:rsidRPr="002B6434">
        <w:rPr>
          <w:rFonts w:ascii="Arial" w:hAnsi="Arial" w:cs="Arial"/>
          <w:sz w:val="24"/>
          <w:szCs w:val="24"/>
        </w:rPr>
        <w:t xml:space="preserve"> segue-se a perspectiva de </w:t>
      </w:r>
      <w:r w:rsidR="00C150CB" w:rsidRPr="002B6434">
        <w:rPr>
          <w:rFonts w:ascii="Arial" w:hAnsi="Arial" w:cs="Arial"/>
          <w:sz w:val="24"/>
          <w:szCs w:val="24"/>
        </w:rPr>
        <w:t xml:space="preserve">entender </w:t>
      </w:r>
      <w:r w:rsidRPr="002B6434">
        <w:rPr>
          <w:rFonts w:ascii="Arial" w:hAnsi="Arial" w:cs="Arial"/>
          <w:sz w:val="24"/>
          <w:szCs w:val="24"/>
        </w:rPr>
        <w:t>a canção samba como uma poética testemunhal geossimbólica de um grupo social, de uma época e de uma tradição que se reafirma dentro de uma narrativa testemunhal de consertos e desconsertos do mundo, sem a qual não há existência humana.</w:t>
      </w:r>
    </w:p>
    <w:p w14:paraId="4A638F22" w14:textId="46149314"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A realidade da canção como arte estância testemunhal aspira conhecer a condição e a experiência humana em suas representações. O uso humano da canção e do som entre vozes, silêncios, acordes, ritmos e melodias em diferentes sociedades e épocas transitam entre o erudito e o popular, e des</w:t>
      </w:r>
      <w:r w:rsidR="009901AE" w:rsidRPr="002B6434">
        <w:rPr>
          <w:rFonts w:ascii="Arial" w:hAnsi="Arial" w:cs="Arial"/>
          <w:sz w:val="24"/>
          <w:szCs w:val="24"/>
        </w:rPr>
        <w:t>s</w:t>
      </w:r>
      <w:r w:rsidRPr="002B6434">
        <w:rPr>
          <w:rFonts w:ascii="Arial" w:hAnsi="Arial" w:cs="Arial"/>
          <w:sz w:val="24"/>
          <w:szCs w:val="24"/>
        </w:rPr>
        <w:t xml:space="preserve">a forma, “a canção </w:t>
      </w:r>
      <w:r w:rsidRPr="002B6434">
        <w:rPr>
          <w:rFonts w:ascii="Arial" w:hAnsi="Arial" w:cs="Arial"/>
          <w:sz w:val="24"/>
          <w:szCs w:val="24"/>
        </w:rPr>
        <w:lastRenderedPageBreak/>
        <w:t>faz, em momentos privilegiados, a ponte entre vanguarda e os meios de massa” (W</w:t>
      </w:r>
      <w:r w:rsidR="00B0089F" w:rsidRPr="002B6434">
        <w:rPr>
          <w:rFonts w:ascii="Arial" w:hAnsi="Arial" w:cs="Arial"/>
          <w:sz w:val="24"/>
          <w:szCs w:val="24"/>
        </w:rPr>
        <w:t>isnik</w:t>
      </w:r>
      <w:r w:rsidRPr="002B6434">
        <w:rPr>
          <w:rFonts w:ascii="Arial" w:hAnsi="Arial" w:cs="Arial"/>
          <w:sz w:val="24"/>
          <w:szCs w:val="24"/>
        </w:rPr>
        <w:t>, 2017, p. 13).</w:t>
      </w:r>
    </w:p>
    <w:p w14:paraId="6876F8F8"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Tom Jobim e Vinicius de Moraes, em 1962, na letra “o Morro não tem vez” fizeram uma convocação de escuta àquelas gentes da favela, um certo local alto, pobre, preto, excluído</w:t>
      </w:r>
      <w:r w:rsidR="00C150CB" w:rsidRPr="002B6434">
        <w:rPr>
          <w:rFonts w:ascii="Arial" w:hAnsi="Arial" w:cs="Arial"/>
          <w:sz w:val="24"/>
          <w:szCs w:val="24"/>
        </w:rPr>
        <w:t>,</w:t>
      </w:r>
      <w:r w:rsidRPr="002B6434">
        <w:rPr>
          <w:rFonts w:ascii="Arial" w:hAnsi="Arial" w:cs="Arial"/>
          <w:sz w:val="24"/>
          <w:szCs w:val="24"/>
        </w:rPr>
        <w:t xml:space="preserve"> e desconsiderado das cidades.</w:t>
      </w:r>
    </w:p>
    <w:p w14:paraId="373A3855"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O morro não tem vez</w:t>
      </w:r>
      <w:r w:rsidRPr="002B6434">
        <w:rPr>
          <w:rFonts w:ascii="Arial" w:hAnsi="Arial" w:cs="Arial"/>
          <w:strike w:val="0"/>
          <w:sz w:val="22"/>
          <w:szCs w:val="22"/>
        </w:rPr>
        <w:br/>
        <w:t>E o que ele fez já foi demais</w:t>
      </w:r>
      <w:r w:rsidRPr="002B6434">
        <w:rPr>
          <w:rFonts w:ascii="Arial" w:hAnsi="Arial" w:cs="Arial"/>
          <w:strike w:val="0"/>
          <w:sz w:val="22"/>
          <w:szCs w:val="22"/>
        </w:rPr>
        <w:br/>
        <w:t>Mas olhem bem vocês</w:t>
      </w:r>
      <w:r w:rsidRPr="002B6434">
        <w:rPr>
          <w:rFonts w:ascii="Arial" w:hAnsi="Arial" w:cs="Arial"/>
          <w:strike w:val="0"/>
          <w:sz w:val="22"/>
          <w:szCs w:val="22"/>
        </w:rPr>
        <w:br/>
        <w:t>Quando derem vez ao morro</w:t>
      </w:r>
      <w:r w:rsidRPr="002B6434">
        <w:rPr>
          <w:rFonts w:ascii="Arial" w:hAnsi="Arial" w:cs="Arial"/>
          <w:strike w:val="0"/>
          <w:sz w:val="22"/>
          <w:szCs w:val="22"/>
        </w:rPr>
        <w:br/>
        <w:t>Toda a cidade vai cantar</w:t>
      </w:r>
    </w:p>
    <w:p w14:paraId="4F8FE07B"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O Morro pede passagem</w:t>
      </w:r>
      <w:r w:rsidRPr="002B6434">
        <w:rPr>
          <w:rFonts w:ascii="Arial" w:hAnsi="Arial" w:cs="Arial"/>
          <w:strike w:val="0"/>
          <w:sz w:val="22"/>
          <w:szCs w:val="22"/>
        </w:rPr>
        <w:br/>
        <w:t>O morro que se mostrar</w:t>
      </w:r>
      <w:r w:rsidRPr="002B6434">
        <w:rPr>
          <w:rFonts w:ascii="Arial" w:hAnsi="Arial" w:cs="Arial"/>
          <w:strike w:val="0"/>
          <w:sz w:val="22"/>
          <w:szCs w:val="22"/>
        </w:rPr>
        <w:br/>
        <w:t>Abram alas pro morro</w:t>
      </w:r>
      <w:r w:rsidRPr="002B6434">
        <w:rPr>
          <w:rFonts w:ascii="Arial" w:hAnsi="Arial" w:cs="Arial"/>
          <w:strike w:val="0"/>
          <w:sz w:val="22"/>
          <w:szCs w:val="22"/>
        </w:rPr>
        <w:br/>
        <w:t>Tamborim vai falar</w:t>
      </w:r>
    </w:p>
    <w:p w14:paraId="5DA3B316"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É 1, é 2, é 3, é 100</w:t>
      </w:r>
      <w:r w:rsidRPr="002B6434">
        <w:rPr>
          <w:rFonts w:ascii="Arial" w:hAnsi="Arial" w:cs="Arial"/>
          <w:strike w:val="0"/>
          <w:sz w:val="22"/>
          <w:szCs w:val="22"/>
        </w:rPr>
        <w:br/>
        <w:t>É 1000 a batucar</w:t>
      </w:r>
    </w:p>
    <w:p w14:paraId="6C1A3C1D"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O morro não tem vez</w:t>
      </w:r>
      <w:r w:rsidRPr="002B6434">
        <w:rPr>
          <w:rFonts w:ascii="Arial" w:hAnsi="Arial" w:cs="Arial"/>
          <w:strike w:val="0"/>
          <w:sz w:val="22"/>
          <w:szCs w:val="22"/>
        </w:rPr>
        <w:br/>
        <w:t>Mas se derem vez ao morro</w:t>
      </w:r>
      <w:r w:rsidRPr="002B6434">
        <w:rPr>
          <w:rFonts w:ascii="Arial" w:hAnsi="Arial" w:cs="Arial"/>
          <w:strike w:val="0"/>
          <w:sz w:val="22"/>
          <w:szCs w:val="22"/>
        </w:rPr>
        <w:br/>
        <w:t>Toda cidade vai cantar</w:t>
      </w:r>
    </w:p>
    <w:p w14:paraId="45811EAB" w14:textId="77777777" w:rsidR="00643553" w:rsidRPr="002B6434" w:rsidRDefault="00643553" w:rsidP="00643553">
      <w:pPr>
        <w:pStyle w:val="Corpodetexto"/>
        <w:spacing w:line="360" w:lineRule="auto"/>
        <w:ind w:firstLine="851"/>
        <w:jc w:val="both"/>
        <w:rPr>
          <w:rFonts w:ascii="Arial" w:hAnsi="Arial" w:cs="Arial"/>
        </w:rPr>
      </w:pPr>
    </w:p>
    <w:p w14:paraId="058262F6" w14:textId="3A6656C5"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Essa canção foi cantada inicialmente por Pedrinho Rodrigues (1962) e Jair Rodrigues (1963), e no mesmo também fez parte do </w:t>
      </w:r>
      <w:r w:rsidRPr="002B6434">
        <w:rPr>
          <w:rFonts w:ascii="Arial" w:hAnsi="Arial" w:cs="Arial"/>
          <w:sz w:val="24"/>
          <w:szCs w:val="24"/>
          <w:shd w:val="clear" w:color="auto" w:fill="FFFFFF"/>
        </w:rPr>
        <w:t>álbum </w:t>
      </w:r>
      <w:r w:rsidRPr="002B6434">
        <w:rPr>
          <w:rStyle w:val="nfase"/>
          <w:rFonts w:ascii="Arial" w:hAnsi="Arial" w:cs="Arial"/>
          <w:sz w:val="24"/>
          <w:szCs w:val="24"/>
          <w:shd w:val="clear" w:color="auto" w:fill="FFFFFF"/>
        </w:rPr>
        <w:t>The Composer of Desafinado Plays, de Antônio Carlos Jobim.</w:t>
      </w:r>
      <w:r w:rsidRPr="002B6434">
        <w:rPr>
          <w:rFonts w:ascii="Arial" w:hAnsi="Arial" w:cs="Arial"/>
          <w:i/>
          <w:sz w:val="24"/>
          <w:szCs w:val="24"/>
          <w:shd w:val="clear" w:color="auto" w:fill="FFFFFF"/>
        </w:rPr>
        <w:t> </w:t>
      </w:r>
      <w:r w:rsidRPr="002B6434">
        <w:rPr>
          <w:rFonts w:ascii="Arial" w:hAnsi="Arial" w:cs="Arial"/>
          <w:sz w:val="24"/>
          <w:szCs w:val="24"/>
          <w:shd w:val="clear" w:color="auto" w:fill="FFFFFF"/>
        </w:rPr>
        <w:t>A escuta do morro, da favela, da comunidade, do subúrbio, ou o nome que se queira dá, tem um teor simbólico testemunhal de histórias que devem ter voz e vez.</w:t>
      </w:r>
      <w:r w:rsidRPr="002B6434">
        <w:rPr>
          <w:rFonts w:ascii="Arial" w:hAnsi="Arial" w:cs="Arial"/>
          <w:sz w:val="24"/>
          <w:szCs w:val="24"/>
        </w:rPr>
        <w:t xml:space="preserve"> Tom Jobim e Vinicius de Moraes, em 1962, fizeram uma convocação de escuta àquelas gentes que descem e sobem o morro cotidianamente. </w:t>
      </w:r>
    </w:p>
    <w:p w14:paraId="5CE0ADEA" w14:textId="327CE1BF" w:rsidR="001269DB" w:rsidRPr="002B6434" w:rsidRDefault="001269DB"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Na esteira poética de Zé Keti (1921-1999) em “A voz do morro” ocorre a afirmação da vozes dos morros: “Eu sou o samba / A voz do morro sou eu mesmo sim senhor / Quero mostrar ao mundo que tenho valor / Eu sou o rei dos terreiros / Eu sou o samba / Sou natural daqui do Rio de Janeiro / Sou eu quem levo a alegria / Para milhões / De corações brasileiros / Mais um samba / Queremos samba / Quem está pedindo é a voz do povo do país / Viva o samba, vamos cantando / Essa melodia pro Brasil feliz”.</w:t>
      </w:r>
    </w:p>
    <w:p w14:paraId="761B2CDD"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lastRenderedPageBreak/>
        <w:t>Em “Senhor maestro”, do LP O Professor (1981), em semelhante exercício de escuta ao samba e aos sambistas não inclusos nos teatros municipais e em grandes casas de músicas, Dicró pede ao Senhor maestro:</w:t>
      </w:r>
    </w:p>
    <w:p w14:paraId="0B950EA7"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Senhor maestro</w:t>
      </w:r>
      <w:r w:rsidRPr="002B6434">
        <w:rPr>
          <w:rFonts w:ascii="Arial" w:hAnsi="Arial" w:cs="Arial"/>
          <w:strike w:val="0"/>
          <w:sz w:val="22"/>
          <w:szCs w:val="22"/>
        </w:rPr>
        <w:br/>
        <w:t>Por favor, toque o meu samba-enredo</w:t>
      </w:r>
      <w:r w:rsidRPr="002B6434">
        <w:rPr>
          <w:rFonts w:ascii="Arial" w:hAnsi="Arial" w:cs="Arial"/>
          <w:strike w:val="0"/>
          <w:sz w:val="22"/>
          <w:szCs w:val="22"/>
        </w:rPr>
        <w:br/>
        <w:t>O senhor não precisa ter medo</w:t>
      </w:r>
      <w:r w:rsidRPr="002B6434">
        <w:rPr>
          <w:rFonts w:ascii="Arial" w:hAnsi="Arial" w:cs="Arial"/>
          <w:strike w:val="0"/>
          <w:sz w:val="22"/>
          <w:szCs w:val="22"/>
        </w:rPr>
        <w:br/>
        <w:t>Ele não vai atravessar</w:t>
      </w:r>
      <w:r w:rsidRPr="002B6434">
        <w:rPr>
          <w:rFonts w:ascii="Arial" w:hAnsi="Arial" w:cs="Arial"/>
          <w:strike w:val="0"/>
          <w:sz w:val="22"/>
          <w:szCs w:val="22"/>
        </w:rPr>
        <w:br/>
        <w:t>Na gafieira da rua onde moro</w:t>
      </w:r>
      <w:r w:rsidRPr="002B6434">
        <w:rPr>
          <w:rFonts w:ascii="Arial" w:hAnsi="Arial" w:cs="Arial"/>
          <w:strike w:val="0"/>
          <w:sz w:val="22"/>
          <w:szCs w:val="22"/>
        </w:rPr>
        <w:br/>
        <w:t>Pode acreditar</w:t>
      </w:r>
      <w:r w:rsidRPr="002B6434">
        <w:rPr>
          <w:rFonts w:ascii="Arial" w:hAnsi="Arial" w:cs="Arial"/>
          <w:strike w:val="0"/>
          <w:sz w:val="22"/>
          <w:szCs w:val="22"/>
        </w:rPr>
        <w:br/>
        <w:t>Quando eu canto o meu samba</w:t>
      </w:r>
      <w:r w:rsidRPr="002B6434">
        <w:rPr>
          <w:rFonts w:ascii="Arial" w:hAnsi="Arial" w:cs="Arial"/>
          <w:strike w:val="0"/>
          <w:sz w:val="22"/>
          <w:szCs w:val="22"/>
        </w:rPr>
        <w:br/>
        <w:t>Todo mundo quer dançar</w:t>
      </w:r>
    </w:p>
    <w:p w14:paraId="705FD396"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O senhor precisa</w:t>
      </w:r>
      <w:r w:rsidRPr="002B6434">
        <w:rPr>
          <w:rFonts w:ascii="Arial" w:hAnsi="Arial" w:cs="Arial"/>
          <w:strike w:val="0"/>
          <w:sz w:val="22"/>
          <w:szCs w:val="22"/>
        </w:rPr>
        <w:br/>
        <w:t>Atender o meu pedido</w:t>
      </w:r>
      <w:r w:rsidRPr="002B6434">
        <w:rPr>
          <w:rFonts w:ascii="Arial" w:hAnsi="Arial" w:cs="Arial"/>
          <w:strike w:val="0"/>
          <w:sz w:val="22"/>
          <w:szCs w:val="22"/>
        </w:rPr>
        <w:br/>
        <w:t>Sou um sambista e preciso</w:t>
      </w:r>
      <w:r w:rsidRPr="002B6434">
        <w:rPr>
          <w:rFonts w:ascii="Arial" w:hAnsi="Arial" w:cs="Arial"/>
          <w:strike w:val="0"/>
          <w:sz w:val="22"/>
          <w:szCs w:val="22"/>
        </w:rPr>
        <w:br/>
        <w:t>Ter meu samba promovido</w:t>
      </w:r>
      <w:r w:rsidRPr="002B6434">
        <w:rPr>
          <w:rFonts w:ascii="Arial" w:hAnsi="Arial" w:cs="Arial"/>
          <w:strike w:val="0"/>
          <w:sz w:val="22"/>
          <w:szCs w:val="22"/>
        </w:rPr>
        <w:br/>
        <w:t>Malandro, vi meu nome e dos demais</w:t>
      </w:r>
      <w:r w:rsidRPr="002B6434">
        <w:rPr>
          <w:rFonts w:ascii="Arial" w:hAnsi="Arial" w:cs="Arial"/>
          <w:strike w:val="0"/>
          <w:sz w:val="22"/>
          <w:szCs w:val="22"/>
        </w:rPr>
        <w:br/>
        <w:t>Seu maestro, por favor</w:t>
      </w:r>
      <w:r w:rsidRPr="002B6434">
        <w:rPr>
          <w:rFonts w:ascii="Arial" w:hAnsi="Arial" w:cs="Arial"/>
          <w:strike w:val="0"/>
          <w:sz w:val="22"/>
          <w:szCs w:val="22"/>
        </w:rPr>
        <w:br/>
        <w:t>Dê a introdução nos metais</w:t>
      </w:r>
    </w:p>
    <w:p w14:paraId="2745272B"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Eu sabia que o senhor entenderia</w:t>
      </w:r>
      <w:r w:rsidRPr="002B6434">
        <w:rPr>
          <w:rFonts w:ascii="Arial" w:hAnsi="Arial" w:cs="Arial"/>
          <w:strike w:val="0"/>
          <w:sz w:val="22"/>
          <w:szCs w:val="22"/>
        </w:rPr>
        <w:br/>
        <w:t>Um bom maestro</w:t>
      </w:r>
      <w:r w:rsidRPr="002B6434">
        <w:rPr>
          <w:rFonts w:ascii="Arial" w:hAnsi="Arial" w:cs="Arial"/>
          <w:strike w:val="0"/>
          <w:sz w:val="22"/>
          <w:szCs w:val="22"/>
        </w:rPr>
        <w:br/>
        <w:t>Sente logo a harmonia</w:t>
      </w:r>
      <w:r w:rsidRPr="002B6434">
        <w:rPr>
          <w:rFonts w:ascii="Arial" w:hAnsi="Arial" w:cs="Arial"/>
          <w:strike w:val="0"/>
          <w:sz w:val="22"/>
          <w:szCs w:val="22"/>
        </w:rPr>
        <w:br/>
        <w:t>Fiquei seu fã</w:t>
      </w:r>
      <w:r w:rsidRPr="002B6434">
        <w:rPr>
          <w:rFonts w:ascii="Arial" w:hAnsi="Arial" w:cs="Arial"/>
          <w:strike w:val="0"/>
          <w:sz w:val="22"/>
          <w:szCs w:val="22"/>
        </w:rPr>
        <w:br/>
        <w:t>Da gafieira me tornei freguês</w:t>
      </w:r>
      <w:r w:rsidRPr="002B6434">
        <w:rPr>
          <w:rFonts w:ascii="Arial" w:hAnsi="Arial" w:cs="Arial"/>
          <w:strike w:val="0"/>
          <w:sz w:val="22"/>
          <w:szCs w:val="22"/>
        </w:rPr>
        <w:br/>
        <w:t>Seu maestro, por favor</w:t>
      </w:r>
      <w:r w:rsidRPr="002B6434">
        <w:rPr>
          <w:rFonts w:ascii="Arial" w:hAnsi="Arial" w:cs="Arial"/>
          <w:strike w:val="0"/>
          <w:sz w:val="22"/>
          <w:szCs w:val="22"/>
        </w:rPr>
        <w:br/>
        <w:t>Dê a introdução outra vez</w:t>
      </w:r>
    </w:p>
    <w:p w14:paraId="22FC51E6" w14:textId="25C2982F" w:rsidR="00643553" w:rsidRPr="002B6434" w:rsidRDefault="00643553" w:rsidP="004226A0">
      <w:pPr>
        <w:pStyle w:val="Corpodetexto"/>
        <w:ind w:left="2268"/>
        <w:jc w:val="both"/>
        <w:rPr>
          <w:rFonts w:ascii="Arial" w:hAnsi="Arial" w:cs="Arial"/>
          <w:sz w:val="22"/>
          <w:szCs w:val="22"/>
        </w:rPr>
      </w:pPr>
      <w:r w:rsidRPr="002B6434">
        <w:rPr>
          <w:rFonts w:ascii="Arial" w:hAnsi="Arial" w:cs="Arial"/>
          <w:sz w:val="22"/>
          <w:szCs w:val="22"/>
        </w:rPr>
        <w:t>(D</w:t>
      </w:r>
      <w:r w:rsidR="00B0089F" w:rsidRPr="002B6434">
        <w:rPr>
          <w:rFonts w:ascii="Arial" w:hAnsi="Arial" w:cs="Arial"/>
          <w:sz w:val="22"/>
          <w:szCs w:val="22"/>
        </w:rPr>
        <w:t>icró</w:t>
      </w:r>
      <w:r w:rsidRPr="002B6434">
        <w:rPr>
          <w:rFonts w:ascii="Arial" w:hAnsi="Arial" w:cs="Arial"/>
          <w:sz w:val="22"/>
          <w:szCs w:val="22"/>
        </w:rPr>
        <w:t>, 2018, p. 107).</w:t>
      </w:r>
    </w:p>
    <w:p w14:paraId="44DE9DA6" w14:textId="77777777" w:rsidR="00643553" w:rsidRPr="002B6434" w:rsidRDefault="00643553" w:rsidP="00643553">
      <w:pPr>
        <w:pStyle w:val="Corpodetexto"/>
        <w:spacing w:line="360" w:lineRule="auto"/>
        <w:ind w:firstLine="851"/>
        <w:jc w:val="both"/>
        <w:rPr>
          <w:rFonts w:ascii="Arial" w:hAnsi="Arial" w:cs="Arial"/>
        </w:rPr>
      </w:pPr>
    </w:p>
    <w:p w14:paraId="2B52D2E1"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A resistência ao samba, e aos sambistas, faz parte de um processo histórico de embranquecimento da sociedade brasileira, ou, do apagamento das identidades pretas e pobres que de fato formaram o Brasil. Por exemplo, em “Pra quê discutir com Madame” (1956), de Janet de Almeida e Haroldo Barbosa, cantada por João Gilberto em 1987:</w:t>
      </w:r>
    </w:p>
    <w:p w14:paraId="2370D8F5"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rPr>
        <w:t>Madame diz que a raça não melhora</w:t>
      </w:r>
      <w:r w:rsidRPr="002B6434">
        <w:rPr>
          <w:rFonts w:ascii="Arial" w:hAnsi="Arial" w:cs="Arial"/>
          <w:strike w:val="0"/>
          <w:sz w:val="22"/>
          <w:szCs w:val="22"/>
        </w:rPr>
        <w:br/>
        <w:t>Que a vida piora por causa do samba</w:t>
      </w:r>
      <w:r w:rsidRPr="002B6434">
        <w:rPr>
          <w:rFonts w:ascii="Arial" w:hAnsi="Arial" w:cs="Arial"/>
          <w:strike w:val="0"/>
          <w:sz w:val="22"/>
          <w:szCs w:val="22"/>
        </w:rPr>
        <w:br/>
        <w:t>Madame diz o que samba tem pecado</w:t>
      </w:r>
      <w:r w:rsidRPr="002B6434">
        <w:rPr>
          <w:rFonts w:ascii="Arial" w:hAnsi="Arial" w:cs="Arial"/>
          <w:strike w:val="0"/>
          <w:sz w:val="22"/>
          <w:szCs w:val="22"/>
        </w:rPr>
        <w:br/>
        <w:t>Que o samba, coitado, devia acabar</w:t>
      </w:r>
      <w:r w:rsidRPr="002B6434">
        <w:rPr>
          <w:rFonts w:ascii="Arial" w:hAnsi="Arial" w:cs="Arial"/>
          <w:strike w:val="0"/>
          <w:sz w:val="22"/>
          <w:szCs w:val="22"/>
        </w:rPr>
        <w:br/>
        <w:t>Madame diz que o samba tem cachaça</w:t>
      </w:r>
      <w:r w:rsidRPr="002B6434">
        <w:rPr>
          <w:rFonts w:ascii="Arial" w:hAnsi="Arial" w:cs="Arial"/>
          <w:strike w:val="0"/>
          <w:sz w:val="22"/>
          <w:szCs w:val="22"/>
        </w:rPr>
        <w:br/>
        <w:t>Mistura de raça, mistura de cor</w:t>
      </w:r>
      <w:r w:rsidRPr="002B6434">
        <w:rPr>
          <w:rFonts w:ascii="Arial" w:hAnsi="Arial" w:cs="Arial"/>
          <w:strike w:val="0"/>
          <w:sz w:val="22"/>
          <w:szCs w:val="22"/>
        </w:rPr>
        <w:br/>
        <w:t>Madame diz que o samba democrata</w:t>
      </w:r>
      <w:r w:rsidRPr="002B6434">
        <w:rPr>
          <w:rFonts w:ascii="Arial" w:hAnsi="Arial" w:cs="Arial"/>
          <w:strike w:val="0"/>
          <w:sz w:val="22"/>
          <w:szCs w:val="22"/>
        </w:rPr>
        <w:br/>
        <w:t>É música barata sem nenhum valor</w:t>
      </w:r>
      <w:r w:rsidRPr="002B6434">
        <w:rPr>
          <w:rFonts w:ascii="Arial" w:hAnsi="Arial" w:cs="Arial"/>
          <w:strike w:val="0"/>
          <w:sz w:val="22"/>
          <w:szCs w:val="22"/>
        </w:rPr>
        <w:br/>
        <w:t>Vamos acabar com o samba</w:t>
      </w:r>
      <w:r w:rsidRPr="002B6434">
        <w:rPr>
          <w:rFonts w:ascii="Arial" w:hAnsi="Arial" w:cs="Arial"/>
          <w:strike w:val="0"/>
          <w:sz w:val="22"/>
          <w:szCs w:val="22"/>
        </w:rPr>
        <w:br/>
        <w:t>Madame não gosta que ninguém sambe</w:t>
      </w:r>
      <w:r w:rsidRPr="002B6434">
        <w:rPr>
          <w:rFonts w:ascii="Arial" w:hAnsi="Arial" w:cs="Arial"/>
          <w:strike w:val="0"/>
          <w:sz w:val="22"/>
          <w:szCs w:val="22"/>
        </w:rPr>
        <w:br/>
        <w:t>Vive dizendo que samba é vexame</w:t>
      </w:r>
      <w:r w:rsidRPr="002B6434">
        <w:rPr>
          <w:rFonts w:ascii="Arial" w:hAnsi="Arial" w:cs="Arial"/>
          <w:strike w:val="0"/>
          <w:sz w:val="22"/>
          <w:szCs w:val="22"/>
        </w:rPr>
        <w:br/>
        <w:t>Pra quê discutir com madame?</w:t>
      </w:r>
      <w:r w:rsidRPr="002B6434">
        <w:rPr>
          <w:rFonts w:ascii="Arial" w:hAnsi="Arial" w:cs="Arial"/>
          <w:strike w:val="0"/>
          <w:sz w:val="22"/>
          <w:szCs w:val="22"/>
        </w:rPr>
        <w:br/>
      </w:r>
      <w:r w:rsidRPr="002B6434">
        <w:rPr>
          <w:rFonts w:ascii="Arial" w:hAnsi="Arial" w:cs="Arial"/>
          <w:strike w:val="0"/>
          <w:sz w:val="22"/>
          <w:szCs w:val="22"/>
        </w:rPr>
        <w:lastRenderedPageBreak/>
        <w:t>Vamos acabar com o samba</w:t>
      </w:r>
      <w:r w:rsidRPr="002B6434">
        <w:rPr>
          <w:rFonts w:ascii="Arial" w:hAnsi="Arial" w:cs="Arial"/>
          <w:strike w:val="0"/>
          <w:sz w:val="22"/>
          <w:szCs w:val="22"/>
        </w:rPr>
        <w:br/>
        <w:t>Madame não gosta que ninguém sambe</w:t>
      </w:r>
    </w:p>
    <w:p w14:paraId="3B3FF2F7" w14:textId="77777777" w:rsidR="00643553" w:rsidRPr="002B6434" w:rsidRDefault="00643553" w:rsidP="004226A0">
      <w:pPr>
        <w:spacing w:line="240" w:lineRule="auto"/>
        <w:ind w:left="2268"/>
        <w:rPr>
          <w:rFonts w:ascii="Arial" w:hAnsi="Arial" w:cs="Arial"/>
          <w:strike w:val="0"/>
          <w:sz w:val="22"/>
          <w:szCs w:val="22"/>
        </w:rPr>
      </w:pPr>
      <w:r w:rsidRPr="002B6434">
        <w:rPr>
          <w:rFonts w:ascii="Arial" w:hAnsi="Arial" w:cs="Arial"/>
          <w:strike w:val="0"/>
          <w:sz w:val="22"/>
          <w:szCs w:val="22"/>
          <w:shd w:val="clear" w:color="auto" w:fill="FFFFFF"/>
        </w:rPr>
        <w:t>No carnaval que vem também concorro</w:t>
      </w:r>
      <w:r w:rsidRPr="002B6434">
        <w:rPr>
          <w:rFonts w:ascii="Arial" w:hAnsi="Arial" w:cs="Arial"/>
          <w:strike w:val="0"/>
          <w:sz w:val="22"/>
          <w:szCs w:val="22"/>
        </w:rPr>
        <w:br/>
      </w:r>
      <w:r w:rsidRPr="002B6434">
        <w:rPr>
          <w:rFonts w:ascii="Arial" w:hAnsi="Arial" w:cs="Arial"/>
          <w:strike w:val="0"/>
          <w:sz w:val="22"/>
          <w:szCs w:val="22"/>
          <w:shd w:val="clear" w:color="auto" w:fill="FFFFFF"/>
        </w:rPr>
        <w:t>Meu bloco de morro vai cantar ópera</w:t>
      </w:r>
      <w:r w:rsidRPr="002B6434">
        <w:rPr>
          <w:rFonts w:ascii="Arial" w:hAnsi="Arial" w:cs="Arial"/>
          <w:strike w:val="0"/>
          <w:sz w:val="22"/>
          <w:szCs w:val="22"/>
        </w:rPr>
        <w:br/>
      </w:r>
      <w:r w:rsidRPr="002B6434">
        <w:rPr>
          <w:rFonts w:ascii="Arial" w:hAnsi="Arial" w:cs="Arial"/>
          <w:strike w:val="0"/>
          <w:sz w:val="22"/>
          <w:szCs w:val="22"/>
          <w:shd w:val="clear" w:color="auto" w:fill="FFFFFF"/>
        </w:rPr>
        <w:t>E na Avenida, entre mil apertos</w:t>
      </w:r>
      <w:r w:rsidRPr="002B6434">
        <w:rPr>
          <w:rFonts w:ascii="Arial" w:hAnsi="Arial" w:cs="Arial"/>
          <w:strike w:val="0"/>
          <w:sz w:val="22"/>
          <w:szCs w:val="22"/>
        </w:rPr>
        <w:br/>
      </w:r>
      <w:r w:rsidRPr="002B6434">
        <w:rPr>
          <w:rFonts w:ascii="Arial" w:hAnsi="Arial" w:cs="Arial"/>
          <w:strike w:val="0"/>
          <w:sz w:val="22"/>
          <w:szCs w:val="22"/>
          <w:shd w:val="clear" w:color="auto" w:fill="FFFFFF"/>
        </w:rPr>
        <w:t>Vocês vão ver gente cantando concerto</w:t>
      </w:r>
      <w:r w:rsidRPr="002B6434">
        <w:rPr>
          <w:rFonts w:ascii="Arial" w:hAnsi="Arial" w:cs="Arial"/>
          <w:strike w:val="0"/>
          <w:sz w:val="22"/>
          <w:szCs w:val="22"/>
        </w:rPr>
        <w:br/>
      </w:r>
      <w:r w:rsidRPr="002B6434">
        <w:rPr>
          <w:rFonts w:ascii="Arial" w:hAnsi="Arial" w:cs="Arial"/>
          <w:strike w:val="0"/>
          <w:sz w:val="22"/>
          <w:szCs w:val="22"/>
          <w:shd w:val="clear" w:color="auto" w:fill="FFFFFF"/>
        </w:rPr>
        <w:t>Madame tem um parafuso a menos</w:t>
      </w:r>
      <w:r w:rsidRPr="002B6434">
        <w:rPr>
          <w:rFonts w:ascii="Arial" w:hAnsi="Arial" w:cs="Arial"/>
          <w:strike w:val="0"/>
          <w:sz w:val="22"/>
          <w:szCs w:val="22"/>
        </w:rPr>
        <w:br/>
      </w:r>
      <w:r w:rsidRPr="002B6434">
        <w:rPr>
          <w:rFonts w:ascii="Arial" w:hAnsi="Arial" w:cs="Arial"/>
          <w:strike w:val="0"/>
          <w:sz w:val="22"/>
          <w:szCs w:val="22"/>
          <w:shd w:val="clear" w:color="auto" w:fill="FFFFFF"/>
        </w:rPr>
        <w:t>Só fala veneno, meu Deus, que horror</w:t>
      </w:r>
      <w:r w:rsidRPr="002B6434">
        <w:rPr>
          <w:rFonts w:ascii="Arial" w:hAnsi="Arial" w:cs="Arial"/>
          <w:strike w:val="0"/>
          <w:sz w:val="22"/>
          <w:szCs w:val="22"/>
        </w:rPr>
        <w:br/>
      </w:r>
      <w:r w:rsidRPr="002B6434">
        <w:rPr>
          <w:rFonts w:ascii="Arial" w:hAnsi="Arial" w:cs="Arial"/>
          <w:strike w:val="0"/>
          <w:sz w:val="22"/>
          <w:szCs w:val="22"/>
          <w:shd w:val="clear" w:color="auto" w:fill="FFFFFF"/>
        </w:rPr>
        <w:t>O samba brasileiro democrata</w:t>
      </w:r>
      <w:r w:rsidRPr="002B6434">
        <w:rPr>
          <w:rFonts w:ascii="Arial" w:hAnsi="Arial" w:cs="Arial"/>
          <w:strike w:val="0"/>
          <w:sz w:val="22"/>
          <w:szCs w:val="22"/>
        </w:rPr>
        <w:br/>
      </w:r>
      <w:r w:rsidRPr="002B6434">
        <w:rPr>
          <w:rFonts w:ascii="Arial" w:hAnsi="Arial" w:cs="Arial"/>
          <w:strike w:val="0"/>
          <w:sz w:val="22"/>
          <w:szCs w:val="22"/>
          <w:shd w:val="clear" w:color="auto" w:fill="FFFFFF"/>
        </w:rPr>
        <w:t>Brasileiro na batata é que tem valor</w:t>
      </w:r>
    </w:p>
    <w:p w14:paraId="1F58BDE8" w14:textId="77777777" w:rsidR="00643553" w:rsidRPr="002B6434" w:rsidRDefault="00643553" w:rsidP="00643553">
      <w:pPr>
        <w:pStyle w:val="Corpodetexto"/>
        <w:spacing w:line="360" w:lineRule="auto"/>
        <w:ind w:firstLine="851"/>
        <w:jc w:val="both"/>
        <w:rPr>
          <w:rFonts w:ascii="Arial" w:hAnsi="Arial" w:cs="Arial"/>
        </w:rPr>
      </w:pPr>
    </w:p>
    <w:p w14:paraId="2A7A2E65" w14:textId="1B26A6FF"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A madame quer distância das coisas do povo favelado. Na prática, aquilo que ela representa, e da qual faz parte intrínseca da cultura branca e senhorial brasileira das amas, do poder da exploração econômica, da coerção física e da censura das vozes pretas. Em todo caso, a violência simbólica escamoteada pelo senso do “bom gosto musical” classificatório do que é hegemônico nas esferas de exclusão de sujeitos ocultados, e estes, que são representados pelo samba insurgente do </w:t>
      </w:r>
      <w:r w:rsidRPr="002B6434">
        <w:rPr>
          <w:rFonts w:ascii="Arial" w:hAnsi="Arial" w:cs="Arial"/>
          <w:i/>
          <w:sz w:val="24"/>
          <w:szCs w:val="24"/>
        </w:rPr>
        <w:t>continuum</w:t>
      </w:r>
      <w:r w:rsidRPr="002B6434">
        <w:rPr>
          <w:rFonts w:ascii="Arial" w:hAnsi="Arial" w:cs="Arial"/>
          <w:sz w:val="24"/>
          <w:szCs w:val="24"/>
        </w:rPr>
        <w:t xml:space="preserve"> africano-brasileiro de resistência cultural (S</w:t>
      </w:r>
      <w:r w:rsidR="00B0089F" w:rsidRPr="002B6434">
        <w:rPr>
          <w:rFonts w:ascii="Arial" w:hAnsi="Arial" w:cs="Arial"/>
          <w:sz w:val="24"/>
          <w:szCs w:val="24"/>
        </w:rPr>
        <w:t>odré</w:t>
      </w:r>
      <w:r w:rsidRPr="002B6434">
        <w:rPr>
          <w:rFonts w:ascii="Arial" w:hAnsi="Arial" w:cs="Arial"/>
          <w:sz w:val="24"/>
          <w:szCs w:val="24"/>
        </w:rPr>
        <w:t>, 1998).</w:t>
      </w:r>
    </w:p>
    <w:p w14:paraId="2C52AC9D"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O samba abominado é o totalmente Outro, é o indesejável ninguém preto que tem ligações com ancestralidade africana vinda para a América brasileira recheando terreiros primeiramente na Bahia, depois no Rio. Além do samba, as </w:t>
      </w:r>
      <w:r w:rsidRPr="002B6434">
        <w:rPr>
          <w:rFonts w:ascii="Arial" w:hAnsi="Arial" w:cs="Arial"/>
          <w:i/>
          <w:sz w:val="24"/>
          <w:szCs w:val="24"/>
        </w:rPr>
        <w:t>madames</w:t>
      </w:r>
      <w:r w:rsidRPr="002B6434">
        <w:rPr>
          <w:rFonts w:ascii="Arial" w:hAnsi="Arial" w:cs="Arial"/>
          <w:sz w:val="24"/>
          <w:szCs w:val="24"/>
        </w:rPr>
        <w:t xml:space="preserve"> e os </w:t>
      </w:r>
      <w:r w:rsidRPr="002B6434">
        <w:rPr>
          <w:rFonts w:ascii="Arial" w:hAnsi="Arial" w:cs="Arial"/>
          <w:i/>
          <w:sz w:val="24"/>
          <w:szCs w:val="24"/>
        </w:rPr>
        <w:t>messieurs</w:t>
      </w:r>
      <w:r w:rsidRPr="002B6434">
        <w:rPr>
          <w:rFonts w:ascii="Arial" w:hAnsi="Arial" w:cs="Arial"/>
          <w:sz w:val="24"/>
          <w:szCs w:val="24"/>
        </w:rPr>
        <w:t xml:space="preserve"> odeiam o funk, o jazz, o rap, o trap etc.</w:t>
      </w:r>
    </w:p>
    <w:p w14:paraId="7AB4C74B" w14:textId="49CB7D38" w:rsidR="00643553" w:rsidRPr="002B6434" w:rsidRDefault="00643553" w:rsidP="001269DB">
      <w:pPr>
        <w:spacing w:line="360" w:lineRule="auto"/>
        <w:ind w:firstLine="708"/>
        <w:jc w:val="both"/>
        <w:rPr>
          <w:rFonts w:ascii="Arial" w:hAnsi="Arial" w:cs="Arial"/>
          <w:strike w:val="0"/>
          <w:sz w:val="24"/>
          <w:szCs w:val="24"/>
        </w:rPr>
      </w:pPr>
      <w:r w:rsidRPr="002B6434">
        <w:rPr>
          <w:rFonts w:ascii="Arial" w:hAnsi="Arial" w:cs="Arial"/>
          <w:strike w:val="0"/>
          <w:sz w:val="24"/>
          <w:szCs w:val="24"/>
        </w:rPr>
        <w:t>Essa pol</w:t>
      </w:r>
      <w:r w:rsidR="00DE4845" w:rsidRPr="002B6434">
        <w:rPr>
          <w:rFonts w:ascii="Arial" w:hAnsi="Arial" w:cs="Arial"/>
          <w:strike w:val="0"/>
          <w:sz w:val="24"/>
          <w:szCs w:val="24"/>
        </w:rPr>
        <w:t>i</w:t>
      </w:r>
      <w:r w:rsidRPr="002B6434">
        <w:rPr>
          <w:rFonts w:ascii="Arial" w:hAnsi="Arial" w:cs="Arial"/>
          <w:strike w:val="0"/>
          <w:sz w:val="24"/>
          <w:szCs w:val="24"/>
        </w:rPr>
        <w:t>ticalha de cancelamento do samba e sambistas teve também no Brasil o seu viés jurídico-constitucional. De Jesus (2014) destaca que havia uma política pública de perseguição e marginalização no código penal de 1890, que criminalizava uma série de práticas da cultura preta no Brasil: vadios, capoeiras, terreiros de candomblés etc. Dois anos após a libertação dos escravos (1988), em 1890, e também durante o novo século, o samba e os sambistas, pretos e pretas, serão classificados como vadios, putas, malandros, vagabundos, macumbeiros etc. Inclui-se nisso ainda a lei de vadiagem de 1941 (L</w:t>
      </w:r>
      <w:r w:rsidR="00B0089F" w:rsidRPr="002B6434">
        <w:rPr>
          <w:rFonts w:ascii="Arial" w:hAnsi="Arial" w:cs="Arial"/>
          <w:strike w:val="0"/>
          <w:sz w:val="24"/>
          <w:szCs w:val="24"/>
        </w:rPr>
        <w:t>opes</w:t>
      </w:r>
      <w:r w:rsidRPr="002B6434">
        <w:rPr>
          <w:rFonts w:ascii="Arial" w:hAnsi="Arial" w:cs="Arial"/>
          <w:strike w:val="0"/>
          <w:sz w:val="24"/>
          <w:szCs w:val="24"/>
        </w:rPr>
        <w:t>; S</w:t>
      </w:r>
      <w:r w:rsidR="00B0089F" w:rsidRPr="002B6434">
        <w:rPr>
          <w:rFonts w:ascii="Arial" w:hAnsi="Arial" w:cs="Arial"/>
          <w:strike w:val="0"/>
          <w:sz w:val="24"/>
          <w:szCs w:val="24"/>
        </w:rPr>
        <w:t>imas</w:t>
      </w:r>
      <w:r w:rsidRPr="002B6434">
        <w:rPr>
          <w:rFonts w:ascii="Arial" w:hAnsi="Arial" w:cs="Arial"/>
          <w:strike w:val="0"/>
          <w:sz w:val="24"/>
          <w:szCs w:val="24"/>
        </w:rPr>
        <w:t>, 2020), durante a ditadura do Estado Novo (1937-1945), no governo Getúlio Vargas.</w:t>
      </w:r>
      <w:r w:rsidR="001269DB" w:rsidRPr="002B6434">
        <w:rPr>
          <w:rFonts w:ascii="Arial" w:hAnsi="Arial" w:cs="Arial"/>
          <w:strike w:val="0"/>
        </w:rPr>
        <w:t xml:space="preserve"> </w:t>
      </w:r>
      <w:r w:rsidR="001269DB" w:rsidRPr="002B6434">
        <w:rPr>
          <w:rFonts w:ascii="Arial" w:hAnsi="Arial" w:cs="Arial"/>
          <w:strike w:val="0"/>
          <w:sz w:val="24"/>
          <w:szCs w:val="24"/>
        </w:rPr>
        <w:t xml:space="preserve">Em 1937, o presidente Getúlio Vargas baixou um decreto obrigando os enredos de Escolas de Samba a só falar de temas "históricos e patrióticos". As letras de música eram censuradas pelo DIP. O exemplo mais famoso é O Bonde de São Januário, de Ataulfo Alves e Wilson Batista. A letra original exaltava a figura do "malandro" esperto, que vivia na boemia, que não era trouxa de virar operário e entrar "no </w:t>
      </w:r>
      <w:r w:rsidR="001269DB" w:rsidRPr="002B6434">
        <w:rPr>
          <w:rFonts w:ascii="Arial" w:hAnsi="Arial" w:cs="Arial"/>
          <w:strike w:val="0"/>
          <w:sz w:val="24"/>
          <w:szCs w:val="24"/>
        </w:rPr>
        <w:lastRenderedPageBreak/>
        <w:t>bonde de São Januário" (bairro industrial) que "leva mais um otário" para trabalhar. A letra teve que ser mudada “leva mais um operário”.</w:t>
      </w:r>
    </w:p>
    <w:p w14:paraId="044E744C" w14:textId="4D54C50F"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O senso de escuta para pensar as combinações perpassam, e muito, a letra e o poético, entra no histórico-social-antropológico de forma testemunhal, assim, “a música ensaia e antecipa aquelas transformações que estão se dando, que vão se dar, ou que deveriam se dar, na sociedade” (W</w:t>
      </w:r>
      <w:r w:rsidR="00B0089F" w:rsidRPr="002B6434">
        <w:rPr>
          <w:rFonts w:ascii="Arial" w:hAnsi="Arial" w:cs="Arial"/>
          <w:sz w:val="24"/>
          <w:szCs w:val="24"/>
        </w:rPr>
        <w:t>isnik</w:t>
      </w:r>
      <w:r w:rsidRPr="002B6434">
        <w:rPr>
          <w:rFonts w:ascii="Arial" w:hAnsi="Arial" w:cs="Arial"/>
          <w:sz w:val="24"/>
          <w:szCs w:val="24"/>
        </w:rPr>
        <w:t>, 2017, p. 15). O teor da canção pode ter um território lúdico mais livre com finalidades de prazer, no entanto,</w:t>
      </w:r>
      <w:r w:rsidR="00C150CB" w:rsidRPr="002B6434">
        <w:rPr>
          <w:rFonts w:ascii="Arial" w:hAnsi="Arial" w:cs="Arial"/>
          <w:sz w:val="24"/>
          <w:szCs w:val="24"/>
        </w:rPr>
        <w:t xml:space="preserve"> além do sentido da fruição orig</w:t>
      </w:r>
      <w:r w:rsidRPr="002B6434">
        <w:rPr>
          <w:rFonts w:ascii="Arial" w:hAnsi="Arial" w:cs="Arial"/>
          <w:sz w:val="24"/>
          <w:szCs w:val="24"/>
        </w:rPr>
        <w:t xml:space="preserve">inária, e também peculiar da canção, ela pode estar saturada de tensões e disputas negligenciadas nas narrativas oficiais. </w:t>
      </w:r>
      <w:r w:rsidR="00E34C49" w:rsidRPr="002B6434">
        <w:rPr>
          <w:rFonts w:ascii="Arial" w:hAnsi="Arial" w:cs="Arial"/>
          <w:sz w:val="24"/>
          <w:szCs w:val="24"/>
        </w:rPr>
        <w:t>Por conseguinte</w:t>
      </w:r>
      <w:r w:rsidRPr="002B6434">
        <w:rPr>
          <w:rFonts w:ascii="Arial" w:hAnsi="Arial" w:cs="Arial"/>
          <w:sz w:val="24"/>
          <w:szCs w:val="24"/>
        </w:rPr>
        <w:t xml:space="preserve">, o samba em-cantado tem suas múltiplas camadas enunciativas e engajadas de personas e problemas brasileiros, formando então, a estância, o arquivo, o registro e a interpretação que esta </w:t>
      </w:r>
      <w:r w:rsidR="00B4505B" w:rsidRPr="002B6434">
        <w:rPr>
          <w:rFonts w:ascii="Arial" w:hAnsi="Arial" w:cs="Arial"/>
          <w:sz w:val="24"/>
          <w:szCs w:val="24"/>
        </w:rPr>
        <w:t>obra</w:t>
      </w:r>
      <w:r w:rsidRPr="002B6434">
        <w:rPr>
          <w:rFonts w:ascii="Arial" w:hAnsi="Arial" w:cs="Arial"/>
          <w:sz w:val="24"/>
          <w:szCs w:val="24"/>
        </w:rPr>
        <w:t xml:space="preserve"> aponta.</w:t>
      </w:r>
    </w:p>
    <w:p w14:paraId="50D03863" w14:textId="3CA942FD"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Nas tentativas de desmonte da cidade preta ao ferro e fogo da exclusão cotidiana de pretos e pretas dos morros, outro clássico exemplo do subúrbio carioca é o samba “Delegado Chico Palha”, de 1938, que narra uma história frequente no morro da Serrinha (Madureira</w:t>
      </w:r>
      <w:r w:rsidR="003700C9" w:rsidRPr="002B6434">
        <w:rPr>
          <w:rFonts w:ascii="Arial" w:hAnsi="Arial" w:cs="Arial"/>
          <w:sz w:val="24"/>
          <w:szCs w:val="24"/>
        </w:rPr>
        <w:t xml:space="preserve"> - RJ</w:t>
      </w:r>
      <w:r w:rsidRPr="002B6434">
        <w:rPr>
          <w:rFonts w:ascii="Arial" w:hAnsi="Arial" w:cs="Arial"/>
          <w:sz w:val="24"/>
          <w:szCs w:val="24"/>
        </w:rPr>
        <w:t>), no tempo em que a polícia de Getúlio Vargas fazia perseguição pesada (L</w:t>
      </w:r>
      <w:r w:rsidR="00434571" w:rsidRPr="002B6434">
        <w:rPr>
          <w:rFonts w:ascii="Arial" w:hAnsi="Arial" w:cs="Arial"/>
          <w:sz w:val="24"/>
          <w:szCs w:val="24"/>
        </w:rPr>
        <w:t>opes</w:t>
      </w:r>
      <w:r w:rsidRPr="002B6434">
        <w:rPr>
          <w:rFonts w:ascii="Arial" w:hAnsi="Arial" w:cs="Arial"/>
          <w:sz w:val="24"/>
          <w:szCs w:val="24"/>
        </w:rPr>
        <w:t>; S</w:t>
      </w:r>
      <w:r w:rsidR="00434571" w:rsidRPr="002B6434">
        <w:rPr>
          <w:rFonts w:ascii="Arial" w:hAnsi="Arial" w:cs="Arial"/>
          <w:sz w:val="24"/>
          <w:szCs w:val="24"/>
        </w:rPr>
        <w:t>imas</w:t>
      </w:r>
      <w:r w:rsidRPr="002B6434">
        <w:rPr>
          <w:rFonts w:ascii="Arial" w:hAnsi="Arial" w:cs="Arial"/>
          <w:sz w:val="24"/>
          <w:szCs w:val="24"/>
        </w:rPr>
        <w:t>, 2020, p. 241).</w:t>
      </w:r>
    </w:p>
    <w:p w14:paraId="5F101151" w14:textId="77777777" w:rsidR="00643553" w:rsidRPr="002B6434" w:rsidRDefault="00643553" w:rsidP="00E96FF9">
      <w:pPr>
        <w:spacing w:line="240" w:lineRule="auto"/>
        <w:ind w:left="2268"/>
        <w:jc w:val="both"/>
        <w:rPr>
          <w:rFonts w:ascii="Arial" w:hAnsi="Arial" w:cs="Arial"/>
          <w:strike w:val="0"/>
          <w:sz w:val="22"/>
          <w:szCs w:val="22"/>
        </w:rPr>
      </w:pPr>
      <w:r w:rsidRPr="002B6434">
        <w:rPr>
          <w:rFonts w:ascii="Arial" w:hAnsi="Arial" w:cs="Arial"/>
          <w:strike w:val="0"/>
          <w:sz w:val="22"/>
          <w:szCs w:val="22"/>
        </w:rPr>
        <w:t>Delegado Chico palha</w:t>
      </w:r>
      <w:r w:rsidR="007300DD" w:rsidRPr="002B6434">
        <w:rPr>
          <w:rFonts w:ascii="Arial" w:hAnsi="Arial" w:cs="Arial"/>
          <w:strike w:val="0"/>
          <w:sz w:val="22"/>
          <w:szCs w:val="22"/>
        </w:rPr>
        <w:t xml:space="preserve"> / </w:t>
      </w:r>
      <w:r w:rsidRPr="002B6434">
        <w:rPr>
          <w:rFonts w:ascii="Arial" w:hAnsi="Arial" w:cs="Arial"/>
          <w:strike w:val="0"/>
          <w:sz w:val="22"/>
          <w:szCs w:val="22"/>
        </w:rPr>
        <w:t>Sem alma, sem coração</w:t>
      </w:r>
      <w:r w:rsidR="007300DD" w:rsidRPr="002B6434">
        <w:rPr>
          <w:rFonts w:ascii="Arial" w:hAnsi="Arial" w:cs="Arial"/>
          <w:strike w:val="0"/>
          <w:sz w:val="22"/>
          <w:szCs w:val="22"/>
        </w:rPr>
        <w:t xml:space="preserve"> / </w:t>
      </w:r>
      <w:r w:rsidRPr="002B6434">
        <w:rPr>
          <w:rFonts w:ascii="Arial" w:hAnsi="Arial" w:cs="Arial"/>
          <w:strike w:val="0"/>
          <w:sz w:val="22"/>
          <w:szCs w:val="22"/>
        </w:rPr>
        <w:t>Não quer samba nem curimba</w:t>
      </w:r>
      <w:r w:rsidR="007300DD" w:rsidRPr="002B6434">
        <w:rPr>
          <w:rFonts w:ascii="Arial" w:hAnsi="Arial" w:cs="Arial"/>
          <w:strike w:val="0"/>
          <w:sz w:val="22"/>
          <w:szCs w:val="22"/>
        </w:rPr>
        <w:t xml:space="preserve"> / </w:t>
      </w:r>
      <w:r w:rsidRPr="002B6434">
        <w:rPr>
          <w:rFonts w:ascii="Arial" w:hAnsi="Arial" w:cs="Arial"/>
          <w:strike w:val="0"/>
          <w:sz w:val="22"/>
          <w:szCs w:val="22"/>
        </w:rPr>
        <w:t>Na sua jurisdição</w:t>
      </w:r>
      <w:r w:rsidR="007300DD" w:rsidRPr="002B6434">
        <w:rPr>
          <w:rFonts w:ascii="Arial" w:hAnsi="Arial" w:cs="Arial"/>
          <w:strike w:val="0"/>
          <w:sz w:val="22"/>
          <w:szCs w:val="22"/>
        </w:rPr>
        <w:t xml:space="preserve"> / </w:t>
      </w:r>
      <w:r w:rsidRPr="002B6434">
        <w:rPr>
          <w:rFonts w:ascii="Arial" w:hAnsi="Arial" w:cs="Arial"/>
          <w:strike w:val="0"/>
          <w:sz w:val="22"/>
          <w:szCs w:val="22"/>
        </w:rPr>
        <w:t>Ele não prendia</w:t>
      </w:r>
      <w:r w:rsidR="007300DD" w:rsidRPr="002B6434">
        <w:rPr>
          <w:rFonts w:ascii="Arial" w:hAnsi="Arial" w:cs="Arial"/>
          <w:strike w:val="0"/>
          <w:sz w:val="22"/>
          <w:szCs w:val="22"/>
        </w:rPr>
        <w:t xml:space="preserve"> / </w:t>
      </w:r>
      <w:r w:rsidRPr="002B6434">
        <w:rPr>
          <w:rFonts w:ascii="Arial" w:hAnsi="Arial" w:cs="Arial"/>
          <w:strike w:val="0"/>
          <w:sz w:val="22"/>
          <w:szCs w:val="22"/>
        </w:rPr>
        <w:t>Só batia</w:t>
      </w:r>
      <w:r w:rsidR="007300DD" w:rsidRPr="002B6434">
        <w:rPr>
          <w:rFonts w:ascii="Arial" w:hAnsi="Arial" w:cs="Arial"/>
          <w:strike w:val="0"/>
          <w:sz w:val="22"/>
          <w:szCs w:val="22"/>
        </w:rPr>
        <w:t xml:space="preserve"> / </w:t>
      </w:r>
      <w:r w:rsidRPr="002B6434">
        <w:rPr>
          <w:rFonts w:ascii="Arial" w:hAnsi="Arial" w:cs="Arial"/>
          <w:strike w:val="0"/>
          <w:sz w:val="22"/>
          <w:szCs w:val="22"/>
        </w:rPr>
        <w:t>Era um homem muito forte</w:t>
      </w:r>
      <w:r w:rsidR="007300DD" w:rsidRPr="002B6434">
        <w:rPr>
          <w:rFonts w:ascii="Arial" w:hAnsi="Arial" w:cs="Arial"/>
          <w:strike w:val="0"/>
          <w:sz w:val="22"/>
          <w:szCs w:val="22"/>
        </w:rPr>
        <w:t xml:space="preserve"> / </w:t>
      </w:r>
      <w:r w:rsidRPr="002B6434">
        <w:rPr>
          <w:rFonts w:ascii="Arial" w:hAnsi="Arial" w:cs="Arial"/>
          <w:strike w:val="0"/>
          <w:sz w:val="22"/>
          <w:szCs w:val="22"/>
        </w:rPr>
        <w:t>Com um gênio violento</w:t>
      </w:r>
      <w:r w:rsidR="007300DD" w:rsidRPr="002B6434">
        <w:rPr>
          <w:rFonts w:ascii="Arial" w:hAnsi="Arial" w:cs="Arial"/>
          <w:strike w:val="0"/>
          <w:sz w:val="22"/>
          <w:szCs w:val="22"/>
        </w:rPr>
        <w:t xml:space="preserve"> / </w:t>
      </w:r>
      <w:r w:rsidRPr="002B6434">
        <w:rPr>
          <w:rFonts w:ascii="Arial" w:hAnsi="Arial" w:cs="Arial"/>
          <w:strike w:val="0"/>
          <w:sz w:val="22"/>
          <w:szCs w:val="22"/>
        </w:rPr>
        <w:t>Acabava a festa a pau</w:t>
      </w:r>
      <w:r w:rsidR="007300DD" w:rsidRPr="002B6434">
        <w:rPr>
          <w:rFonts w:ascii="Arial" w:hAnsi="Arial" w:cs="Arial"/>
          <w:strike w:val="0"/>
          <w:sz w:val="22"/>
          <w:szCs w:val="22"/>
        </w:rPr>
        <w:t xml:space="preserve"> / </w:t>
      </w:r>
      <w:r w:rsidRPr="002B6434">
        <w:rPr>
          <w:rFonts w:ascii="Arial" w:hAnsi="Arial" w:cs="Arial"/>
          <w:strike w:val="0"/>
          <w:sz w:val="22"/>
          <w:szCs w:val="22"/>
        </w:rPr>
        <w:t>Ainda quebrava os instrumentos</w:t>
      </w:r>
      <w:r w:rsidR="007300DD" w:rsidRPr="002B6434">
        <w:rPr>
          <w:rFonts w:ascii="Arial" w:hAnsi="Arial" w:cs="Arial"/>
          <w:strike w:val="0"/>
          <w:sz w:val="22"/>
          <w:szCs w:val="22"/>
        </w:rPr>
        <w:t xml:space="preserve"> / </w:t>
      </w:r>
      <w:r w:rsidRPr="002B6434">
        <w:rPr>
          <w:rFonts w:ascii="Arial" w:hAnsi="Arial" w:cs="Arial"/>
          <w:strike w:val="0"/>
          <w:sz w:val="22"/>
          <w:szCs w:val="22"/>
        </w:rPr>
        <w:t>Ele não prendia</w:t>
      </w:r>
      <w:r w:rsidR="007300DD" w:rsidRPr="002B6434">
        <w:rPr>
          <w:rFonts w:ascii="Arial" w:hAnsi="Arial" w:cs="Arial"/>
          <w:strike w:val="0"/>
          <w:sz w:val="22"/>
          <w:szCs w:val="22"/>
        </w:rPr>
        <w:t xml:space="preserve"> / </w:t>
      </w:r>
      <w:r w:rsidRPr="002B6434">
        <w:rPr>
          <w:rFonts w:ascii="Arial" w:hAnsi="Arial" w:cs="Arial"/>
          <w:strike w:val="0"/>
          <w:sz w:val="22"/>
          <w:szCs w:val="22"/>
        </w:rPr>
        <w:t>Só batia</w:t>
      </w:r>
      <w:r w:rsidR="007300DD" w:rsidRPr="002B6434">
        <w:rPr>
          <w:rFonts w:ascii="Arial" w:hAnsi="Arial" w:cs="Arial"/>
          <w:strike w:val="0"/>
          <w:sz w:val="22"/>
          <w:szCs w:val="22"/>
        </w:rPr>
        <w:t xml:space="preserve"> / </w:t>
      </w:r>
      <w:r w:rsidRPr="002B6434">
        <w:rPr>
          <w:rFonts w:ascii="Arial" w:hAnsi="Arial" w:cs="Arial"/>
          <w:strike w:val="0"/>
          <w:sz w:val="22"/>
          <w:szCs w:val="22"/>
        </w:rPr>
        <w:t>Os malandros da portela</w:t>
      </w:r>
      <w:r w:rsidR="007300DD" w:rsidRPr="002B6434">
        <w:rPr>
          <w:rFonts w:ascii="Arial" w:hAnsi="Arial" w:cs="Arial"/>
          <w:strike w:val="0"/>
          <w:sz w:val="22"/>
          <w:szCs w:val="22"/>
        </w:rPr>
        <w:t xml:space="preserve"> / </w:t>
      </w:r>
      <w:r w:rsidRPr="002B6434">
        <w:rPr>
          <w:rFonts w:ascii="Arial" w:hAnsi="Arial" w:cs="Arial"/>
          <w:strike w:val="0"/>
          <w:sz w:val="22"/>
          <w:szCs w:val="22"/>
        </w:rPr>
        <w:t>Da serrinha e da congonha</w:t>
      </w:r>
      <w:r w:rsidR="007300DD" w:rsidRPr="002B6434">
        <w:rPr>
          <w:rFonts w:ascii="Arial" w:hAnsi="Arial" w:cs="Arial"/>
          <w:strike w:val="0"/>
          <w:sz w:val="22"/>
          <w:szCs w:val="22"/>
        </w:rPr>
        <w:t xml:space="preserve"> / </w:t>
      </w:r>
      <w:r w:rsidRPr="002B6434">
        <w:rPr>
          <w:rFonts w:ascii="Arial" w:hAnsi="Arial" w:cs="Arial"/>
          <w:strike w:val="0"/>
          <w:sz w:val="22"/>
          <w:szCs w:val="22"/>
        </w:rPr>
        <w:t>Pra ele eram vagabundos</w:t>
      </w:r>
      <w:r w:rsidR="007300DD" w:rsidRPr="002B6434">
        <w:rPr>
          <w:rFonts w:ascii="Arial" w:hAnsi="Arial" w:cs="Arial"/>
          <w:strike w:val="0"/>
          <w:sz w:val="22"/>
          <w:szCs w:val="22"/>
        </w:rPr>
        <w:t xml:space="preserve"> / </w:t>
      </w:r>
      <w:r w:rsidRPr="002B6434">
        <w:rPr>
          <w:rFonts w:ascii="Arial" w:hAnsi="Arial" w:cs="Arial"/>
          <w:strike w:val="0"/>
          <w:sz w:val="22"/>
          <w:szCs w:val="22"/>
        </w:rPr>
        <w:t>E as mulheres sem-vergonhas</w:t>
      </w:r>
      <w:r w:rsidR="007300DD" w:rsidRPr="002B6434">
        <w:rPr>
          <w:rFonts w:ascii="Arial" w:hAnsi="Arial" w:cs="Arial"/>
          <w:strike w:val="0"/>
          <w:sz w:val="22"/>
          <w:szCs w:val="22"/>
        </w:rPr>
        <w:t xml:space="preserve"> / </w:t>
      </w:r>
      <w:r w:rsidRPr="002B6434">
        <w:rPr>
          <w:rFonts w:ascii="Arial" w:hAnsi="Arial" w:cs="Arial"/>
          <w:strike w:val="0"/>
          <w:sz w:val="22"/>
          <w:szCs w:val="22"/>
        </w:rPr>
        <w:t>Ele não prendia</w:t>
      </w:r>
      <w:r w:rsidR="007300DD" w:rsidRPr="002B6434">
        <w:rPr>
          <w:rFonts w:ascii="Arial" w:hAnsi="Arial" w:cs="Arial"/>
          <w:strike w:val="0"/>
          <w:sz w:val="22"/>
          <w:szCs w:val="22"/>
        </w:rPr>
        <w:t xml:space="preserve"> / </w:t>
      </w:r>
      <w:r w:rsidRPr="002B6434">
        <w:rPr>
          <w:rFonts w:ascii="Arial" w:hAnsi="Arial" w:cs="Arial"/>
          <w:strike w:val="0"/>
          <w:sz w:val="22"/>
          <w:szCs w:val="22"/>
        </w:rPr>
        <w:t>Só batia</w:t>
      </w:r>
      <w:r w:rsidR="007300DD" w:rsidRPr="002B6434">
        <w:rPr>
          <w:rFonts w:ascii="Arial" w:hAnsi="Arial" w:cs="Arial"/>
          <w:strike w:val="0"/>
          <w:sz w:val="22"/>
          <w:szCs w:val="22"/>
        </w:rPr>
        <w:t xml:space="preserve"> / </w:t>
      </w:r>
      <w:r w:rsidRPr="002B6434">
        <w:rPr>
          <w:rFonts w:ascii="Arial" w:hAnsi="Arial" w:cs="Arial"/>
          <w:strike w:val="0"/>
          <w:sz w:val="22"/>
          <w:szCs w:val="22"/>
        </w:rPr>
        <w:t>A curimba ganhou terreiro</w:t>
      </w:r>
      <w:r w:rsidR="007300DD" w:rsidRPr="002B6434">
        <w:rPr>
          <w:rFonts w:ascii="Arial" w:hAnsi="Arial" w:cs="Arial"/>
          <w:strike w:val="0"/>
          <w:sz w:val="22"/>
          <w:szCs w:val="22"/>
        </w:rPr>
        <w:t xml:space="preserve"> / </w:t>
      </w:r>
      <w:r w:rsidRPr="002B6434">
        <w:rPr>
          <w:rFonts w:ascii="Arial" w:hAnsi="Arial" w:cs="Arial"/>
          <w:strike w:val="0"/>
          <w:sz w:val="22"/>
          <w:szCs w:val="22"/>
        </w:rPr>
        <w:t>O samba ganhou escola</w:t>
      </w:r>
      <w:r w:rsidR="007300DD" w:rsidRPr="002B6434">
        <w:rPr>
          <w:rFonts w:ascii="Arial" w:hAnsi="Arial" w:cs="Arial"/>
          <w:strike w:val="0"/>
          <w:sz w:val="22"/>
          <w:szCs w:val="22"/>
        </w:rPr>
        <w:t xml:space="preserve"> / </w:t>
      </w:r>
      <w:r w:rsidRPr="002B6434">
        <w:rPr>
          <w:rFonts w:ascii="Arial" w:hAnsi="Arial" w:cs="Arial"/>
          <w:strike w:val="0"/>
          <w:sz w:val="22"/>
          <w:szCs w:val="22"/>
        </w:rPr>
        <w:t>Ele expulso da polícia</w:t>
      </w:r>
      <w:r w:rsidR="007300DD" w:rsidRPr="002B6434">
        <w:rPr>
          <w:rFonts w:ascii="Arial" w:hAnsi="Arial" w:cs="Arial"/>
          <w:strike w:val="0"/>
          <w:sz w:val="22"/>
          <w:szCs w:val="22"/>
        </w:rPr>
        <w:t xml:space="preserve"> / </w:t>
      </w:r>
      <w:r w:rsidRPr="002B6434">
        <w:rPr>
          <w:rFonts w:ascii="Arial" w:hAnsi="Arial" w:cs="Arial"/>
          <w:strike w:val="0"/>
          <w:sz w:val="22"/>
          <w:szCs w:val="22"/>
        </w:rPr>
        <w:t>Vivia pedindo esmola</w:t>
      </w:r>
      <w:r w:rsidR="007300DD" w:rsidRPr="002B6434">
        <w:rPr>
          <w:rFonts w:ascii="Arial" w:hAnsi="Arial" w:cs="Arial"/>
          <w:strike w:val="0"/>
          <w:sz w:val="22"/>
          <w:szCs w:val="22"/>
        </w:rPr>
        <w:t>.</w:t>
      </w:r>
    </w:p>
    <w:p w14:paraId="06754B16" w14:textId="77777777" w:rsidR="00643553" w:rsidRPr="002B6434" w:rsidRDefault="00643553" w:rsidP="00643553">
      <w:pPr>
        <w:spacing w:line="360" w:lineRule="auto"/>
        <w:ind w:left="2268"/>
        <w:rPr>
          <w:rFonts w:ascii="Arial" w:hAnsi="Arial" w:cs="Arial"/>
          <w:strike w:val="0"/>
        </w:rPr>
      </w:pPr>
    </w:p>
    <w:p w14:paraId="5CCE4BBB"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A violência simbólica contra o samba é estrutural e alinhada a uma política de apagamento de identidade, embranquecimento da cultura preta e de assenhoramento contínuo de desigualdades das madames e messieurs antigos e novos. Nesse caso, “Pra quê discutir com madame?”, “O morro não tem vez”, “No bonde de São Januário”, “Delegado Chico Palha” dialogam com a canção de Dicró, “Senhor maestro”, assim como em “Salve a cor” (1984), ele, no pelo exercício de abertura e conquista de espaços, faz uma prece cantada em face à “raça que nasceu com a pele escura”:</w:t>
      </w:r>
    </w:p>
    <w:p w14:paraId="713C1C5F"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lastRenderedPageBreak/>
        <w:t>Hoje é o dia de todos os pretos</w:t>
      </w:r>
      <w:r w:rsidRPr="002B6434">
        <w:rPr>
          <w:rFonts w:ascii="Arial" w:hAnsi="Arial" w:cs="Arial"/>
          <w:strike w:val="0"/>
          <w:sz w:val="22"/>
          <w:szCs w:val="22"/>
        </w:rPr>
        <w:br/>
        <w:t>Pretinho assim como eu</w:t>
      </w:r>
      <w:r w:rsidRPr="002B6434">
        <w:rPr>
          <w:rFonts w:ascii="Arial" w:hAnsi="Arial" w:cs="Arial"/>
          <w:strike w:val="0"/>
          <w:sz w:val="22"/>
          <w:szCs w:val="22"/>
        </w:rPr>
        <w:br/>
        <w:t>Por isso eu vejo tudo mais bonito</w:t>
      </w:r>
      <w:r w:rsidRPr="002B6434">
        <w:rPr>
          <w:rFonts w:ascii="Arial" w:hAnsi="Arial" w:cs="Arial"/>
          <w:strike w:val="0"/>
          <w:sz w:val="22"/>
          <w:szCs w:val="22"/>
        </w:rPr>
        <w:br/>
        <w:t>São Benedito eu sou filho seu</w:t>
      </w:r>
    </w:p>
    <w:p w14:paraId="2A1967BE"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Hoje vai ter ladainha</w:t>
      </w:r>
      <w:r w:rsidRPr="002B6434">
        <w:rPr>
          <w:rFonts w:ascii="Arial" w:hAnsi="Arial" w:cs="Arial"/>
          <w:strike w:val="0"/>
          <w:sz w:val="22"/>
          <w:szCs w:val="22"/>
        </w:rPr>
        <w:br/>
        <w:t>Hoje vai ter candomblé</w:t>
      </w:r>
      <w:r w:rsidRPr="002B6434">
        <w:rPr>
          <w:rFonts w:ascii="Arial" w:hAnsi="Arial" w:cs="Arial"/>
          <w:strike w:val="0"/>
          <w:sz w:val="22"/>
          <w:szCs w:val="22"/>
        </w:rPr>
        <w:br/>
        <w:t>Vamos ter missa na igreja</w:t>
      </w:r>
      <w:r w:rsidRPr="002B6434">
        <w:rPr>
          <w:rFonts w:ascii="Arial" w:hAnsi="Arial" w:cs="Arial"/>
          <w:strike w:val="0"/>
          <w:sz w:val="22"/>
          <w:szCs w:val="22"/>
        </w:rPr>
        <w:br/>
        <w:t>Pra todos filhos de fé</w:t>
      </w:r>
      <w:r w:rsidRPr="002B6434">
        <w:rPr>
          <w:rFonts w:ascii="Arial" w:hAnsi="Arial" w:cs="Arial"/>
          <w:strike w:val="0"/>
          <w:sz w:val="22"/>
          <w:szCs w:val="22"/>
        </w:rPr>
        <w:br/>
        <w:t>Em homenagem ao preto velho da Guiné</w:t>
      </w:r>
    </w:p>
    <w:p w14:paraId="2BADA7FC"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Auê auê salve a cor</w:t>
      </w:r>
      <w:r w:rsidRPr="002B6434">
        <w:rPr>
          <w:rFonts w:ascii="Arial" w:hAnsi="Arial" w:cs="Arial"/>
          <w:strike w:val="0"/>
          <w:sz w:val="22"/>
          <w:szCs w:val="22"/>
        </w:rPr>
        <w:br/>
        <w:t>Auê auê salve a cor</w:t>
      </w:r>
    </w:p>
    <w:p w14:paraId="40123EB8"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Rogai por nós Benedito</w:t>
      </w:r>
      <w:r w:rsidRPr="002B6434">
        <w:rPr>
          <w:rFonts w:ascii="Arial" w:hAnsi="Arial" w:cs="Arial"/>
          <w:strike w:val="0"/>
          <w:sz w:val="22"/>
          <w:szCs w:val="22"/>
        </w:rPr>
        <w:br/>
        <w:t>Lá nas alturas</w:t>
      </w:r>
      <w:r w:rsidRPr="002B6434">
        <w:rPr>
          <w:rFonts w:ascii="Arial" w:hAnsi="Arial" w:cs="Arial"/>
          <w:strike w:val="0"/>
          <w:sz w:val="22"/>
          <w:szCs w:val="22"/>
        </w:rPr>
        <w:br/>
        <w:t>Proteja a raça que nasceu de pele escura</w:t>
      </w:r>
    </w:p>
    <w:p w14:paraId="16FD0053"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Ô ô vamos fazer romaria</w:t>
      </w:r>
      <w:r w:rsidRPr="002B6434">
        <w:rPr>
          <w:rFonts w:ascii="Arial" w:hAnsi="Arial" w:cs="Arial"/>
          <w:strike w:val="0"/>
          <w:sz w:val="22"/>
          <w:szCs w:val="22"/>
        </w:rPr>
        <w:br/>
        <w:t>Em louvor porque é seu dia</w:t>
      </w:r>
    </w:p>
    <w:p w14:paraId="03021DB6" w14:textId="5B113613" w:rsidR="00643553" w:rsidRPr="002B6434" w:rsidRDefault="00643553" w:rsidP="00C65369">
      <w:pPr>
        <w:pStyle w:val="Corpodetexto"/>
        <w:ind w:left="2268"/>
        <w:jc w:val="both"/>
        <w:rPr>
          <w:rFonts w:ascii="Arial" w:hAnsi="Arial" w:cs="Arial"/>
          <w:sz w:val="22"/>
          <w:szCs w:val="22"/>
        </w:rPr>
      </w:pPr>
      <w:r w:rsidRPr="002B6434">
        <w:rPr>
          <w:rFonts w:ascii="Arial" w:hAnsi="Arial" w:cs="Arial"/>
          <w:sz w:val="22"/>
          <w:szCs w:val="22"/>
        </w:rPr>
        <w:t>(D</w:t>
      </w:r>
      <w:r w:rsidR="00434571" w:rsidRPr="002B6434">
        <w:rPr>
          <w:rFonts w:ascii="Arial" w:hAnsi="Arial" w:cs="Arial"/>
          <w:sz w:val="22"/>
          <w:szCs w:val="22"/>
        </w:rPr>
        <w:t>icró</w:t>
      </w:r>
      <w:r w:rsidRPr="002B6434">
        <w:rPr>
          <w:rFonts w:ascii="Arial" w:hAnsi="Arial" w:cs="Arial"/>
          <w:sz w:val="22"/>
          <w:szCs w:val="22"/>
        </w:rPr>
        <w:t>, 2018, p. 106).</w:t>
      </w:r>
    </w:p>
    <w:p w14:paraId="033A9362" w14:textId="77777777" w:rsidR="00643553" w:rsidRPr="002B6434" w:rsidRDefault="00643553" w:rsidP="00643553">
      <w:pPr>
        <w:pStyle w:val="Corpodetexto"/>
        <w:spacing w:line="360" w:lineRule="auto"/>
        <w:ind w:firstLine="851"/>
        <w:jc w:val="both"/>
        <w:rPr>
          <w:rFonts w:ascii="Arial" w:hAnsi="Arial" w:cs="Arial"/>
        </w:rPr>
      </w:pPr>
    </w:p>
    <w:p w14:paraId="7934B5EC"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Não obstante às discussões sobre letra de música ser poesia, o que a princípio não o é, mas em alguns casos pode vir a ser, o que se destaca neste texto sobre a obra canção de Dicró não é associá-la à poesia, na verdade é destacá-la como uma possibilidade mimética de verossimilhanças, uso de modo específico o termo estância, assim como a capacidade da arte canção e das letras de samba exercer um pensamento crítico que dialoga com as questões sociais brasileiras. E quiçá, como afirmou Vinícius de Moraes: “O samba nasceu lá na Bahia, se hoje ele é branco na poesia, ele é negro demais no coração". A letra de samba como canção é isso: representação. Até quando pela via do humor, exerce seu poder crítico transgressor ao seu tempo, época e sociedade. Os limites temáticos sobre o que pode ou não falar, sobre quem pode falar, e como falar, no próximo tópico incursiona-se nessa questão.</w:t>
      </w:r>
    </w:p>
    <w:p w14:paraId="76340CB9" w14:textId="77777777" w:rsidR="00643553" w:rsidRPr="002B6434" w:rsidRDefault="00643553" w:rsidP="00643553">
      <w:pPr>
        <w:pStyle w:val="Corpodetexto"/>
        <w:spacing w:line="360" w:lineRule="auto"/>
        <w:ind w:firstLine="851"/>
        <w:jc w:val="both"/>
        <w:rPr>
          <w:rFonts w:ascii="Arial" w:hAnsi="Arial" w:cs="Arial"/>
          <w:sz w:val="24"/>
          <w:szCs w:val="24"/>
        </w:rPr>
      </w:pPr>
    </w:p>
    <w:p w14:paraId="45D9006E" w14:textId="77777777" w:rsidR="00643553" w:rsidRPr="002B6434" w:rsidRDefault="00643553" w:rsidP="00D22C44">
      <w:pPr>
        <w:pStyle w:val="SEO2"/>
        <w:outlineLvl w:val="1"/>
        <w:rPr>
          <w:strike/>
        </w:rPr>
      </w:pPr>
      <w:bookmarkStart w:id="42" w:name="_bookmark20"/>
      <w:bookmarkStart w:id="43" w:name="_Toc214283809"/>
      <w:bookmarkStart w:id="44" w:name="_Toc223342861"/>
      <w:bookmarkEnd w:id="42"/>
      <w:r w:rsidRPr="002B6434">
        <w:t>5.2 OS</w:t>
      </w:r>
      <w:r w:rsidRPr="002B6434">
        <w:rPr>
          <w:spacing w:val="-2"/>
        </w:rPr>
        <w:t xml:space="preserve"> </w:t>
      </w:r>
      <w:r w:rsidRPr="002B6434">
        <w:t>LIMITES</w:t>
      </w:r>
      <w:r w:rsidRPr="002B6434">
        <w:rPr>
          <w:spacing w:val="-2"/>
        </w:rPr>
        <w:t xml:space="preserve"> </w:t>
      </w:r>
      <w:r w:rsidRPr="002B6434">
        <w:t>DO</w:t>
      </w:r>
      <w:r w:rsidRPr="002B6434">
        <w:rPr>
          <w:spacing w:val="-2"/>
        </w:rPr>
        <w:t xml:space="preserve"> </w:t>
      </w:r>
      <w:r w:rsidRPr="002B6434">
        <w:t>HUMOR</w:t>
      </w:r>
      <w:r w:rsidRPr="002B6434">
        <w:rPr>
          <w:spacing w:val="-2"/>
        </w:rPr>
        <w:t xml:space="preserve"> </w:t>
      </w:r>
      <w:r w:rsidRPr="002B6434">
        <w:t>DICRONIANO</w:t>
      </w:r>
      <w:bookmarkEnd w:id="43"/>
      <w:bookmarkEnd w:id="44"/>
    </w:p>
    <w:p w14:paraId="30F2531B" w14:textId="77777777" w:rsidR="00643553" w:rsidRPr="002B6434" w:rsidRDefault="00643553" w:rsidP="00643553">
      <w:pPr>
        <w:pStyle w:val="Corpodetexto"/>
        <w:spacing w:line="360" w:lineRule="auto"/>
        <w:ind w:firstLine="851"/>
        <w:jc w:val="both"/>
        <w:rPr>
          <w:rFonts w:ascii="Arial" w:hAnsi="Arial" w:cs="Arial"/>
        </w:rPr>
      </w:pPr>
    </w:p>
    <w:p w14:paraId="5B6AEFCD" w14:textId="77777777" w:rsidR="00643553" w:rsidRPr="002B6434" w:rsidRDefault="00643553" w:rsidP="00C65369">
      <w:pPr>
        <w:spacing w:line="240" w:lineRule="auto"/>
        <w:ind w:firstLine="851"/>
        <w:jc w:val="right"/>
        <w:rPr>
          <w:rFonts w:ascii="Arial" w:hAnsi="Arial" w:cs="Arial"/>
          <w:strike w:val="0"/>
          <w:sz w:val="22"/>
          <w:szCs w:val="22"/>
        </w:rPr>
      </w:pPr>
      <w:r w:rsidRPr="002B6434">
        <w:rPr>
          <w:rFonts w:ascii="Arial" w:hAnsi="Arial" w:cs="Arial"/>
          <w:strike w:val="0"/>
          <w:sz w:val="22"/>
          <w:szCs w:val="22"/>
        </w:rPr>
        <w:t>“Maria pede ao marido que vá ao armazém buscar 5 ovos.</w:t>
      </w:r>
      <w:r w:rsidRPr="002B6434">
        <w:rPr>
          <w:rFonts w:ascii="Arial" w:hAnsi="Arial" w:cs="Arial"/>
          <w:strike w:val="0"/>
          <w:sz w:val="22"/>
          <w:szCs w:val="22"/>
        </w:rPr>
        <w:br/>
        <w:t>- Se tiver pão, traga seis, ela acrescenta.</w:t>
      </w:r>
      <w:r w:rsidRPr="002B6434">
        <w:rPr>
          <w:rFonts w:ascii="Arial" w:hAnsi="Arial" w:cs="Arial"/>
          <w:strike w:val="0"/>
          <w:sz w:val="22"/>
          <w:szCs w:val="22"/>
        </w:rPr>
        <w:br/>
        <w:t>Na volta, ele entrega seis ovos e diz:</w:t>
      </w:r>
      <w:r w:rsidRPr="002B6434">
        <w:rPr>
          <w:rFonts w:ascii="Arial" w:hAnsi="Arial" w:cs="Arial"/>
          <w:strike w:val="0"/>
          <w:sz w:val="22"/>
          <w:szCs w:val="22"/>
        </w:rPr>
        <w:br/>
        <w:t>- Tinha pão”</w:t>
      </w:r>
    </w:p>
    <w:p w14:paraId="307E5FC5" w14:textId="394C09BE" w:rsidR="00643553" w:rsidRPr="002B6434" w:rsidRDefault="00643553" w:rsidP="00C65369">
      <w:pPr>
        <w:spacing w:line="240" w:lineRule="auto"/>
        <w:ind w:firstLine="851"/>
        <w:jc w:val="right"/>
        <w:rPr>
          <w:rFonts w:ascii="Arial" w:hAnsi="Arial" w:cs="Arial"/>
          <w:strike w:val="0"/>
          <w:sz w:val="22"/>
          <w:szCs w:val="22"/>
        </w:rPr>
      </w:pPr>
      <w:r w:rsidRPr="002B6434">
        <w:rPr>
          <w:rFonts w:ascii="Arial" w:hAnsi="Arial" w:cs="Arial"/>
          <w:strike w:val="0"/>
          <w:sz w:val="22"/>
          <w:szCs w:val="22"/>
        </w:rPr>
        <w:lastRenderedPageBreak/>
        <w:t>(P</w:t>
      </w:r>
      <w:r w:rsidR="00434571" w:rsidRPr="002B6434">
        <w:rPr>
          <w:rFonts w:ascii="Arial" w:hAnsi="Arial" w:cs="Arial"/>
          <w:strike w:val="0"/>
          <w:sz w:val="22"/>
          <w:szCs w:val="22"/>
        </w:rPr>
        <w:t>ossenti</w:t>
      </w:r>
      <w:r w:rsidRPr="002B6434">
        <w:rPr>
          <w:rFonts w:ascii="Arial" w:hAnsi="Arial" w:cs="Arial"/>
          <w:strike w:val="0"/>
          <w:sz w:val="22"/>
          <w:szCs w:val="22"/>
        </w:rPr>
        <w:t>, 2014).</w:t>
      </w:r>
    </w:p>
    <w:p w14:paraId="7B2CC94D" w14:textId="77777777" w:rsidR="00643553" w:rsidRPr="002B6434" w:rsidRDefault="00643553" w:rsidP="00643553">
      <w:pPr>
        <w:ind w:firstLine="851"/>
        <w:jc w:val="right"/>
        <w:rPr>
          <w:rFonts w:ascii="Arial" w:hAnsi="Arial" w:cs="Arial"/>
          <w:strike w:val="0"/>
        </w:rPr>
      </w:pPr>
    </w:p>
    <w:p w14:paraId="22E4A598" w14:textId="0479A484" w:rsidR="00E34C49"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Uma piada simples, como a da Maria, pode mostrar mais do que está dito, manifesta as potencialidades da linguagem no plano do discurso, dos encontros e desencontros e também naquilo que esconde, quiçá, parafraseando Umberto Eco (2005), palavras, em vez de dizer, ocultam o não dito. As piadas também podem servir de suporte empírico para uma teoria mais aprofundada e sofisticada de como funciona uma língua em sociedade (P</w:t>
      </w:r>
      <w:r w:rsidR="00434571" w:rsidRPr="002B6434">
        <w:rPr>
          <w:rFonts w:ascii="Arial" w:hAnsi="Arial" w:cs="Arial"/>
          <w:sz w:val="24"/>
          <w:szCs w:val="24"/>
        </w:rPr>
        <w:t>ossenti</w:t>
      </w:r>
      <w:r w:rsidRPr="002B6434">
        <w:rPr>
          <w:rFonts w:ascii="Arial" w:hAnsi="Arial" w:cs="Arial"/>
          <w:sz w:val="24"/>
          <w:szCs w:val="24"/>
        </w:rPr>
        <w:t>, 2001). Dessa forma:</w:t>
      </w:r>
    </w:p>
    <w:p w14:paraId="54AC873B" w14:textId="3C90C7D2" w:rsidR="00643553" w:rsidRPr="002B6434" w:rsidRDefault="00643553" w:rsidP="00C65369">
      <w:pPr>
        <w:spacing w:line="240" w:lineRule="auto"/>
        <w:ind w:left="2268"/>
        <w:jc w:val="both"/>
        <w:rPr>
          <w:rFonts w:ascii="Arial" w:hAnsi="Arial" w:cs="Arial"/>
          <w:strike w:val="0"/>
          <w:sz w:val="22"/>
          <w:szCs w:val="22"/>
        </w:rPr>
      </w:pPr>
      <w:r w:rsidRPr="002B6434">
        <w:rPr>
          <w:rFonts w:ascii="Arial" w:hAnsi="Arial" w:cs="Arial"/>
          <w:strike w:val="0"/>
          <w:sz w:val="22"/>
          <w:szCs w:val="22"/>
        </w:rPr>
        <w:t>Uma língua não é como nos ensinaram: clara e relacionada diretamente a um fato ou situação que ela representa como um espelho. Praticamente cada segmento da língua deriva para outro sentido, presta-se a outra interpretação, por razões variadas. Pelo menos, é o que as piadas mostram. E elas não são poucas. Ou, no mínimo, nós as ouvimos muitas vezes (P</w:t>
      </w:r>
      <w:r w:rsidR="00434571" w:rsidRPr="002B6434">
        <w:rPr>
          <w:rFonts w:ascii="Arial" w:hAnsi="Arial" w:cs="Arial"/>
          <w:strike w:val="0"/>
          <w:sz w:val="22"/>
          <w:szCs w:val="22"/>
        </w:rPr>
        <w:t>ossenti</w:t>
      </w:r>
      <w:r w:rsidRPr="002B6434">
        <w:rPr>
          <w:rFonts w:ascii="Arial" w:hAnsi="Arial" w:cs="Arial"/>
          <w:strike w:val="0"/>
          <w:sz w:val="22"/>
          <w:szCs w:val="22"/>
        </w:rPr>
        <w:t>, 2001, p. 74).</w:t>
      </w:r>
    </w:p>
    <w:p w14:paraId="79CCD393" w14:textId="77777777" w:rsidR="00643553" w:rsidRPr="002B6434" w:rsidRDefault="00643553" w:rsidP="00643553">
      <w:pPr>
        <w:pStyle w:val="Corpodetexto"/>
        <w:spacing w:line="360" w:lineRule="auto"/>
        <w:ind w:firstLine="851"/>
        <w:jc w:val="both"/>
        <w:rPr>
          <w:rFonts w:ascii="Arial" w:hAnsi="Arial" w:cs="Arial"/>
        </w:rPr>
      </w:pPr>
    </w:p>
    <w:p w14:paraId="41DDA145" w14:textId="7805CB9F"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Não obstante às possibilidades dos usos da linguagem e da piada em cada época, o tema dos limites do humor, por si só, é ambíguo e polêmico. Em ambos os casos trata-se de perguntar, principalmente, até onde ele pode ir e do que se pode falar. E isso, demarcado, atualmente, pelo politicamente correto (P</w:t>
      </w:r>
      <w:r w:rsidR="00434571" w:rsidRPr="002B6434">
        <w:rPr>
          <w:rFonts w:ascii="Arial" w:hAnsi="Arial" w:cs="Arial"/>
          <w:sz w:val="24"/>
          <w:szCs w:val="24"/>
        </w:rPr>
        <w:t>ossenti</w:t>
      </w:r>
      <w:r w:rsidRPr="002B6434">
        <w:rPr>
          <w:rFonts w:ascii="Arial" w:hAnsi="Arial" w:cs="Arial"/>
          <w:sz w:val="24"/>
          <w:szCs w:val="24"/>
        </w:rPr>
        <w:t>, 2003).</w:t>
      </w:r>
    </w:p>
    <w:p w14:paraId="6E809913" w14:textId="38B18FF6"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Segundo Nei Lopes e Luiz Antonio Simas (2020, p. 239)</w:t>
      </w:r>
      <w:r w:rsidR="00E34C49" w:rsidRPr="002B6434">
        <w:rPr>
          <w:rFonts w:ascii="Arial" w:hAnsi="Arial" w:cs="Arial"/>
          <w:sz w:val="24"/>
          <w:szCs w:val="24"/>
        </w:rPr>
        <w:t>,</w:t>
      </w:r>
      <w:r w:rsidRPr="002B6434">
        <w:rPr>
          <w:rFonts w:ascii="Arial" w:hAnsi="Arial" w:cs="Arial"/>
          <w:sz w:val="24"/>
          <w:szCs w:val="24"/>
        </w:rPr>
        <w:t xml:space="preserve"> “o samba e a música popular brasileira em geral não tinham compromisso com a correção política”: o portug</w:t>
      </w:r>
      <w:r w:rsidR="007300DD" w:rsidRPr="002B6434">
        <w:rPr>
          <w:rFonts w:ascii="Arial" w:hAnsi="Arial" w:cs="Arial"/>
          <w:sz w:val="24"/>
          <w:szCs w:val="24"/>
        </w:rPr>
        <w:t>u</w:t>
      </w:r>
      <w:r w:rsidRPr="002B6434">
        <w:rPr>
          <w:rFonts w:ascii="Arial" w:hAnsi="Arial" w:cs="Arial"/>
          <w:sz w:val="24"/>
          <w:szCs w:val="24"/>
        </w:rPr>
        <w:t>ês era o ‘galego’, o italiano era o ‘carcamano’, o ‘levantino’ era o turco da prestação e por aí afora vai com letras que hoje, claramente, não passariam pelas correções da linguagem politicamente correta em suas narratividades sociais contemporâneas.</w:t>
      </w:r>
    </w:p>
    <w:p w14:paraId="567D52E8"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Outra questão é o lugar do humor na pesquisa científica tornando-se num assunto marginal, e não canônico, o baixo clero das academias e daqueles que, soberanamente, estabelecem o que </w:t>
      </w:r>
      <w:r w:rsidR="00C150CB" w:rsidRPr="002B6434">
        <w:rPr>
          <w:rFonts w:ascii="Arial" w:hAnsi="Arial" w:cs="Arial"/>
          <w:sz w:val="24"/>
          <w:szCs w:val="24"/>
        </w:rPr>
        <w:t xml:space="preserve">é </w:t>
      </w:r>
      <w:r w:rsidRPr="002B6434">
        <w:rPr>
          <w:rFonts w:ascii="Arial" w:hAnsi="Arial" w:cs="Arial"/>
          <w:sz w:val="24"/>
          <w:szCs w:val="24"/>
        </w:rPr>
        <w:t xml:space="preserve">erudito e de bom gosto, e o restante. Geralmente, aqueles não gostam nem um pouco do riso aberto, soa como algo </w:t>
      </w:r>
      <w:r w:rsidRPr="002B6434">
        <w:rPr>
          <w:rFonts w:ascii="Arial" w:hAnsi="Arial" w:cs="Arial"/>
          <w:i/>
          <w:sz w:val="24"/>
          <w:szCs w:val="24"/>
        </w:rPr>
        <w:t>non sense</w:t>
      </w:r>
      <w:r w:rsidRPr="002B6434">
        <w:rPr>
          <w:rFonts w:ascii="Arial" w:hAnsi="Arial" w:cs="Arial"/>
          <w:sz w:val="24"/>
          <w:szCs w:val="24"/>
        </w:rPr>
        <w:t xml:space="preserve">. O deselegante riso aberto de uma piada promove cerceamentos patrulhescos daqueles que se assenhoram da fronteira do que é linguagem educada </w:t>
      </w:r>
      <w:r w:rsidRPr="002B6434">
        <w:rPr>
          <w:rFonts w:ascii="Arial" w:hAnsi="Arial" w:cs="Arial"/>
          <w:i/>
          <w:sz w:val="24"/>
          <w:szCs w:val="24"/>
        </w:rPr>
        <w:t>a son gout</w:t>
      </w:r>
      <w:r w:rsidRPr="002B6434">
        <w:rPr>
          <w:rFonts w:ascii="Arial" w:hAnsi="Arial" w:cs="Arial"/>
          <w:sz w:val="24"/>
          <w:szCs w:val="24"/>
        </w:rPr>
        <w:t>.</w:t>
      </w:r>
    </w:p>
    <w:p w14:paraId="30F1E7E2" w14:textId="506161CA" w:rsidR="001269DB"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Dicró, então, está lascado. </w:t>
      </w:r>
      <w:r w:rsidR="001269DB" w:rsidRPr="002B6434">
        <w:rPr>
          <w:rFonts w:ascii="Arial" w:hAnsi="Arial" w:cs="Arial"/>
          <w:sz w:val="24"/>
          <w:szCs w:val="24"/>
        </w:rPr>
        <w:t xml:space="preserve">De modo correlacionado pode dialogar também com </w:t>
      </w:r>
      <w:r w:rsidR="001269DB" w:rsidRPr="002B6434">
        <w:rPr>
          <w:rFonts w:ascii="Arial" w:hAnsi="Arial" w:cs="Arial"/>
          <w:sz w:val="24"/>
          <w:szCs w:val="24"/>
          <w:shd w:val="clear" w:color="auto" w:fill="FFFFFF"/>
        </w:rPr>
        <w:t xml:space="preserve">o humor sátiro em </w:t>
      </w:r>
      <w:r w:rsidR="001269DB" w:rsidRPr="002B6434">
        <w:rPr>
          <w:rFonts w:ascii="Arial" w:hAnsi="Arial" w:cs="Arial"/>
          <w:i/>
          <w:sz w:val="24"/>
          <w:szCs w:val="24"/>
          <w:shd w:val="clear" w:color="auto" w:fill="FFFFFF"/>
        </w:rPr>
        <w:t xml:space="preserve">Oswald de Andrade </w:t>
      </w:r>
      <w:r w:rsidR="001269DB" w:rsidRPr="002B6434">
        <w:rPr>
          <w:rFonts w:ascii="Arial" w:hAnsi="Arial" w:cs="Arial"/>
          <w:spacing w:val="-2"/>
          <w:sz w:val="24"/>
          <w:szCs w:val="24"/>
          <w:shd w:val="clear" w:color="auto" w:fill="FFFFFF"/>
        </w:rPr>
        <w:t>(1890-1954)</w:t>
      </w:r>
      <w:r w:rsidR="001269DB" w:rsidRPr="002B6434">
        <w:rPr>
          <w:rFonts w:ascii="Arial" w:hAnsi="Arial" w:cs="Arial"/>
          <w:sz w:val="24"/>
          <w:szCs w:val="24"/>
          <w:shd w:val="clear" w:color="auto" w:fill="FFFFFF"/>
        </w:rPr>
        <w:t xml:space="preserve">, afinal, há uma tradição do humor no Brasil dos “trópicos antropófagos”. Também, paripasso, pode-se analisar </w:t>
      </w:r>
      <w:r w:rsidR="001269DB" w:rsidRPr="002B6434">
        <w:rPr>
          <w:rFonts w:ascii="Arial" w:hAnsi="Arial" w:cs="Arial"/>
          <w:sz w:val="24"/>
          <w:szCs w:val="24"/>
          <w:shd w:val="clear" w:color="auto" w:fill="FFFFFF"/>
        </w:rPr>
        <w:lastRenderedPageBreak/>
        <w:t xml:space="preserve">uma possibilidade de correlação de uma pretensa intenção moralizante na "musa praguejadora" de Dicró semelhante a </w:t>
      </w:r>
      <w:r w:rsidR="001269DB" w:rsidRPr="002B6434">
        <w:rPr>
          <w:rFonts w:ascii="Arial" w:hAnsi="Arial" w:cs="Arial"/>
          <w:i/>
          <w:sz w:val="24"/>
          <w:szCs w:val="24"/>
          <w:shd w:val="clear" w:color="auto" w:fill="FFFFFF"/>
        </w:rPr>
        <w:t xml:space="preserve">Gregório de Matos </w:t>
      </w:r>
      <w:r w:rsidR="001269DB" w:rsidRPr="002B6434">
        <w:rPr>
          <w:rFonts w:ascii="Arial" w:hAnsi="Arial" w:cs="Arial"/>
          <w:sz w:val="24"/>
          <w:szCs w:val="24"/>
          <w:shd w:val="clear" w:color="auto" w:fill="FFFFFF"/>
        </w:rPr>
        <w:t>(1636-1696) nas nuances literárias do erótico, político, lírico e religioso. Em todo o caso, duas possibilidades interessantes, a saber: Dicró, o antropófago praguejador.</w:t>
      </w:r>
    </w:p>
    <w:p w14:paraId="20E2626E" w14:textId="6FF8A57F"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Porque do tempo em que veio, do espaço em que habitou, e da sociedade a qual existiu todos os temas e assuntos eram falados abertamente, mesmo que de forma grotesca e sem limites, mesmo porque ainda não existiam as classificações conceituais modernas de </w:t>
      </w:r>
      <w:r w:rsidRPr="002B6434">
        <w:rPr>
          <w:rFonts w:ascii="Arial" w:hAnsi="Arial" w:cs="Arial"/>
          <w:i/>
          <w:sz w:val="24"/>
          <w:szCs w:val="24"/>
        </w:rPr>
        <w:t>bullying</w:t>
      </w:r>
      <w:r w:rsidRPr="002B6434">
        <w:rPr>
          <w:rFonts w:ascii="Arial" w:hAnsi="Arial" w:cs="Arial"/>
          <w:sz w:val="24"/>
          <w:szCs w:val="24"/>
        </w:rPr>
        <w:t xml:space="preserve"> e do politicamente correto. Em todo caso, a linguagem cantada era a linguagem corrente entre o povo que consumia aquele tipo de música abertamente nos anos 80.</w:t>
      </w:r>
    </w:p>
    <w:p w14:paraId="27E6C8C4"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Veja uma breve descrição do Dicró sem limites na canção “Olha a rima” (1979):</w:t>
      </w:r>
    </w:p>
    <w:p w14:paraId="5BB0C086" w14:textId="5B529681"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[Aí malandro... vamos despertar essa veia poética que</w:t>
      </w:r>
      <w:r w:rsidRPr="002B6434">
        <w:rPr>
          <w:rFonts w:ascii="Arial" w:hAnsi="Arial" w:cs="Arial"/>
          <w:strike w:val="0"/>
          <w:sz w:val="22"/>
          <w:szCs w:val="22"/>
        </w:rPr>
        <w:br/>
        <w:t>você tem adormecida. vamos interar essa rima aí! mas</w:t>
      </w:r>
      <w:r w:rsidRPr="002B6434">
        <w:rPr>
          <w:rFonts w:ascii="Arial" w:hAnsi="Arial" w:cs="Arial"/>
          <w:strike w:val="0"/>
          <w:sz w:val="22"/>
          <w:szCs w:val="22"/>
        </w:rPr>
        <w:br/>
        <w:t>intera com carinho cuidado pra não me comprometer!]</w:t>
      </w:r>
      <w:r w:rsidRPr="002B6434">
        <w:rPr>
          <w:rFonts w:ascii="Arial" w:hAnsi="Arial" w:cs="Arial"/>
          <w:strike w:val="0"/>
          <w:sz w:val="22"/>
          <w:szCs w:val="22"/>
        </w:rPr>
        <w:br/>
        <w:t>Olha a rima o neg</w:t>
      </w:r>
      <w:r w:rsidR="00FB5ACB" w:rsidRPr="002B6434">
        <w:rPr>
          <w:rFonts w:ascii="Arial" w:hAnsi="Arial" w:cs="Arial"/>
          <w:strike w:val="0"/>
          <w:sz w:val="22"/>
          <w:szCs w:val="22"/>
        </w:rPr>
        <w:t>ó</w:t>
      </w:r>
      <w:r w:rsidRPr="002B6434">
        <w:rPr>
          <w:rFonts w:ascii="Arial" w:hAnsi="Arial" w:cs="Arial"/>
          <w:strike w:val="0"/>
          <w:sz w:val="22"/>
          <w:szCs w:val="22"/>
        </w:rPr>
        <w:t>cio é rimar, olha rima que dá,</w:t>
      </w:r>
      <w:r w:rsidRPr="002B6434">
        <w:rPr>
          <w:rFonts w:ascii="Arial" w:hAnsi="Arial" w:cs="Arial"/>
          <w:strike w:val="0"/>
          <w:sz w:val="22"/>
          <w:szCs w:val="22"/>
        </w:rPr>
        <w:br/>
        <w:t>olha rima, o neg</w:t>
      </w:r>
      <w:r w:rsidR="00FB5ACB" w:rsidRPr="002B6434">
        <w:rPr>
          <w:rFonts w:ascii="Arial" w:hAnsi="Arial" w:cs="Arial"/>
          <w:strike w:val="0"/>
          <w:sz w:val="22"/>
          <w:szCs w:val="22"/>
        </w:rPr>
        <w:t>ó</w:t>
      </w:r>
      <w:r w:rsidRPr="002B6434">
        <w:rPr>
          <w:rFonts w:ascii="Arial" w:hAnsi="Arial" w:cs="Arial"/>
          <w:strike w:val="0"/>
          <w:sz w:val="22"/>
          <w:szCs w:val="22"/>
        </w:rPr>
        <w:t>cio é rimar</w:t>
      </w:r>
      <w:r w:rsidRPr="002B6434">
        <w:rPr>
          <w:rFonts w:ascii="Arial" w:hAnsi="Arial" w:cs="Arial"/>
          <w:strike w:val="0"/>
          <w:sz w:val="22"/>
          <w:szCs w:val="22"/>
        </w:rPr>
        <w:br/>
        <w:t>Perigoso é a rima que dá!</w:t>
      </w:r>
      <w:r w:rsidRPr="002B6434">
        <w:rPr>
          <w:rFonts w:ascii="Arial" w:hAnsi="Arial" w:cs="Arial"/>
          <w:strike w:val="0"/>
          <w:sz w:val="22"/>
          <w:szCs w:val="22"/>
        </w:rPr>
        <w:br/>
        <w:t>Menina namoradeira, gosta de beijo e abraço,</w:t>
      </w:r>
      <w:r w:rsidRPr="002B6434">
        <w:rPr>
          <w:rFonts w:ascii="Arial" w:hAnsi="Arial" w:cs="Arial"/>
          <w:strike w:val="0"/>
          <w:sz w:val="22"/>
          <w:szCs w:val="22"/>
        </w:rPr>
        <w:br/>
        <w:t>depois fica reclamando porque perdeu .... [</w:t>
      </w:r>
      <w:r w:rsidRPr="002B6434">
        <w:rPr>
          <w:rFonts w:ascii="Arial" w:hAnsi="Arial" w:cs="Arial"/>
          <w:i/>
          <w:strike w:val="0"/>
          <w:sz w:val="22"/>
          <w:szCs w:val="22"/>
        </w:rPr>
        <w:t>cabaço</w:t>
      </w:r>
      <w:r w:rsidRPr="002B6434">
        <w:rPr>
          <w:rFonts w:ascii="Arial" w:hAnsi="Arial" w:cs="Arial"/>
          <w:strike w:val="0"/>
          <w:sz w:val="22"/>
          <w:szCs w:val="22"/>
        </w:rPr>
        <w:t>]</w:t>
      </w:r>
      <w:r w:rsidRPr="002B6434">
        <w:rPr>
          <w:rFonts w:ascii="Arial" w:hAnsi="Arial" w:cs="Arial"/>
          <w:strike w:val="0"/>
          <w:sz w:val="22"/>
          <w:szCs w:val="22"/>
        </w:rPr>
        <w:br/>
        <w:t>Doença que eu não conheço, eu chamo de grungunhanha,</w:t>
      </w:r>
      <w:r w:rsidRPr="002B6434">
        <w:rPr>
          <w:rFonts w:ascii="Arial" w:hAnsi="Arial" w:cs="Arial"/>
          <w:strike w:val="0"/>
          <w:sz w:val="22"/>
          <w:szCs w:val="22"/>
        </w:rPr>
        <w:br/>
        <w:t>Mulher que namora demais, todos dizem que é ... [</w:t>
      </w:r>
      <w:r w:rsidRPr="002B6434">
        <w:rPr>
          <w:rFonts w:ascii="Arial" w:hAnsi="Arial" w:cs="Arial"/>
          <w:i/>
          <w:strike w:val="0"/>
          <w:sz w:val="22"/>
          <w:szCs w:val="22"/>
        </w:rPr>
        <w:t>piranha</w:t>
      </w:r>
      <w:r w:rsidRPr="002B6434">
        <w:rPr>
          <w:rFonts w:ascii="Arial" w:hAnsi="Arial" w:cs="Arial"/>
          <w:strike w:val="0"/>
          <w:sz w:val="22"/>
          <w:szCs w:val="22"/>
        </w:rPr>
        <w:t>]</w:t>
      </w:r>
      <w:r w:rsidRPr="002B6434">
        <w:rPr>
          <w:rFonts w:ascii="Arial" w:hAnsi="Arial" w:cs="Arial"/>
          <w:strike w:val="0"/>
          <w:sz w:val="22"/>
          <w:szCs w:val="22"/>
        </w:rPr>
        <w:br/>
        <w:t>A galinha quando bebe água olha para o céu azul,</w:t>
      </w:r>
      <w:r w:rsidRPr="002B6434">
        <w:rPr>
          <w:rFonts w:ascii="Arial" w:hAnsi="Arial" w:cs="Arial"/>
          <w:strike w:val="0"/>
          <w:sz w:val="22"/>
          <w:szCs w:val="22"/>
        </w:rPr>
        <w:br/>
        <w:t>pedindo que chova milho, porque tá cansada de... [</w:t>
      </w:r>
      <w:r w:rsidRPr="002B6434">
        <w:rPr>
          <w:rFonts w:ascii="Arial" w:hAnsi="Arial" w:cs="Arial"/>
          <w:i/>
          <w:strike w:val="0"/>
          <w:sz w:val="22"/>
          <w:szCs w:val="22"/>
        </w:rPr>
        <w:t>de dar o cú</w:t>
      </w:r>
      <w:r w:rsidRPr="002B6434">
        <w:rPr>
          <w:rFonts w:ascii="Arial" w:hAnsi="Arial" w:cs="Arial"/>
          <w:strike w:val="0"/>
          <w:sz w:val="22"/>
          <w:szCs w:val="22"/>
        </w:rPr>
        <w:t>]</w:t>
      </w:r>
      <w:r w:rsidRPr="002B6434">
        <w:rPr>
          <w:rFonts w:ascii="Arial" w:hAnsi="Arial" w:cs="Arial"/>
          <w:strike w:val="0"/>
          <w:sz w:val="22"/>
          <w:szCs w:val="22"/>
        </w:rPr>
        <w:br/>
        <w:t>Rapaz que fala macio, e anda muito delicado,</w:t>
      </w:r>
      <w:r w:rsidRPr="002B6434">
        <w:rPr>
          <w:rFonts w:ascii="Arial" w:hAnsi="Arial" w:cs="Arial"/>
          <w:strike w:val="0"/>
          <w:sz w:val="22"/>
          <w:szCs w:val="22"/>
        </w:rPr>
        <w:br/>
        <w:t>eu fico de olho nele porque pode ser... [</w:t>
      </w:r>
      <w:r w:rsidRPr="002B6434">
        <w:rPr>
          <w:rFonts w:ascii="Arial" w:hAnsi="Arial" w:cs="Arial"/>
          <w:i/>
          <w:strike w:val="0"/>
          <w:sz w:val="22"/>
          <w:szCs w:val="22"/>
        </w:rPr>
        <w:t>viado</w:t>
      </w:r>
      <w:r w:rsidRPr="002B6434">
        <w:rPr>
          <w:rFonts w:ascii="Arial" w:hAnsi="Arial" w:cs="Arial"/>
          <w:strike w:val="0"/>
          <w:sz w:val="22"/>
          <w:szCs w:val="22"/>
        </w:rPr>
        <w:t>]</w:t>
      </w:r>
      <w:r w:rsidRPr="002B6434">
        <w:rPr>
          <w:rFonts w:ascii="Arial" w:hAnsi="Arial" w:cs="Arial"/>
          <w:strike w:val="0"/>
          <w:sz w:val="22"/>
          <w:szCs w:val="22"/>
        </w:rPr>
        <w:br/>
        <w:t>Já cantei o meu pagode, todo mundo já ouviu,</w:t>
      </w:r>
      <w:r w:rsidRPr="002B6434">
        <w:rPr>
          <w:rFonts w:ascii="Arial" w:hAnsi="Arial" w:cs="Arial"/>
          <w:strike w:val="0"/>
          <w:sz w:val="22"/>
          <w:szCs w:val="22"/>
        </w:rPr>
        <w:br/>
        <w:t>Aquele que não bater palmas... [vá pra puta que pariu]</w:t>
      </w:r>
      <w:r w:rsidRPr="002B6434">
        <w:rPr>
          <w:rFonts w:ascii="Arial" w:hAnsi="Arial" w:cs="Arial"/>
          <w:strike w:val="0"/>
          <w:sz w:val="22"/>
          <w:szCs w:val="22"/>
        </w:rPr>
        <w:br/>
        <w:t>Olha a rima o neg</w:t>
      </w:r>
      <w:r w:rsidR="00FB5ACB" w:rsidRPr="002B6434">
        <w:rPr>
          <w:rFonts w:ascii="Arial" w:hAnsi="Arial" w:cs="Arial"/>
          <w:strike w:val="0"/>
          <w:sz w:val="22"/>
          <w:szCs w:val="22"/>
        </w:rPr>
        <w:t>ó</w:t>
      </w:r>
      <w:r w:rsidRPr="002B6434">
        <w:rPr>
          <w:rFonts w:ascii="Arial" w:hAnsi="Arial" w:cs="Arial"/>
          <w:strike w:val="0"/>
          <w:sz w:val="22"/>
          <w:szCs w:val="22"/>
        </w:rPr>
        <w:t>cio é rimar, olha rima que dá,</w:t>
      </w:r>
      <w:r w:rsidRPr="002B6434">
        <w:rPr>
          <w:rFonts w:ascii="Arial" w:hAnsi="Arial" w:cs="Arial"/>
          <w:strike w:val="0"/>
          <w:sz w:val="22"/>
          <w:szCs w:val="22"/>
        </w:rPr>
        <w:br/>
        <w:t>olha rima, o neg</w:t>
      </w:r>
      <w:r w:rsidR="00FB5ACB" w:rsidRPr="002B6434">
        <w:rPr>
          <w:rFonts w:ascii="Arial" w:hAnsi="Arial" w:cs="Arial"/>
          <w:strike w:val="0"/>
          <w:sz w:val="22"/>
          <w:szCs w:val="22"/>
        </w:rPr>
        <w:t>ó</w:t>
      </w:r>
      <w:r w:rsidRPr="002B6434">
        <w:rPr>
          <w:rFonts w:ascii="Arial" w:hAnsi="Arial" w:cs="Arial"/>
          <w:strike w:val="0"/>
          <w:sz w:val="22"/>
          <w:szCs w:val="22"/>
        </w:rPr>
        <w:t>cio é rimar</w:t>
      </w:r>
      <w:r w:rsidRPr="002B6434">
        <w:rPr>
          <w:rFonts w:ascii="Arial" w:hAnsi="Arial" w:cs="Arial"/>
          <w:strike w:val="0"/>
          <w:sz w:val="22"/>
          <w:szCs w:val="22"/>
        </w:rPr>
        <w:br/>
        <w:t>Perigoso é a rima que dá!</w:t>
      </w:r>
    </w:p>
    <w:p w14:paraId="26D6ACCC" w14:textId="680D96F1" w:rsidR="00643553" w:rsidRPr="002B6434" w:rsidRDefault="00643553" w:rsidP="00C65369">
      <w:pPr>
        <w:pStyle w:val="Corpodetexto"/>
        <w:ind w:left="2268"/>
        <w:jc w:val="both"/>
        <w:rPr>
          <w:rFonts w:ascii="Arial" w:hAnsi="Arial" w:cs="Arial"/>
          <w:sz w:val="22"/>
          <w:szCs w:val="22"/>
        </w:rPr>
      </w:pPr>
      <w:r w:rsidRPr="002B6434">
        <w:rPr>
          <w:rFonts w:ascii="Arial" w:hAnsi="Arial" w:cs="Arial"/>
          <w:sz w:val="22"/>
          <w:szCs w:val="22"/>
        </w:rPr>
        <w:t>(D</w:t>
      </w:r>
      <w:r w:rsidR="00434571" w:rsidRPr="002B6434">
        <w:rPr>
          <w:rFonts w:ascii="Arial" w:hAnsi="Arial" w:cs="Arial"/>
          <w:sz w:val="22"/>
          <w:szCs w:val="22"/>
        </w:rPr>
        <w:t>icró</w:t>
      </w:r>
      <w:r w:rsidRPr="002B6434">
        <w:rPr>
          <w:rFonts w:ascii="Arial" w:hAnsi="Arial" w:cs="Arial"/>
          <w:sz w:val="22"/>
          <w:szCs w:val="22"/>
        </w:rPr>
        <w:t>, 2018, p. 108).</w:t>
      </w:r>
    </w:p>
    <w:p w14:paraId="14AFD8F7" w14:textId="77777777" w:rsidR="00643553" w:rsidRPr="002B6434" w:rsidRDefault="00643553" w:rsidP="00643553">
      <w:pPr>
        <w:pStyle w:val="Corpodetexto"/>
        <w:spacing w:line="360" w:lineRule="auto"/>
        <w:ind w:firstLine="851"/>
        <w:jc w:val="both"/>
        <w:rPr>
          <w:rFonts w:ascii="Arial" w:hAnsi="Arial" w:cs="Arial"/>
        </w:rPr>
      </w:pPr>
    </w:p>
    <w:p w14:paraId="392340D1"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Seguindo o lastro das rimas fáceis para a compreensão e riso dos intelectos não eruditos da Baixada Fluminense, Dicró segue uma tendência muito em voga no Brasil no humor desbocado e sem limites nas décadas do fim dos anos 1970, e em todo</w:t>
      </w:r>
      <w:r w:rsidR="00DE4845" w:rsidRPr="002B6434">
        <w:rPr>
          <w:rFonts w:ascii="Arial" w:hAnsi="Arial" w:cs="Arial"/>
          <w:sz w:val="24"/>
          <w:szCs w:val="24"/>
        </w:rPr>
        <w:t>s</w:t>
      </w:r>
      <w:r w:rsidRPr="002B6434">
        <w:rPr>
          <w:rFonts w:ascii="Arial" w:hAnsi="Arial" w:cs="Arial"/>
          <w:sz w:val="24"/>
          <w:szCs w:val="24"/>
        </w:rPr>
        <w:t xml:space="preserve"> os anos 1980, na mesma esteira de Dercy Gonçalves, Costinha, Ari Toledo, </w:t>
      </w:r>
      <w:r w:rsidR="00DE4845" w:rsidRPr="002B6434">
        <w:rPr>
          <w:rFonts w:ascii="Arial" w:hAnsi="Arial" w:cs="Arial"/>
          <w:sz w:val="24"/>
          <w:szCs w:val="24"/>
        </w:rPr>
        <w:t xml:space="preserve">Juca Chaves, </w:t>
      </w:r>
      <w:r w:rsidRPr="002B6434">
        <w:rPr>
          <w:rFonts w:ascii="Arial" w:hAnsi="Arial" w:cs="Arial"/>
          <w:sz w:val="24"/>
          <w:szCs w:val="24"/>
        </w:rPr>
        <w:t>Paulo Silvino, Agildo Ribeiro, Rony Rios, Ronald Golias, Casseta e Planeta etc.</w:t>
      </w:r>
      <w:r w:rsidR="00DE4845" w:rsidRPr="002B6434">
        <w:rPr>
          <w:rFonts w:ascii="Arial" w:hAnsi="Arial" w:cs="Arial"/>
          <w:sz w:val="24"/>
          <w:szCs w:val="24"/>
        </w:rPr>
        <w:t xml:space="preserve"> </w:t>
      </w:r>
    </w:p>
    <w:p w14:paraId="187A5789"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lastRenderedPageBreak/>
        <w:t xml:space="preserve">Dicró fala escrachadamente sobre </w:t>
      </w:r>
      <w:r w:rsidR="00D10B39" w:rsidRPr="002B6434">
        <w:rPr>
          <w:rFonts w:ascii="Arial" w:hAnsi="Arial" w:cs="Arial"/>
          <w:sz w:val="24"/>
          <w:szCs w:val="24"/>
        </w:rPr>
        <w:t>‘</w:t>
      </w:r>
      <w:r w:rsidRPr="002B6434">
        <w:rPr>
          <w:rFonts w:ascii="Arial" w:hAnsi="Arial" w:cs="Arial"/>
          <w:sz w:val="24"/>
          <w:szCs w:val="24"/>
        </w:rPr>
        <w:t>sogro</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sogra</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ricardão</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corno</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casamento</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loira</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galinha</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piranha</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pai de santo</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nega</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neguinho</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negão</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bicha</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viado</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baixinho</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professor</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estudante</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bandido</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política</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polícia</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vagabundagem</w:t>
      </w:r>
      <w:r w:rsidR="00D10B39" w:rsidRPr="002B6434">
        <w:rPr>
          <w:rFonts w:ascii="Arial" w:hAnsi="Arial" w:cs="Arial"/>
          <w:sz w:val="24"/>
          <w:szCs w:val="24"/>
        </w:rPr>
        <w:t>’</w:t>
      </w:r>
      <w:r w:rsidRPr="002B6434">
        <w:rPr>
          <w:rFonts w:ascii="Arial" w:hAnsi="Arial" w:cs="Arial"/>
          <w:sz w:val="24"/>
          <w:szCs w:val="24"/>
        </w:rPr>
        <w:t xml:space="preserve">, </w:t>
      </w:r>
      <w:r w:rsidR="00D10B39" w:rsidRPr="002B6434">
        <w:rPr>
          <w:rFonts w:ascii="Arial" w:hAnsi="Arial" w:cs="Arial"/>
          <w:sz w:val="24"/>
          <w:szCs w:val="24"/>
        </w:rPr>
        <w:t>‘</w:t>
      </w:r>
      <w:r w:rsidRPr="002B6434">
        <w:rPr>
          <w:rFonts w:ascii="Arial" w:hAnsi="Arial" w:cs="Arial"/>
          <w:sz w:val="24"/>
          <w:szCs w:val="24"/>
        </w:rPr>
        <w:t>violência</w:t>
      </w:r>
      <w:r w:rsidR="00D10B39" w:rsidRPr="002B6434">
        <w:rPr>
          <w:rFonts w:ascii="Arial" w:hAnsi="Arial" w:cs="Arial"/>
          <w:sz w:val="24"/>
          <w:szCs w:val="24"/>
        </w:rPr>
        <w:t>’</w:t>
      </w:r>
      <w:r w:rsidRPr="002B6434">
        <w:rPr>
          <w:rFonts w:ascii="Arial" w:hAnsi="Arial" w:cs="Arial"/>
          <w:sz w:val="24"/>
          <w:szCs w:val="24"/>
        </w:rPr>
        <w:t xml:space="preserve"> etc. Talvez, o perigoso desafio é o juízo apressado de ler uma letra dos anos 80 com a cabeça e consciência dos anos 2022. Ou, de classificar como de bom gosto, ou de mau gosto, algo que foge de minha jurisdição auditiva e palatável.</w:t>
      </w:r>
    </w:p>
    <w:p w14:paraId="6B05DF82" w14:textId="0A64B553" w:rsidR="00E34C49"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Na letra “Botei minha nega no seguro” (D</w:t>
      </w:r>
      <w:r w:rsidR="00434571" w:rsidRPr="002B6434">
        <w:rPr>
          <w:rFonts w:ascii="Arial" w:hAnsi="Arial" w:cs="Arial"/>
          <w:sz w:val="24"/>
          <w:szCs w:val="24"/>
        </w:rPr>
        <w:t>icró</w:t>
      </w:r>
      <w:r w:rsidRPr="002B6434">
        <w:rPr>
          <w:rFonts w:ascii="Arial" w:hAnsi="Arial" w:cs="Arial"/>
          <w:sz w:val="24"/>
          <w:szCs w:val="24"/>
        </w:rPr>
        <w:t>, 2018, p. 110)</w:t>
      </w:r>
      <w:r w:rsidR="00E34C49" w:rsidRPr="002B6434">
        <w:rPr>
          <w:rFonts w:ascii="Arial" w:hAnsi="Arial" w:cs="Arial"/>
          <w:sz w:val="24"/>
          <w:szCs w:val="24"/>
        </w:rPr>
        <w:t>,</w:t>
      </w:r>
      <w:r w:rsidRPr="002B6434">
        <w:rPr>
          <w:rFonts w:ascii="Arial" w:hAnsi="Arial" w:cs="Arial"/>
          <w:sz w:val="24"/>
          <w:szCs w:val="24"/>
        </w:rPr>
        <w:t xml:space="preserve"> verifica-se que o toque do humor pode ter suas sutis nuances de uma sociologia de costumes daquela espacialidade suburbana. </w:t>
      </w:r>
    </w:p>
    <w:p w14:paraId="5C7B2F49"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Eu botei minha nega no seguro - Botei, botei!</w:t>
      </w:r>
      <w:r w:rsidRPr="002B6434">
        <w:rPr>
          <w:rFonts w:ascii="Arial" w:hAnsi="Arial" w:cs="Arial"/>
          <w:strike w:val="0"/>
          <w:sz w:val="22"/>
          <w:szCs w:val="22"/>
        </w:rPr>
        <w:br/>
        <w:t>Eu juro, botei minha nega no seguro - Botei, botei!</w:t>
      </w:r>
      <w:r w:rsidRPr="002B6434">
        <w:rPr>
          <w:rFonts w:ascii="Arial" w:hAnsi="Arial" w:cs="Arial"/>
          <w:strike w:val="0"/>
          <w:sz w:val="22"/>
          <w:szCs w:val="22"/>
        </w:rPr>
        <w:br/>
        <w:t>E nunca mais vou ficar duro</w:t>
      </w:r>
    </w:p>
    <w:p w14:paraId="7CD1DFAE"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w:t>
      </w:r>
    </w:p>
    <w:p w14:paraId="1A7F0016" w14:textId="5B5C7762"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Se um vagabundo levar você, nega</w:t>
      </w:r>
      <w:r w:rsidRPr="002B6434">
        <w:rPr>
          <w:rFonts w:ascii="Arial" w:hAnsi="Arial" w:cs="Arial"/>
          <w:strike w:val="0"/>
          <w:sz w:val="22"/>
          <w:szCs w:val="22"/>
        </w:rPr>
        <w:br/>
        <w:t>O seguro paga</w:t>
      </w:r>
      <w:r w:rsidRPr="002B6434">
        <w:rPr>
          <w:rFonts w:ascii="Arial" w:hAnsi="Arial" w:cs="Arial"/>
          <w:strike w:val="0"/>
          <w:sz w:val="22"/>
          <w:szCs w:val="22"/>
        </w:rPr>
        <w:br/>
        <w:t>Se o Ricardão aparecer, nega</w:t>
      </w:r>
      <w:r w:rsidRPr="002B6434">
        <w:rPr>
          <w:rFonts w:ascii="Arial" w:hAnsi="Arial" w:cs="Arial"/>
          <w:strike w:val="0"/>
          <w:sz w:val="22"/>
          <w:szCs w:val="22"/>
        </w:rPr>
        <w:br/>
        <w:t>O seguro paga</w:t>
      </w:r>
      <w:r w:rsidRPr="002B6434">
        <w:rPr>
          <w:rFonts w:ascii="Arial" w:hAnsi="Arial" w:cs="Arial"/>
          <w:strike w:val="0"/>
          <w:sz w:val="22"/>
          <w:szCs w:val="22"/>
        </w:rPr>
        <w:br/>
        <w:t>É mas se você desaparecer, nega</w:t>
      </w:r>
      <w:r w:rsidRPr="002B6434">
        <w:rPr>
          <w:rFonts w:ascii="Arial" w:hAnsi="Arial" w:cs="Arial"/>
          <w:strike w:val="0"/>
          <w:sz w:val="22"/>
          <w:szCs w:val="22"/>
        </w:rPr>
        <w:br/>
        <w:t>O seguro paga porque</w:t>
      </w:r>
      <w:r w:rsidRPr="002B6434">
        <w:rPr>
          <w:rFonts w:ascii="Arial" w:hAnsi="Arial" w:cs="Arial"/>
          <w:strike w:val="0"/>
          <w:sz w:val="22"/>
          <w:szCs w:val="22"/>
        </w:rPr>
        <w:br/>
        <w:t>O seguro é seguro você vacilando</w:t>
      </w:r>
      <w:r w:rsidR="00E34C49" w:rsidRPr="002B6434">
        <w:rPr>
          <w:rFonts w:ascii="Arial" w:hAnsi="Arial" w:cs="Arial"/>
          <w:strike w:val="0"/>
          <w:sz w:val="22"/>
          <w:szCs w:val="22"/>
        </w:rPr>
        <w:t>,</w:t>
      </w:r>
      <w:r w:rsidRPr="002B6434">
        <w:rPr>
          <w:rFonts w:ascii="Arial" w:hAnsi="Arial" w:cs="Arial"/>
          <w:strike w:val="0"/>
          <w:sz w:val="22"/>
          <w:szCs w:val="22"/>
        </w:rPr>
        <w:t xml:space="preserve"> eu não fico duro.</w:t>
      </w:r>
    </w:p>
    <w:p w14:paraId="153318CC" w14:textId="77777777" w:rsidR="00643553" w:rsidRPr="002B6434" w:rsidRDefault="00643553" w:rsidP="00643553">
      <w:pPr>
        <w:pStyle w:val="Corpodetexto"/>
        <w:spacing w:line="360" w:lineRule="auto"/>
        <w:ind w:firstLine="851"/>
        <w:jc w:val="both"/>
        <w:rPr>
          <w:rFonts w:ascii="Arial" w:hAnsi="Arial" w:cs="Arial"/>
        </w:rPr>
      </w:pPr>
    </w:p>
    <w:p w14:paraId="644B048D"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O vagabundo pode apontar para o bicho mau nas espreitas da vida, o Ricardão destaca os cenários de traições, o desaparecer é o sumiço oriundo que seja da violência, quer seja da própria escolha pessoal do ir embora. A</w:t>
      </w:r>
      <w:r w:rsidR="00DE4845" w:rsidRPr="002B6434">
        <w:rPr>
          <w:rFonts w:ascii="Arial" w:hAnsi="Arial" w:cs="Arial"/>
          <w:sz w:val="24"/>
          <w:szCs w:val="24"/>
        </w:rPr>
        <w:t>s</w:t>
      </w:r>
      <w:r w:rsidRPr="002B6434">
        <w:rPr>
          <w:rFonts w:ascii="Arial" w:hAnsi="Arial" w:cs="Arial"/>
          <w:sz w:val="24"/>
          <w:szCs w:val="24"/>
        </w:rPr>
        <w:t xml:space="preserve">sim, nesse caldeirão de possibilidades e da desconfiança na vacilação da nega e da pretensa malandragem do nego há uma coexistência social tão </w:t>
      </w:r>
      <w:r w:rsidR="00DE4845" w:rsidRPr="002B6434">
        <w:rPr>
          <w:rFonts w:ascii="Arial" w:hAnsi="Arial" w:cs="Arial"/>
          <w:sz w:val="24"/>
          <w:szCs w:val="24"/>
        </w:rPr>
        <w:t>i</w:t>
      </w:r>
      <w:r w:rsidRPr="002B6434">
        <w:rPr>
          <w:rFonts w:ascii="Arial" w:hAnsi="Arial" w:cs="Arial"/>
          <w:sz w:val="24"/>
          <w:szCs w:val="24"/>
        </w:rPr>
        <w:t>mpregnada naquel</w:t>
      </w:r>
      <w:r w:rsidR="00DE4845" w:rsidRPr="002B6434">
        <w:rPr>
          <w:rFonts w:ascii="Arial" w:hAnsi="Arial" w:cs="Arial"/>
          <w:sz w:val="24"/>
          <w:szCs w:val="24"/>
        </w:rPr>
        <w:t>e</w:t>
      </w:r>
      <w:r w:rsidRPr="002B6434">
        <w:rPr>
          <w:rFonts w:ascii="Arial" w:hAnsi="Arial" w:cs="Arial"/>
          <w:sz w:val="24"/>
          <w:szCs w:val="24"/>
        </w:rPr>
        <w:t xml:space="preserve"> grupo e espaço social. Lopes e Simas (2020, p. 179) destacam no verbeto ‘machismo’, que no ambiente de origem do samba as relações de gênero se mantinham numa dimensão notadamente machista de reprodução de um fenômeno social, embora as letras, refletindo a época em que foram criadas, não necessariamente expressem a opinião dos artistas, muitas vezes são crônicas de fatos observados.</w:t>
      </w:r>
    </w:p>
    <w:p w14:paraId="2CFA8923" w14:textId="6F7CE03C"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Na discografia de Dicró tem a ambiência para falar de tudo e de todos, se com limites ou não, dependerá dos juízos do leitor ou daquele que faz a escuta. </w:t>
      </w:r>
      <w:r w:rsidR="00E34C49" w:rsidRPr="002B6434">
        <w:rPr>
          <w:rFonts w:ascii="Arial" w:hAnsi="Arial" w:cs="Arial"/>
          <w:sz w:val="24"/>
          <w:szCs w:val="24"/>
        </w:rPr>
        <w:t>E</w:t>
      </w:r>
      <w:r w:rsidRPr="002B6434">
        <w:rPr>
          <w:rFonts w:ascii="Arial" w:hAnsi="Arial" w:cs="Arial"/>
          <w:sz w:val="24"/>
          <w:szCs w:val="24"/>
        </w:rPr>
        <w:t xml:space="preserve">le sempre vai tangenciando a questão da cor, dos ganhos e perdas oriundas das </w:t>
      </w:r>
      <w:r w:rsidRPr="002B6434">
        <w:rPr>
          <w:rFonts w:ascii="Arial" w:hAnsi="Arial" w:cs="Arial"/>
          <w:sz w:val="24"/>
          <w:szCs w:val="24"/>
        </w:rPr>
        <w:lastRenderedPageBreak/>
        <w:t xml:space="preserve">malandragens em todas as camadas, incluindo outros cenários de violências simbólicas. </w:t>
      </w:r>
    </w:p>
    <w:p w14:paraId="226BDD7B" w14:textId="72E194CC"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Numa espécie de sociologia de costumes</w:t>
      </w:r>
      <w:r w:rsidR="00E34C49" w:rsidRPr="002B6434">
        <w:rPr>
          <w:rFonts w:ascii="Arial" w:hAnsi="Arial" w:cs="Arial"/>
          <w:sz w:val="24"/>
          <w:szCs w:val="24"/>
        </w:rPr>
        <w:t>,</w:t>
      </w:r>
      <w:r w:rsidRPr="002B6434">
        <w:rPr>
          <w:rFonts w:ascii="Arial" w:hAnsi="Arial" w:cs="Arial"/>
          <w:sz w:val="24"/>
          <w:szCs w:val="24"/>
        </w:rPr>
        <w:t xml:space="preserve"> a letra “O baixinho”, no LP Barra pesada (1978), destaca as contradições de um ester</w:t>
      </w:r>
      <w:r w:rsidR="007300DD" w:rsidRPr="002B6434">
        <w:rPr>
          <w:rFonts w:ascii="Arial" w:hAnsi="Arial" w:cs="Arial"/>
          <w:sz w:val="24"/>
          <w:szCs w:val="24"/>
        </w:rPr>
        <w:t>e</w:t>
      </w:r>
      <w:r w:rsidRPr="002B6434">
        <w:rPr>
          <w:rFonts w:ascii="Arial" w:hAnsi="Arial" w:cs="Arial"/>
          <w:sz w:val="24"/>
          <w:szCs w:val="24"/>
        </w:rPr>
        <w:t>ótipo específico que sobrevive naquela comunidade.</w:t>
      </w:r>
    </w:p>
    <w:p w14:paraId="1F1C8264"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Sou pequeno, mas não sou pedaço</w:t>
      </w:r>
      <w:r w:rsidRPr="002B6434">
        <w:rPr>
          <w:rFonts w:ascii="Arial" w:hAnsi="Arial" w:cs="Arial"/>
          <w:strike w:val="0"/>
          <w:sz w:val="22"/>
          <w:szCs w:val="22"/>
        </w:rPr>
        <w:br/>
        <w:t>Pare de dar sugestão</w:t>
      </w:r>
      <w:r w:rsidRPr="002B6434">
        <w:rPr>
          <w:rFonts w:ascii="Arial" w:hAnsi="Arial" w:cs="Arial"/>
          <w:strike w:val="0"/>
          <w:sz w:val="22"/>
          <w:szCs w:val="22"/>
        </w:rPr>
        <w:br/>
        <w:t>Você não é feito de aço</w:t>
      </w:r>
      <w:r w:rsidRPr="002B6434">
        <w:rPr>
          <w:rFonts w:ascii="Arial" w:hAnsi="Arial" w:cs="Arial"/>
          <w:strike w:val="0"/>
          <w:sz w:val="22"/>
          <w:szCs w:val="22"/>
        </w:rPr>
        <w:br/>
        <w:t>E eu não brigo na mão, meu irmão</w:t>
      </w:r>
    </w:p>
    <w:p w14:paraId="23C2ED7A"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Depois que inventaram o revólver</w:t>
      </w:r>
      <w:r w:rsidRPr="002B6434">
        <w:rPr>
          <w:rFonts w:ascii="Arial" w:hAnsi="Arial" w:cs="Arial"/>
          <w:strike w:val="0"/>
          <w:sz w:val="22"/>
          <w:szCs w:val="22"/>
        </w:rPr>
        <w:br/>
        <w:t>Baixinho merece respeito</w:t>
      </w:r>
      <w:r w:rsidRPr="002B6434">
        <w:rPr>
          <w:rFonts w:ascii="Arial" w:hAnsi="Arial" w:cs="Arial"/>
          <w:strike w:val="0"/>
          <w:sz w:val="22"/>
          <w:szCs w:val="22"/>
        </w:rPr>
        <w:br/>
        <w:t>Ô cumprido, fala baixo</w:t>
      </w:r>
      <w:r w:rsidRPr="002B6434">
        <w:rPr>
          <w:rFonts w:ascii="Arial" w:hAnsi="Arial" w:cs="Arial"/>
          <w:strike w:val="0"/>
          <w:sz w:val="22"/>
          <w:szCs w:val="22"/>
        </w:rPr>
        <w:br/>
        <w:t>E vê se me trata direito</w:t>
      </w:r>
      <w:r w:rsidRPr="002B6434">
        <w:rPr>
          <w:rFonts w:ascii="Arial" w:hAnsi="Arial" w:cs="Arial"/>
          <w:strike w:val="0"/>
          <w:sz w:val="22"/>
          <w:szCs w:val="22"/>
        </w:rPr>
        <w:br/>
        <w:t>Não mexi com a sua nêga</w:t>
      </w:r>
      <w:r w:rsidRPr="002B6434">
        <w:rPr>
          <w:rFonts w:ascii="Arial" w:hAnsi="Arial" w:cs="Arial"/>
          <w:strike w:val="0"/>
          <w:sz w:val="22"/>
          <w:szCs w:val="22"/>
        </w:rPr>
        <w:br/>
        <w:t>Foi ela quem olhou pra mim</w:t>
      </w:r>
      <w:r w:rsidRPr="002B6434">
        <w:rPr>
          <w:rFonts w:ascii="Arial" w:hAnsi="Arial" w:cs="Arial"/>
          <w:strike w:val="0"/>
          <w:sz w:val="22"/>
          <w:szCs w:val="22"/>
        </w:rPr>
        <w:br/>
        <w:t>Se tem coisa que não gosto</w:t>
      </w:r>
      <w:r w:rsidRPr="002B6434">
        <w:rPr>
          <w:rFonts w:ascii="Arial" w:hAnsi="Arial" w:cs="Arial"/>
          <w:strike w:val="0"/>
          <w:sz w:val="22"/>
          <w:szCs w:val="22"/>
        </w:rPr>
        <w:br/>
        <w:t>É mulher de botequim</w:t>
      </w:r>
    </w:p>
    <w:p w14:paraId="081D2F2D"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Cara feia pra mim é fome</w:t>
      </w:r>
      <w:r w:rsidRPr="002B6434">
        <w:rPr>
          <w:rFonts w:ascii="Arial" w:hAnsi="Arial" w:cs="Arial"/>
          <w:strike w:val="0"/>
          <w:sz w:val="22"/>
          <w:szCs w:val="22"/>
        </w:rPr>
        <w:br/>
        <w:t>Olho arregalado é medo</w:t>
      </w:r>
      <w:r w:rsidRPr="002B6434">
        <w:rPr>
          <w:rFonts w:ascii="Arial" w:hAnsi="Arial" w:cs="Arial"/>
          <w:strike w:val="0"/>
          <w:sz w:val="22"/>
          <w:szCs w:val="22"/>
        </w:rPr>
        <w:br/>
        <w:t>Quem tiver bronca de mim</w:t>
      </w:r>
      <w:r w:rsidRPr="002B6434">
        <w:rPr>
          <w:rFonts w:ascii="Arial" w:hAnsi="Arial" w:cs="Arial"/>
          <w:strike w:val="0"/>
          <w:sz w:val="22"/>
          <w:szCs w:val="22"/>
        </w:rPr>
        <w:br/>
        <w:t>Pode levantar o dedo</w:t>
      </w:r>
      <w:r w:rsidRPr="002B6434">
        <w:rPr>
          <w:rFonts w:ascii="Arial" w:hAnsi="Arial" w:cs="Arial"/>
          <w:strike w:val="0"/>
          <w:sz w:val="22"/>
          <w:szCs w:val="22"/>
        </w:rPr>
        <w:br/>
        <w:t>Quem me conhece é quem sabe</w:t>
      </w:r>
      <w:r w:rsidRPr="002B6434">
        <w:rPr>
          <w:rFonts w:ascii="Arial" w:hAnsi="Arial" w:cs="Arial"/>
          <w:strike w:val="0"/>
          <w:sz w:val="22"/>
          <w:szCs w:val="22"/>
        </w:rPr>
        <w:br/>
        <w:t>Que faço milagre com meu três oitão</w:t>
      </w:r>
      <w:r w:rsidRPr="002B6434">
        <w:rPr>
          <w:rFonts w:ascii="Arial" w:hAnsi="Arial" w:cs="Arial"/>
          <w:strike w:val="0"/>
          <w:sz w:val="22"/>
          <w:szCs w:val="22"/>
        </w:rPr>
        <w:br/>
        <w:t>Escrevi meu nome a bala</w:t>
      </w:r>
      <w:r w:rsidRPr="002B6434">
        <w:rPr>
          <w:rFonts w:ascii="Arial" w:hAnsi="Arial" w:cs="Arial"/>
          <w:strike w:val="0"/>
          <w:sz w:val="22"/>
          <w:szCs w:val="22"/>
        </w:rPr>
        <w:br/>
        <w:t>Num teto de um camburão, meu irmão</w:t>
      </w:r>
    </w:p>
    <w:p w14:paraId="62A77A42" w14:textId="68815EBC" w:rsidR="00643553" w:rsidRPr="002B6434" w:rsidRDefault="00643553" w:rsidP="00C65369">
      <w:pPr>
        <w:pStyle w:val="Corpodetexto"/>
        <w:ind w:left="2268"/>
        <w:jc w:val="both"/>
        <w:rPr>
          <w:rFonts w:ascii="Arial" w:hAnsi="Arial" w:cs="Arial"/>
          <w:sz w:val="22"/>
          <w:szCs w:val="22"/>
        </w:rPr>
      </w:pPr>
      <w:r w:rsidRPr="002B6434">
        <w:rPr>
          <w:rFonts w:ascii="Arial" w:hAnsi="Arial" w:cs="Arial"/>
          <w:sz w:val="22"/>
          <w:szCs w:val="22"/>
        </w:rPr>
        <w:t>(D</w:t>
      </w:r>
      <w:r w:rsidR="00434571" w:rsidRPr="002B6434">
        <w:rPr>
          <w:rFonts w:ascii="Arial" w:hAnsi="Arial" w:cs="Arial"/>
          <w:sz w:val="22"/>
          <w:szCs w:val="22"/>
        </w:rPr>
        <w:t>icró</w:t>
      </w:r>
      <w:r w:rsidRPr="002B6434">
        <w:rPr>
          <w:rFonts w:ascii="Arial" w:hAnsi="Arial" w:cs="Arial"/>
          <w:sz w:val="22"/>
          <w:szCs w:val="22"/>
        </w:rPr>
        <w:t>, 2018, p. 110)</w:t>
      </w:r>
    </w:p>
    <w:p w14:paraId="4E0A168F" w14:textId="77777777" w:rsidR="00643553" w:rsidRPr="002B6434" w:rsidRDefault="00643553" w:rsidP="00643553">
      <w:pPr>
        <w:pStyle w:val="Corpodetexto"/>
        <w:spacing w:line="360" w:lineRule="auto"/>
        <w:ind w:firstLine="851"/>
        <w:jc w:val="both"/>
        <w:rPr>
          <w:rFonts w:ascii="Arial" w:hAnsi="Arial" w:cs="Arial"/>
        </w:rPr>
      </w:pPr>
    </w:p>
    <w:p w14:paraId="74104AF5"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Sob o mesmo signo da ‘nega’ disputa, desejos e contradições fazem do baixinho, numa série de rimas aquele que é pequeno, mas não é pedaço e nem será despedaçado por aquelas paragens, contudo no pleno exercício do ‘oitão’ escreveu seu nome e fama. </w:t>
      </w:r>
    </w:p>
    <w:p w14:paraId="30187F22"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Caso semelhante, </w:t>
      </w:r>
      <w:r w:rsidR="00B6640B" w:rsidRPr="002B6434">
        <w:rPr>
          <w:rFonts w:ascii="Arial" w:hAnsi="Arial" w:cs="Arial"/>
          <w:sz w:val="24"/>
          <w:szCs w:val="24"/>
        </w:rPr>
        <w:t xml:space="preserve">e </w:t>
      </w:r>
      <w:r w:rsidRPr="002B6434">
        <w:rPr>
          <w:rFonts w:ascii="Arial" w:hAnsi="Arial" w:cs="Arial"/>
          <w:sz w:val="24"/>
          <w:szCs w:val="24"/>
        </w:rPr>
        <w:t>continuando uma heteronormatividade masculina do tempo da palavra com o devido valor no fio de bigode</w:t>
      </w:r>
      <w:r w:rsidR="00B6640B" w:rsidRPr="002B6434">
        <w:rPr>
          <w:rFonts w:ascii="Arial" w:hAnsi="Arial" w:cs="Arial"/>
          <w:sz w:val="24"/>
          <w:szCs w:val="24"/>
        </w:rPr>
        <w:t xml:space="preserve">, </w:t>
      </w:r>
      <w:r w:rsidRPr="002B6434">
        <w:rPr>
          <w:rFonts w:ascii="Arial" w:hAnsi="Arial" w:cs="Arial"/>
          <w:sz w:val="24"/>
          <w:szCs w:val="24"/>
        </w:rPr>
        <w:t>a canção “Se o bigode falas</w:t>
      </w:r>
      <w:r w:rsidR="00DE4845" w:rsidRPr="002B6434">
        <w:rPr>
          <w:rFonts w:ascii="Arial" w:hAnsi="Arial" w:cs="Arial"/>
          <w:sz w:val="24"/>
          <w:szCs w:val="24"/>
        </w:rPr>
        <w:t>s</w:t>
      </w:r>
      <w:r w:rsidRPr="002B6434">
        <w:rPr>
          <w:rFonts w:ascii="Arial" w:hAnsi="Arial" w:cs="Arial"/>
          <w:sz w:val="24"/>
          <w:szCs w:val="24"/>
        </w:rPr>
        <w:t>e”, do LP Dicró (1979)</w:t>
      </w:r>
      <w:r w:rsidR="00B6640B" w:rsidRPr="002B6434">
        <w:rPr>
          <w:rFonts w:ascii="Arial" w:hAnsi="Arial" w:cs="Arial"/>
          <w:sz w:val="24"/>
          <w:szCs w:val="24"/>
        </w:rPr>
        <w:t>, reflete sobre a questão</w:t>
      </w:r>
      <w:r w:rsidRPr="002B6434">
        <w:rPr>
          <w:rFonts w:ascii="Arial" w:hAnsi="Arial" w:cs="Arial"/>
          <w:sz w:val="24"/>
          <w:szCs w:val="24"/>
        </w:rPr>
        <w:t>:</w:t>
      </w:r>
    </w:p>
    <w:p w14:paraId="36D20502"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Antigamente o bigode</w:t>
      </w:r>
      <w:r w:rsidRPr="002B6434">
        <w:rPr>
          <w:rFonts w:ascii="Arial" w:hAnsi="Arial" w:cs="Arial"/>
          <w:strike w:val="0"/>
          <w:sz w:val="22"/>
          <w:szCs w:val="22"/>
        </w:rPr>
        <w:br/>
        <w:t>Era respeito, dizia o vovô</w:t>
      </w:r>
      <w:r w:rsidRPr="002B6434">
        <w:rPr>
          <w:rFonts w:ascii="Arial" w:hAnsi="Arial" w:cs="Arial"/>
          <w:strike w:val="0"/>
          <w:sz w:val="22"/>
          <w:szCs w:val="22"/>
        </w:rPr>
        <w:br/>
        <w:t>Mas atualmente existe</w:t>
      </w:r>
      <w:r w:rsidRPr="002B6434">
        <w:rPr>
          <w:rFonts w:ascii="Arial" w:hAnsi="Arial" w:cs="Arial"/>
          <w:strike w:val="0"/>
          <w:sz w:val="22"/>
          <w:szCs w:val="22"/>
        </w:rPr>
        <w:br/>
        <w:t>Bigodudo que é enganador</w:t>
      </w:r>
      <w:r w:rsidRPr="002B6434">
        <w:rPr>
          <w:rFonts w:ascii="Arial" w:hAnsi="Arial" w:cs="Arial"/>
          <w:strike w:val="0"/>
          <w:sz w:val="22"/>
          <w:szCs w:val="22"/>
        </w:rPr>
        <w:br/>
        <w:t>Pois é!</w:t>
      </w:r>
    </w:p>
    <w:p w14:paraId="3216E668" w14:textId="463719F3" w:rsidR="00643553" w:rsidRPr="002B6434" w:rsidRDefault="00643553" w:rsidP="00C65369">
      <w:pPr>
        <w:pStyle w:val="Corpodetexto"/>
        <w:ind w:left="2268"/>
        <w:jc w:val="both"/>
        <w:rPr>
          <w:rFonts w:ascii="Arial" w:hAnsi="Arial" w:cs="Arial"/>
          <w:sz w:val="22"/>
          <w:szCs w:val="22"/>
        </w:rPr>
      </w:pPr>
      <w:r w:rsidRPr="002B6434">
        <w:rPr>
          <w:rFonts w:ascii="Arial" w:hAnsi="Arial" w:cs="Arial"/>
          <w:sz w:val="22"/>
          <w:szCs w:val="22"/>
        </w:rPr>
        <w:t>(D</w:t>
      </w:r>
      <w:r w:rsidR="00434571" w:rsidRPr="002B6434">
        <w:rPr>
          <w:rFonts w:ascii="Arial" w:hAnsi="Arial" w:cs="Arial"/>
          <w:sz w:val="22"/>
          <w:szCs w:val="22"/>
        </w:rPr>
        <w:t>icró</w:t>
      </w:r>
      <w:r w:rsidRPr="002B6434">
        <w:rPr>
          <w:rFonts w:ascii="Arial" w:hAnsi="Arial" w:cs="Arial"/>
          <w:sz w:val="22"/>
          <w:szCs w:val="22"/>
        </w:rPr>
        <w:t>, 2018, p. 109).</w:t>
      </w:r>
    </w:p>
    <w:p w14:paraId="339204F7" w14:textId="77777777" w:rsidR="00643553" w:rsidRPr="002B6434" w:rsidRDefault="00643553" w:rsidP="00643553">
      <w:pPr>
        <w:spacing w:line="360" w:lineRule="auto"/>
        <w:ind w:firstLine="851"/>
        <w:rPr>
          <w:rFonts w:ascii="Arial" w:hAnsi="Arial" w:cs="Arial"/>
          <w:strike w:val="0"/>
          <w:sz w:val="24"/>
          <w:szCs w:val="24"/>
        </w:rPr>
      </w:pPr>
    </w:p>
    <w:p w14:paraId="03D541C3" w14:textId="77777777" w:rsidR="00643553" w:rsidRPr="002B6434" w:rsidRDefault="00643553" w:rsidP="00643553">
      <w:pPr>
        <w:spacing w:line="360" w:lineRule="auto"/>
        <w:ind w:firstLine="851"/>
        <w:jc w:val="both"/>
        <w:rPr>
          <w:rFonts w:ascii="Arial" w:hAnsi="Arial" w:cs="Arial"/>
          <w:strike w:val="0"/>
          <w:sz w:val="24"/>
          <w:szCs w:val="24"/>
        </w:rPr>
      </w:pPr>
      <w:r w:rsidRPr="002B6434">
        <w:rPr>
          <w:rFonts w:ascii="Arial" w:hAnsi="Arial" w:cs="Arial"/>
          <w:strike w:val="0"/>
          <w:sz w:val="24"/>
          <w:szCs w:val="24"/>
        </w:rPr>
        <w:t>No fio do bigode, cujo significado é prometer algo verbalmente, sem precisar de assinatura, está próxima ao modo como a palavra assim como a linguagem tem o devido valor, juízo e se</w:t>
      </w:r>
      <w:r w:rsidR="007300DD" w:rsidRPr="002B6434">
        <w:rPr>
          <w:rFonts w:ascii="Arial" w:hAnsi="Arial" w:cs="Arial"/>
          <w:strike w:val="0"/>
          <w:sz w:val="24"/>
          <w:szCs w:val="24"/>
        </w:rPr>
        <w:t>n</w:t>
      </w:r>
      <w:r w:rsidRPr="002B6434">
        <w:rPr>
          <w:rFonts w:ascii="Arial" w:hAnsi="Arial" w:cs="Arial"/>
          <w:strike w:val="0"/>
          <w:sz w:val="24"/>
          <w:szCs w:val="24"/>
        </w:rPr>
        <w:t>tença naquilo que se diz. Por exemplo, no aspecto da religião destacam-se duas letras da malandragem suburbana da esfera dos “manuseios dos espíritos” e da fé alheia como “Mau rezador” e “Louvado seja”.</w:t>
      </w:r>
    </w:p>
    <w:p w14:paraId="109C5DEF" w14:textId="548CD830" w:rsidR="00E34C49" w:rsidRPr="002B6434" w:rsidRDefault="00643553" w:rsidP="00643553">
      <w:pPr>
        <w:pStyle w:val="Corpodetexto"/>
        <w:spacing w:line="360" w:lineRule="auto"/>
        <w:ind w:firstLine="851"/>
        <w:jc w:val="both"/>
        <w:rPr>
          <w:rFonts w:ascii="Arial" w:hAnsi="Arial" w:cs="Arial"/>
        </w:rPr>
      </w:pPr>
      <w:r w:rsidRPr="002B6434">
        <w:rPr>
          <w:rFonts w:ascii="Arial" w:hAnsi="Arial" w:cs="Arial"/>
          <w:sz w:val="24"/>
          <w:szCs w:val="24"/>
        </w:rPr>
        <w:t>O “Mau rezador” (1978), no LP Barra pesada, aponta as malandragens de pais de santo em suas práticas, trejeitos e condutas no exercício das consultas e dos ganhos advindos desse manuseio da fé.</w:t>
      </w:r>
    </w:p>
    <w:p w14:paraId="276F1B94"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Muito bem, quem é o próximo aí?</w:t>
      </w:r>
      <w:r w:rsidRPr="002B6434">
        <w:rPr>
          <w:rFonts w:ascii="Arial" w:hAnsi="Arial" w:cs="Arial"/>
          <w:strike w:val="0"/>
          <w:sz w:val="22"/>
          <w:szCs w:val="22"/>
        </w:rPr>
        <w:br/>
        <w:t>É com o senhor mesmo que a gente fala</w:t>
      </w:r>
      <w:r w:rsidRPr="002B6434">
        <w:rPr>
          <w:rFonts w:ascii="Arial" w:hAnsi="Arial" w:cs="Arial"/>
          <w:strike w:val="0"/>
          <w:sz w:val="22"/>
          <w:szCs w:val="22"/>
        </w:rPr>
        <w:br/>
        <w:t>Pra saber se minha nega volta?</w:t>
      </w:r>
      <w:r w:rsidRPr="002B6434">
        <w:rPr>
          <w:rFonts w:ascii="Arial" w:hAnsi="Arial" w:cs="Arial"/>
          <w:strike w:val="0"/>
          <w:sz w:val="22"/>
          <w:szCs w:val="22"/>
        </w:rPr>
        <w:br/>
        <w:t>É comigo mesmo, moleque</w:t>
      </w:r>
      <w:r w:rsidRPr="002B6434">
        <w:rPr>
          <w:rFonts w:ascii="Arial" w:hAnsi="Arial" w:cs="Arial"/>
          <w:strike w:val="0"/>
          <w:sz w:val="22"/>
          <w:szCs w:val="22"/>
        </w:rPr>
        <w:br/>
        <w:t>Você me traga aí 4 bezerro</w:t>
      </w:r>
      <w:r w:rsidRPr="002B6434">
        <w:rPr>
          <w:rFonts w:ascii="Arial" w:hAnsi="Arial" w:cs="Arial"/>
          <w:strike w:val="0"/>
          <w:sz w:val="22"/>
          <w:szCs w:val="22"/>
        </w:rPr>
        <w:br/>
        <w:t>3 leitão, 1 chequezinho assinado com o seu nome</w:t>
      </w:r>
      <w:r w:rsidRPr="002B6434">
        <w:rPr>
          <w:rFonts w:ascii="Arial" w:hAnsi="Arial" w:cs="Arial"/>
          <w:strike w:val="0"/>
          <w:sz w:val="22"/>
          <w:szCs w:val="22"/>
        </w:rPr>
        <w:br/>
        <w:t>Que a gente dá um jeito, viu?!</w:t>
      </w:r>
      <w:r w:rsidRPr="002B6434">
        <w:rPr>
          <w:rFonts w:ascii="Arial" w:hAnsi="Arial" w:cs="Arial"/>
          <w:strike w:val="0"/>
          <w:sz w:val="22"/>
          <w:szCs w:val="22"/>
        </w:rPr>
        <w:br/>
        <w:t>Mas ela volta?</w:t>
      </w:r>
      <w:r w:rsidRPr="002B6434">
        <w:rPr>
          <w:rFonts w:ascii="Arial" w:hAnsi="Arial" w:cs="Arial"/>
          <w:strike w:val="0"/>
          <w:sz w:val="22"/>
          <w:szCs w:val="22"/>
        </w:rPr>
        <w:br/>
        <w:t>Voltar isso eu não garanto</w:t>
      </w:r>
      <w:r w:rsidRPr="002B6434">
        <w:rPr>
          <w:rFonts w:ascii="Arial" w:hAnsi="Arial" w:cs="Arial"/>
          <w:strike w:val="0"/>
          <w:sz w:val="22"/>
          <w:szCs w:val="22"/>
        </w:rPr>
        <w:br/>
        <w:t>Mas que tu vai gastar uma nota, isso vai</w:t>
      </w:r>
      <w:r w:rsidRPr="002B6434">
        <w:rPr>
          <w:rFonts w:ascii="Arial" w:hAnsi="Arial" w:cs="Arial"/>
          <w:strike w:val="0"/>
          <w:sz w:val="22"/>
          <w:szCs w:val="22"/>
        </w:rPr>
        <w:br/>
        <w:t>Ih! quem é o próximo aí zimureque?!</w:t>
      </w:r>
    </w:p>
    <w:p w14:paraId="6C81C8AA" w14:textId="42509F5D" w:rsidR="00643553" w:rsidRPr="002B6434" w:rsidRDefault="00643553" w:rsidP="00C65369">
      <w:pPr>
        <w:pStyle w:val="Corpodetexto"/>
        <w:ind w:left="2268"/>
        <w:jc w:val="both"/>
        <w:rPr>
          <w:rFonts w:ascii="Arial" w:hAnsi="Arial" w:cs="Arial"/>
          <w:sz w:val="22"/>
          <w:szCs w:val="22"/>
        </w:rPr>
      </w:pPr>
      <w:r w:rsidRPr="002B6434">
        <w:rPr>
          <w:rFonts w:ascii="Arial" w:hAnsi="Arial" w:cs="Arial"/>
          <w:sz w:val="22"/>
          <w:szCs w:val="22"/>
        </w:rPr>
        <w:t>(D</w:t>
      </w:r>
      <w:r w:rsidR="00434571" w:rsidRPr="002B6434">
        <w:rPr>
          <w:rFonts w:ascii="Arial" w:hAnsi="Arial" w:cs="Arial"/>
          <w:sz w:val="22"/>
          <w:szCs w:val="22"/>
        </w:rPr>
        <w:t>icró</w:t>
      </w:r>
      <w:r w:rsidRPr="002B6434">
        <w:rPr>
          <w:rFonts w:ascii="Arial" w:hAnsi="Arial" w:cs="Arial"/>
          <w:sz w:val="22"/>
          <w:szCs w:val="22"/>
        </w:rPr>
        <w:t>, 2018, p. 110).</w:t>
      </w:r>
    </w:p>
    <w:p w14:paraId="49FC2209" w14:textId="77777777" w:rsidR="00643553" w:rsidRPr="002B6434" w:rsidRDefault="00643553" w:rsidP="00643553">
      <w:pPr>
        <w:pStyle w:val="Corpodetexto"/>
        <w:spacing w:line="360" w:lineRule="auto"/>
        <w:ind w:firstLine="851"/>
        <w:jc w:val="both"/>
        <w:rPr>
          <w:rFonts w:ascii="Arial" w:hAnsi="Arial" w:cs="Arial"/>
        </w:rPr>
      </w:pPr>
    </w:p>
    <w:p w14:paraId="68B28BE8" w14:textId="446A1E6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Em “Louvado seja” (1999)</w:t>
      </w:r>
      <w:r w:rsidR="00E34C49" w:rsidRPr="002B6434">
        <w:rPr>
          <w:rFonts w:ascii="Arial" w:hAnsi="Arial" w:cs="Arial"/>
          <w:sz w:val="24"/>
          <w:szCs w:val="24"/>
        </w:rPr>
        <w:t>,</w:t>
      </w:r>
      <w:r w:rsidRPr="002B6434">
        <w:rPr>
          <w:rFonts w:ascii="Arial" w:hAnsi="Arial" w:cs="Arial"/>
          <w:sz w:val="24"/>
          <w:szCs w:val="24"/>
        </w:rPr>
        <w:t xml:space="preserve"> ironiza o tema do azar no relacionamento com a nega</w:t>
      </w:r>
      <w:r w:rsidR="00DE10E8" w:rsidRPr="002B6434">
        <w:rPr>
          <w:rFonts w:ascii="Arial" w:hAnsi="Arial" w:cs="Arial"/>
          <w:sz w:val="24"/>
          <w:szCs w:val="24"/>
        </w:rPr>
        <w:t>,</w:t>
      </w:r>
      <w:r w:rsidRPr="002B6434">
        <w:rPr>
          <w:rFonts w:ascii="Arial" w:hAnsi="Arial" w:cs="Arial"/>
          <w:sz w:val="24"/>
          <w:szCs w:val="24"/>
        </w:rPr>
        <w:t xml:space="preserve"> assim co</w:t>
      </w:r>
      <w:r w:rsidR="007300DD" w:rsidRPr="002B6434">
        <w:rPr>
          <w:rFonts w:ascii="Arial" w:hAnsi="Arial" w:cs="Arial"/>
          <w:sz w:val="24"/>
          <w:szCs w:val="24"/>
        </w:rPr>
        <w:t>mo nos prejuízos advindos da re</w:t>
      </w:r>
      <w:r w:rsidRPr="002B6434">
        <w:rPr>
          <w:rFonts w:ascii="Arial" w:hAnsi="Arial" w:cs="Arial"/>
          <w:sz w:val="24"/>
          <w:szCs w:val="24"/>
        </w:rPr>
        <w:t>lação tumultuada.</w:t>
      </w:r>
    </w:p>
    <w:p w14:paraId="24AE3EEA"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Bendito louvado seja</w:t>
      </w:r>
      <w:r w:rsidRPr="002B6434">
        <w:rPr>
          <w:rFonts w:ascii="Arial" w:hAnsi="Arial" w:cs="Arial"/>
          <w:strike w:val="0"/>
          <w:sz w:val="22"/>
          <w:szCs w:val="22"/>
        </w:rPr>
        <w:br/>
        <w:t>Por você ter me deixado</w:t>
      </w:r>
      <w:r w:rsidRPr="002B6434">
        <w:rPr>
          <w:rFonts w:ascii="Arial" w:hAnsi="Arial" w:cs="Arial"/>
          <w:strike w:val="0"/>
          <w:sz w:val="22"/>
          <w:szCs w:val="22"/>
        </w:rPr>
        <w:br/>
        <w:t>Eu só vivia perdido</w:t>
      </w:r>
      <w:r w:rsidRPr="002B6434">
        <w:rPr>
          <w:rFonts w:ascii="Arial" w:hAnsi="Arial" w:cs="Arial"/>
          <w:strike w:val="0"/>
          <w:sz w:val="22"/>
          <w:szCs w:val="22"/>
        </w:rPr>
        <w:br/>
        <w:t>Quando estava do seu lado</w:t>
      </w:r>
    </w:p>
    <w:p w14:paraId="4BB0659B"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Até na hora de transar eu dava azar</w:t>
      </w:r>
      <w:r w:rsidRPr="002B6434">
        <w:rPr>
          <w:rFonts w:ascii="Arial" w:hAnsi="Arial" w:cs="Arial"/>
          <w:strike w:val="0"/>
          <w:sz w:val="22"/>
          <w:szCs w:val="22"/>
        </w:rPr>
        <w:br/>
        <w:t>O meu negócio só pensava em abaixar</w:t>
      </w:r>
      <w:r w:rsidRPr="002B6434">
        <w:rPr>
          <w:rFonts w:ascii="Arial" w:hAnsi="Arial" w:cs="Arial"/>
          <w:strike w:val="0"/>
          <w:sz w:val="22"/>
          <w:szCs w:val="22"/>
        </w:rPr>
        <w:br/>
        <w:t>Mas finalmente arranjei um outro alguém</w:t>
      </w:r>
      <w:r w:rsidRPr="002B6434">
        <w:rPr>
          <w:rFonts w:ascii="Arial" w:hAnsi="Arial" w:cs="Arial"/>
          <w:strike w:val="0"/>
          <w:sz w:val="22"/>
          <w:szCs w:val="22"/>
        </w:rPr>
        <w:br/>
        <w:t>Hoje eu vivo muito bem</w:t>
      </w:r>
      <w:r w:rsidRPr="002B6434">
        <w:rPr>
          <w:rFonts w:ascii="Arial" w:hAnsi="Arial" w:cs="Arial"/>
          <w:strike w:val="0"/>
          <w:sz w:val="22"/>
          <w:szCs w:val="22"/>
        </w:rPr>
        <w:br/>
        <w:t>Agora é minha vez</w:t>
      </w:r>
      <w:r w:rsidRPr="002B6434">
        <w:rPr>
          <w:rFonts w:ascii="Arial" w:hAnsi="Arial" w:cs="Arial"/>
          <w:strike w:val="0"/>
          <w:sz w:val="22"/>
          <w:szCs w:val="22"/>
        </w:rPr>
        <w:br/>
        <w:t>Eu que não dava nenhuma</w:t>
      </w:r>
      <w:r w:rsidRPr="002B6434">
        <w:rPr>
          <w:rFonts w:ascii="Arial" w:hAnsi="Arial" w:cs="Arial"/>
          <w:strike w:val="0"/>
          <w:sz w:val="22"/>
          <w:szCs w:val="22"/>
        </w:rPr>
        <w:br/>
        <w:t>Agora t</w:t>
      </w:r>
      <w:r w:rsidR="00BB0375" w:rsidRPr="002B6434">
        <w:rPr>
          <w:rFonts w:ascii="Arial" w:hAnsi="Arial" w:cs="Arial"/>
          <w:strike w:val="0"/>
          <w:sz w:val="22"/>
          <w:szCs w:val="22"/>
        </w:rPr>
        <w:t>ô</w:t>
      </w:r>
      <w:r w:rsidRPr="002B6434">
        <w:rPr>
          <w:rFonts w:ascii="Arial" w:hAnsi="Arial" w:cs="Arial"/>
          <w:strike w:val="0"/>
          <w:sz w:val="22"/>
          <w:szCs w:val="22"/>
        </w:rPr>
        <w:t xml:space="preserve"> dando seis</w:t>
      </w:r>
    </w:p>
    <w:p w14:paraId="4936D9E7"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O meu carro foi roubado</w:t>
      </w:r>
      <w:r w:rsidRPr="002B6434">
        <w:rPr>
          <w:rFonts w:ascii="Arial" w:hAnsi="Arial" w:cs="Arial"/>
          <w:strike w:val="0"/>
          <w:sz w:val="22"/>
          <w:szCs w:val="22"/>
        </w:rPr>
        <w:br/>
        <w:t>Você tava do meu lado!</w:t>
      </w:r>
      <w:r w:rsidRPr="002B6434">
        <w:rPr>
          <w:rFonts w:ascii="Arial" w:hAnsi="Arial" w:cs="Arial"/>
          <w:strike w:val="0"/>
          <w:sz w:val="22"/>
          <w:szCs w:val="22"/>
        </w:rPr>
        <w:br/>
        <w:t>Eu fiquei desempregado</w:t>
      </w:r>
      <w:r w:rsidRPr="002B6434">
        <w:rPr>
          <w:rFonts w:ascii="Arial" w:hAnsi="Arial" w:cs="Arial"/>
          <w:strike w:val="0"/>
          <w:sz w:val="22"/>
          <w:szCs w:val="22"/>
        </w:rPr>
        <w:br/>
        <w:t>Você tava do meu lado!</w:t>
      </w:r>
      <w:r w:rsidRPr="002B6434">
        <w:rPr>
          <w:rFonts w:ascii="Arial" w:hAnsi="Arial" w:cs="Arial"/>
          <w:strike w:val="0"/>
          <w:sz w:val="22"/>
          <w:szCs w:val="22"/>
        </w:rPr>
        <w:br/>
        <w:t>E quando eu fui assaltado</w:t>
      </w:r>
      <w:r w:rsidRPr="002B6434">
        <w:rPr>
          <w:rFonts w:ascii="Arial" w:hAnsi="Arial" w:cs="Arial"/>
          <w:strike w:val="0"/>
          <w:sz w:val="22"/>
          <w:szCs w:val="22"/>
        </w:rPr>
        <w:br/>
        <w:t>Você tava do meu lado!</w:t>
      </w:r>
    </w:p>
    <w:p w14:paraId="585250A7"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lastRenderedPageBreak/>
        <w:t>E você me dava um azar danado</w:t>
      </w:r>
      <w:r w:rsidRPr="002B6434">
        <w:rPr>
          <w:rFonts w:ascii="Arial" w:hAnsi="Arial" w:cs="Arial"/>
          <w:strike w:val="0"/>
          <w:sz w:val="22"/>
          <w:szCs w:val="22"/>
        </w:rPr>
        <w:br/>
        <w:t>Você me dava um azar danado!</w:t>
      </w:r>
    </w:p>
    <w:p w14:paraId="68ECF96C" w14:textId="246E72EC" w:rsidR="00643553" w:rsidRPr="002B6434" w:rsidRDefault="00643553" w:rsidP="00C65369">
      <w:pPr>
        <w:pStyle w:val="Corpodetexto"/>
        <w:ind w:left="2268"/>
        <w:jc w:val="both"/>
        <w:rPr>
          <w:rFonts w:ascii="Arial" w:hAnsi="Arial" w:cs="Arial"/>
          <w:sz w:val="22"/>
          <w:szCs w:val="22"/>
        </w:rPr>
      </w:pPr>
      <w:r w:rsidRPr="002B6434">
        <w:rPr>
          <w:rFonts w:ascii="Arial" w:hAnsi="Arial" w:cs="Arial"/>
          <w:sz w:val="22"/>
          <w:szCs w:val="22"/>
        </w:rPr>
        <w:t>(D</w:t>
      </w:r>
      <w:r w:rsidR="00434571" w:rsidRPr="002B6434">
        <w:rPr>
          <w:rFonts w:ascii="Arial" w:hAnsi="Arial" w:cs="Arial"/>
          <w:sz w:val="22"/>
          <w:szCs w:val="22"/>
        </w:rPr>
        <w:t>icró</w:t>
      </w:r>
      <w:r w:rsidRPr="002B6434">
        <w:rPr>
          <w:rFonts w:ascii="Arial" w:hAnsi="Arial" w:cs="Arial"/>
          <w:sz w:val="22"/>
          <w:szCs w:val="22"/>
        </w:rPr>
        <w:t>, 2018, p. 102).</w:t>
      </w:r>
    </w:p>
    <w:p w14:paraId="66298D82" w14:textId="77777777" w:rsidR="00643553" w:rsidRPr="002B6434" w:rsidRDefault="00643553" w:rsidP="00643553">
      <w:pPr>
        <w:pStyle w:val="Corpodetexto"/>
        <w:spacing w:line="360" w:lineRule="auto"/>
        <w:ind w:firstLine="851"/>
        <w:jc w:val="both"/>
        <w:rPr>
          <w:rFonts w:ascii="Arial" w:hAnsi="Arial" w:cs="Arial"/>
        </w:rPr>
      </w:pPr>
    </w:p>
    <w:p w14:paraId="632695EE" w14:textId="0FAF2B2E" w:rsidR="00643553" w:rsidRPr="002B6434" w:rsidRDefault="00643553" w:rsidP="00643553">
      <w:pPr>
        <w:spacing w:line="360" w:lineRule="auto"/>
        <w:ind w:firstLine="708"/>
        <w:jc w:val="both"/>
        <w:rPr>
          <w:rFonts w:ascii="Arial" w:hAnsi="Arial" w:cs="Arial"/>
          <w:strike w:val="0"/>
          <w:sz w:val="24"/>
          <w:szCs w:val="24"/>
        </w:rPr>
      </w:pPr>
      <w:r w:rsidRPr="002B6434">
        <w:rPr>
          <w:rFonts w:ascii="Arial" w:hAnsi="Arial" w:cs="Arial"/>
          <w:strike w:val="0"/>
          <w:sz w:val="24"/>
          <w:szCs w:val="24"/>
        </w:rPr>
        <w:t>O riso e o risível no samba dicroniano, como produto do gênero humor, é uma forma de comunicação de sujeitos sociais e suas realidades. Entende-se o humor como uma mensagem transgressora expressa por atos, palavras, escritos, imagens ou músicas cuja intenção é a de provocar o riso ou um sorriso (B</w:t>
      </w:r>
      <w:r w:rsidR="00434571" w:rsidRPr="002B6434">
        <w:rPr>
          <w:rFonts w:ascii="Arial" w:hAnsi="Arial" w:cs="Arial"/>
          <w:strike w:val="0"/>
          <w:sz w:val="24"/>
          <w:szCs w:val="24"/>
        </w:rPr>
        <w:t>remmer</w:t>
      </w:r>
      <w:r w:rsidR="00DE10E8" w:rsidRPr="002B6434">
        <w:rPr>
          <w:rFonts w:ascii="Arial" w:hAnsi="Arial" w:cs="Arial"/>
          <w:strike w:val="0"/>
          <w:sz w:val="24"/>
          <w:szCs w:val="24"/>
        </w:rPr>
        <w:t xml:space="preserve">; </w:t>
      </w:r>
      <w:r w:rsidRPr="002B6434">
        <w:rPr>
          <w:rFonts w:ascii="Arial" w:hAnsi="Arial" w:cs="Arial"/>
          <w:strike w:val="0"/>
          <w:sz w:val="24"/>
          <w:szCs w:val="24"/>
        </w:rPr>
        <w:t>R</w:t>
      </w:r>
      <w:r w:rsidR="00434571" w:rsidRPr="002B6434">
        <w:rPr>
          <w:rFonts w:ascii="Arial" w:hAnsi="Arial" w:cs="Arial"/>
          <w:strike w:val="0"/>
          <w:sz w:val="24"/>
          <w:szCs w:val="24"/>
        </w:rPr>
        <w:t>oodenburg</w:t>
      </w:r>
      <w:r w:rsidRPr="002B6434">
        <w:rPr>
          <w:rFonts w:ascii="Arial" w:hAnsi="Arial" w:cs="Arial"/>
          <w:strike w:val="0"/>
          <w:sz w:val="24"/>
          <w:szCs w:val="24"/>
        </w:rPr>
        <w:t>, 2000). Para Buytendijk (1997)</w:t>
      </w:r>
      <w:r w:rsidR="00E34C49" w:rsidRPr="002B6434">
        <w:rPr>
          <w:rFonts w:ascii="Arial" w:hAnsi="Arial" w:cs="Arial"/>
          <w:strike w:val="0"/>
          <w:sz w:val="24"/>
          <w:szCs w:val="24"/>
        </w:rPr>
        <w:t>,</w:t>
      </w:r>
      <w:r w:rsidRPr="002B6434">
        <w:rPr>
          <w:rFonts w:ascii="Arial" w:hAnsi="Arial" w:cs="Arial"/>
          <w:strike w:val="0"/>
          <w:sz w:val="24"/>
          <w:szCs w:val="24"/>
        </w:rPr>
        <w:t xml:space="preserve"> o humor tem como suporte o jogo de funções do homem no contexto social</w:t>
      </w:r>
      <w:r w:rsidR="00DE10E8" w:rsidRPr="002B6434">
        <w:rPr>
          <w:rFonts w:ascii="Arial" w:hAnsi="Arial" w:cs="Arial"/>
          <w:strike w:val="0"/>
          <w:sz w:val="24"/>
          <w:szCs w:val="24"/>
        </w:rPr>
        <w:t xml:space="preserve">, </w:t>
      </w:r>
      <w:r w:rsidRPr="002B6434">
        <w:rPr>
          <w:rFonts w:ascii="Arial" w:hAnsi="Arial" w:cs="Arial"/>
          <w:strike w:val="0"/>
          <w:sz w:val="24"/>
          <w:szCs w:val="24"/>
        </w:rPr>
        <w:t xml:space="preserve">é um jogo humano produzido através da linguagem e que nela se realiza, evidencia-se pela compreensão que o homem apresenta como resposta. </w:t>
      </w:r>
    </w:p>
    <w:p w14:paraId="5A52C644" w14:textId="77777777" w:rsidR="00643553" w:rsidRPr="002B6434" w:rsidRDefault="00643553" w:rsidP="00643553">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O humor tem também uma linguagem simbólica porque através dele o mundo exterior é símbolo de um mundo interior que revitaliza o homem como sujeito social, assim o humor não reconhece heróis, diverte-se em desmantelar, em decompor mesmo quando não seja isto coisa agradável. </w:t>
      </w:r>
    </w:p>
    <w:p w14:paraId="348D13BE" w14:textId="77777777" w:rsidR="00643553" w:rsidRPr="002B6434" w:rsidRDefault="00643553" w:rsidP="00643553">
      <w:pPr>
        <w:spacing w:line="360" w:lineRule="auto"/>
        <w:ind w:firstLine="708"/>
        <w:jc w:val="both"/>
        <w:rPr>
          <w:rFonts w:ascii="Arial" w:hAnsi="Arial" w:cs="Arial"/>
          <w:strike w:val="0"/>
          <w:sz w:val="24"/>
          <w:szCs w:val="24"/>
        </w:rPr>
      </w:pPr>
      <w:r w:rsidRPr="002B6434">
        <w:rPr>
          <w:rFonts w:ascii="Arial" w:hAnsi="Arial" w:cs="Arial"/>
          <w:strike w:val="0"/>
          <w:sz w:val="24"/>
          <w:szCs w:val="24"/>
        </w:rPr>
        <w:t>Sírio Possenti (2018) defende a tese de que o humor é um campo de estudos culturais, um microcosmo de pertencimento relativamente autônomo inserido no macrocosmo das formações discursivas, o qual chama de campo humorístico, que assim como a literatura, trata de qualquer assunto, mesmo com a permanente luta da censura e dos controles do politicamente correto, logo, literatura e o humor abarcam gêneros numerosos de forma pragmática, neste caso, a contribuição de Dicró é um relevante campo de estudo para um arquivo, registro e representação de oralidades bem delimitadas como crítica social dentro do samba carioca. Assim sendo, qual é a voz poética do humor dicroniano? Uma narratividade de histórias, culturas, identidades e linguagens na sociedade do samba subúrbio carioca?</w:t>
      </w:r>
    </w:p>
    <w:p w14:paraId="233B2F3A" w14:textId="77777777" w:rsidR="00643553" w:rsidRPr="002B6434" w:rsidRDefault="00643553" w:rsidP="00643553">
      <w:pPr>
        <w:pStyle w:val="Corpodetexto"/>
        <w:spacing w:before="10" w:line="360" w:lineRule="auto"/>
        <w:ind w:firstLine="851"/>
        <w:jc w:val="both"/>
        <w:rPr>
          <w:rFonts w:ascii="Arial" w:hAnsi="Arial" w:cs="Arial"/>
          <w:sz w:val="24"/>
          <w:szCs w:val="24"/>
        </w:rPr>
      </w:pPr>
      <w:r w:rsidRPr="002B6434">
        <w:rPr>
          <w:rFonts w:ascii="Arial" w:hAnsi="Arial" w:cs="Arial"/>
          <w:sz w:val="24"/>
          <w:szCs w:val="24"/>
        </w:rPr>
        <w:t>Sim. Em “Forma e poesia – sentido contemporâneo” (2012b), Antonio Cicero fala das “potencialidades da linguagem”. Tanto a poesia quanto a canção est</w:t>
      </w:r>
      <w:r w:rsidR="00DE10E8" w:rsidRPr="002B6434">
        <w:rPr>
          <w:rFonts w:ascii="Arial" w:hAnsi="Arial" w:cs="Arial"/>
          <w:sz w:val="24"/>
          <w:szCs w:val="24"/>
        </w:rPr>
        <w:t xml:space="preserve">á </w:t>
      </w:r>
      <w:r w:rsidRPr="002B6434">
        <w:rPr>
          <w:rFonts w:ascii="Arial" w:hAnsi="Arial" w:cs="Arial"/>
          <w:sz w:val="24"/>
          <w:szCs w:val="24"/>
        </w:rPr>
        <w:t xml:space="preserve">naquilo que é dito, </w:t>
      </w:r>
      <w:r w:rsidR="00DE10E8" w:rsidRPr="002B6434">
        <w:rPr>
          <w:rFonts w:ascii="Arial" w:hAnsi="Arial" w:cs="Arial"/>
          <w:sz w:val="24"/>
          <w:szCs w:val="24"/>
        </w:rPr>
        <w:t>ou n</w:t>
      </w:r>
      <w:r w:rsidRPr="002B6434">
        <w:rPr>
          <w:rFonts w:ascii="Arial" w:hAnsi="Arial" w:cs="Arial"/>
          <w:sz w:val="24"/>
          <w:szCs w:val="24"/>
        </w:rPr>
        <w:t>o poema</w:t>
      </w:r>
      <w:r w:rsidR="00DE10E8" w:rsidRPr="002B6434">
        <w:rPr>
          <w:rFonts w:ascii="Arial" w:hAnsi="Arial" w:cs="Arial"/>
          <w:sz w:val="24"/>
          <w:szCs w:val="24"/>
        </w:rPr>
        <w:t>, ou n</w:t>
      </w:r>
      <w:r w:rsidRPr="002B6434">
        <w:rPr>
          <w:rFonts w:ascii="Arial" w:hAnsi="Arial" w:cs="Arial"/>
          <w:sz w:val="24"/>
          <w:szCs w:val="24"/>
        </w:rPr>
        <w:t>a letra de uma canção tem ali uma espécie de casa de detenção, ou melhor, uma estância de destinos onde se recolhem palavras que chamam a um movimento de escuta, necessária para a inteligibilidade e adaptabilidade do que é dito entre as frestas da sociedade.</w:t>
      </w:r>
    </w:p>
    <w:p w14:paraId="308F7753" w14:textId="07C5FE4D" w:rsidR="0050531A" w:rsidRPr="002B6434" w:rsidRDefault="00643553" w:rsidP="0050531A">
      <w:pPr>
        <w:pStyle w:val="Default"/>
        <w:spacing w:line="360" w:lineRule="auto"/>
        <w:ind w:firstLine="708"/>
        <w:jc w:val="both"/>
        <w:rPr>
          <w:rFonts w:ascii="Arial" w:hAnsi="Arial" w:cs="Arial"/>
          <w:color w:val="auto"/>
        </w:rPr>
      </w:pPr>
      <w:r w:rsidRPr="002B6434">
        <w:rPr>
          <w:rFonts w:ascii="Arial" w:hAnsi="Arial" w:cs="Arial"/>
          <w:color w:val="auto"/>
        </w:rPr>
        <w:lastRenderedPageBreak/>
        <w:t>De modo semelhante, Giorgio Agamben (2007) em “Estâncias: a palavra e o fantasma n</w:t>
      </w:r>
      <w:r w:rsidR="0050531A" w:rsidRPr="002B6434">
        <w:rPr>
          <w:rFonts w:ascii="Arial" w:hAnsi="Arial" w:cs="Arial"/>
          <w:color w:val="auto"/>
        </w:rPr>
        <w:t>a cultura ocidental” destac</w:t>
      </w:r>
      <w:r w:rsidR="00E34C49" w:rsidRPr="002B6434">
        <w:rPr>
          <w:rFonts w:ascii="Arial" w:hAnsi="Arial" w:cs="Arial"/>
          <w:color w:val="auto"/>
        </w:rPr>
        <w:t>ou</w:t>
      </w:r>
      <w:r w:rsidR="0050531A" w:rsidRPr="002B6434">
        <w:rPr>
          <w:rFonts w:ascii="Arial" w:hAnsi="Arial" w:cs="Arial"/>
          <w:color w:val="auto"/>
        </w:rPr>
        <w:t xml:space="preserve">, por exemplo, que em </w:t>
      </w:r>
      <w:r w:rsidRPr="002B6434">
        <w:rPr>
          <w:rFonts w:ascii="Arial" w:hAnsi="Arial" w:cs="Arial"/>
          <w:color w:val="auto"/>
        </w:rPr>
        <w:t>um romance é possível aceitar</w:t>
      </w:r>
      <w:r w:rsidR="0050531A" w:rsidRPr="002B6434">
        <w:rPr>
          <w:rFonts w:ascii="Arial" w:hAnsi="Arial" w:cs="Arial"/>
          <w:color w:val="auto"/>
        </w:rPr>
        <w:t xml:space="preserve"> </w:t>
      </w:r>
      <w:r w:rsidRPr="002B6434">
        <w:rPr>
          <w:rFonts w:ascii="Arial" w:hAnsi="Arial" w:cs="Arial"/>
          <w:color w:val="auto"/>
        </w:rPr>
        <w:t>que não seja contada a história que nele devia ser contada</w:t>
      </w:r>
      <w:r w:rsidR="0050531A" w:rsidRPr="002B6434">
        <w:rPr>
          <w:rFonts w:ascii="Arial" w:hAnsi="Arial" w:cs="Arial"/>
          <w:color w:val="auto"/>
        </w:rPr>
        <w:t>,</w:t>
      </w:r>
      <w:r w:rsidRPr="002B6434">
        <w:rPr>
          <w:rFonts w:ascii="Arial" w:hAnsi="Arial" w:cs="Arial"/>
          <w:color w:val="auto"/>
        </w:rPr>
        <w:t xml:space="preserve"> mas de uma obra crítica</w:t>
      </w:r>
      <w:r w:rsidR="0050531A" w:rsidRPr="002B6434">
        <w:rPr>
          <w:rFonts w:ascii="Arial" w:hAnsi="Arial" w:cs="Arial"/>
          <w:color w:val="auto"/>
        </w:rPr>
        <w:t xml:space="preserve"> </w:t>
      </w:r>
      <w:r w:rsidRPr="002B6434">
        <w:rPr>
          <w:rFonts w:ascii="Arial" w:hAnsi="Arial" w:cs="Arial"/>
          <w:color w:val="auto"/>
        </w:rPr>
        <w:t>costuma-se esperar resultados ou</w:t>
      </w:r>
      <w:r w:rsidR="0050531A" w:rsidRPr="002B6434">
        <w:rPr>
          <w:rFonts w:ascii="Arial" w:hAnsi="Arial" w:cs="Arial"/>
          <w:color w:val="auto"/>
        </w:rPr>
        <w:t xml:space="preserve"> t</w:t>
      </w:r>
      <w:r w:rsidRPr="002B6434">
        <w:rPr>
          <w:rFonts w:ascii="Arial" w:hAnsi="Arial" w:cs="Arial"/>
          <w:color w:val="auto"/>
        </w:rPr>
        <w:t>eses a demonstrar e</w:t>
      </w:r>
      <w:r w:rsidR="0050531A" w:rsidRPr="002B6434">
        <w:rPr>
          <w:rFonts w:ascii="Arial" w:hAnsi="Arial" w:cs="Arial"/>
          <w:color w:val="auto"/>
        </w:rPr>
        <w:t xml:space="preserve">/ou </w:t>
      </w:r>
      <w:r w:rsidRPr="002B6434">
        <w:rPr>
          <w:rFonts w:ascii="Arial" w:hAnsi="Arial" w:cs="Arial"/>
          <w:color w:val="auto"/>
        </w:rPr>
        <w:t xml:space="preserve">hipóteses de trabalho. </w:t>
      </w:r>
      <w:r w:rsidR="0050531A" w:rsidRPr="002B6434">
        <w:rPr>
          <w:rFonts w:ascii="Arial" w:hAnsi="Arial" w:cs="Arial"/>
          <w:color w:val="auto"/>
        </w:rPr>
        <w:t>Dessa feita</w:t>
      </w:r>
      <w:r w:rsidRPr="002B6434">
        <w:rPr>
          <w:rFonts w:ascii="Arial" w:hAnsi="Arial" w:cs="Arial"/>
          <w:color w:val="auto"/>
        </w:rPr>
        <w:t xml:space="preserve">, quando a palavra começa a aparecer </w:t>
      </w:r>
      <w:r w:rsidR="0050531A" w:rsidRPr="002B6434">
        <w:rPr>
          <w:rFonts w:ascii="Arial" w:hAnsi="Arial" w:cs="Arial"/>
          <w:color w:val="auto"/>
        </w:rPr>
        <w:t xml:space="preserve">intencionalmente na arte </w:t>
      </w:r>
      <w:r w:rsidRPr="002B6434">
        <w:rPr>
          <w:rFonts w:ascii="Arial" w:hAnsi="Arial" w:cs="Arial"/>
          <w:color w:val="auto"/>
        </w:rPr>
        <w:t xml:space="preserve">crítica significa, sobretudo, </w:t>
      </w:r>
      <w:r w:rsidR="0050531A" w:rsidRPr="002B6434">
        <w:rPr>
          <w:rFonts w:ascii="Arial" w:hAnsi="Arial" w:cs="Arial"/>
          <w:color w:val="auto"/>
        </w:rPr>
        <w:t xml:space="preserve">uma </w:t>
      </w:r>
      <w:r w:rsidRPr="002B6434">
        <w:rPr>
          <w:rFonts w:ascii="Arial" w:hAnsi="Arial" w:cs="Arial"/>
          <w:color w:val="auto"/>
        </w:rPr>
        <w:t xml:space="preserve">investigação sobre os </w:t>
      </w:r>
      <w:r w:rsidR="0050531A" w:rsidRPr="002B6434">
        <w:rPr>
          <w:rFonts w:ascii="Arial" w:hAnsi="Arial" w:cs="Arial"/>
          <w:color w:val="auto"/>
        </w:rPr>
        <w:t>não-</w:t>
      </w:r>
      <w:r w:rsidRPr="002B6434">
        <w:rPr>
          <w:rFonts w:ascii="Arial" w:hAnsi="Arial" w:cs="Arial"/>
          <w:color w:val="auto"/>
        </w:rPr>
        <w:t>limites do conhecimento</w:t>
      </w:r>
      <w:r w:rsidR="0050531A" w:rsidRPr="002B6434">
        <w:rPr>
          <w:rFonts w:ascii="Arial" w:hAnsi="Arial" w:cs="Arial"/>
          <w:color w:val="auto"/>
        </w:rPr>
        <w:t xml:space="preserve"> e </w:t>
      </w:r>
      <w:r w:rsidRPr="002B6434">
        <w:rPr>
          <w:rFonts w:ascii="Arial" w:hAnsi="Arial" w:cs="Arial"/>
          <w:color w:val="auto"/>
        </w:rPr>
        <w:t>sobre aquilo que é possível colocar</w:t>
      </w:r>
      <w:r w:rsidR="0050531A" w:rsidRPr="002B6434">
        <w:rPr>
          <w:rFonts w:ascii="Arial" w:hAnsi="Arial" w:cs="Arial"/>
          <w:color w:val="auto"/>
        </w:rPr>
        <w:t xml:space="preserve"> em discussão para apreensões da sociedade</w:t>
      </w:r>
      <w:r w:rsidRPr="002B6434">
        <w:rPr>
          <w:rFonts w:ascii="Arial" w:hAnsi="Arial" w:cs="Arial"/>
          <w:color w:val="auto"/>
        </w:rPr>
        <w:t xml:space="preserve">. </w:t>
      </w:r>
      <w:r w:rsidR="0050531A" w:rsidRPr="002B6434">
        <w:rPr>
          <w:rFonts w:ascii="Arial" w:hAnsi="Arial" w:cs="Arial"/>
          <w:color w:val="auto"/>
        </w:rPr>
        <w:t xml:space="preserve">Esta é a centralidade dialogada que se pensa nesta </w:t>
      </w:r>
      <w:r w:rsidR="00B4505B" w:rsidRPr="002B6434">
        <w:rPr>
          <w:rFonts w:ascii="Arial" w:hAnsi="Arial" w:cs="Arial"/>
          <w:color w:val="auto"/>
        </w:rPr>
        <w:t>obra</w:t>
      </w:r>
      <w:r w:rsidR="0050531A" w:rsidRPr="002B6434">
        <w:rPr>
          <w:rFonts w:ascii="Arial" w:hAnsi="Arial" w:cs="Arial"/>
          <w:color w:val="auto"/>
        </w:rPr>
        <w:t xml:space="preserve"> acerca dos trânsitos possíveis para as relações críticas da arte canção, assim como na arte das palavras da literatura:</w:t>
      </w:r>
    </w:p>
    <w:p w14:paraId="045C8821" w14:textId="11F2FF26" w:rsidR="00643553" w:rsidRPr="002B6434" w:rsidRDefault="00643553" w:rsidP="00C65369">
      <w:pPr>
        <w:pStyle w:val="Default"/>
        <w:ind w:left="2268"/>
        <w:jc w:val="both"/>
        <w:rPr>
          <w:rFonts w:ascii="Arial" w:hAnsi="Arial" w:cs="Arial"/>
          <w:color w:val="auto"/>
          <w:sz w:val="22"/>
          <w:szCs w:val="22"/>
        </w:rPr>
      </w:pPr>
      <w:r w:rsidRPr="002B6434">
        <w:rPr>
          <w:rFonts w:ascii="Arial" w:hAnsi="Arial" w:cs="Arial"/>
          <w:color w:val="auto"/>
          <w:sz w:val="22"/>
          <w:szCs w:val="22"/>
        </w:rPr>
        <w:t>Se a crítica, enquanto define as suas fronteiras, abre ao olhar “o país da verdade”, como “uma ilha que a natureza fecha em fronteiras imutáveis”, ela deve, contudo, continuar exposta ao fascínio do “oceano vasto e tempestuoso”, que atrai “sem cessar o navegador para aventuras a que ele não consegue recusar e que, no entanto, nunca consegue levar a termo” (A</w:t>
      </w:r>
      <w:r w:rsidR="00434571" w:rsidRPr="002B6434">
        <w:rPr>
          <w:rFonts w:ascii="Arial" w:hAnsi="Arial" w:cs="Arial"/>
          <w:color w:val="auto"/>
          <w:sz w:val="22"/>
          <w:szCs w:val="22"/>
        </w:rPr>
        <w:t>gamben</w:t>
      </w:r>
      <w:r w:rsidRPr="002B6434">
        <w:rPr>
          <w:rFonts w:ascii="Arial" w:hAnsi="Arial" w:cs="Arial"/>
          <w:color w:val="auto"/>
          <w:sz w:val="22"/>
          <w:szCs w:val="22"/>
        </w:rPr>
        <w:t>, 2007, p. 9).</w:t>
      </w:r>
    </w:p>
    <w:p w14:paraId="6CDF00B9" w14:textId="77777777" w:rsidR="00643553" w:rsidRPr="002B6434" w:rsidRDefault="00643553" w:rsidP="00643553">
      <w:pPr>
        <w:spacing w:line="360" w:lineRule="auto"/>
        <w:rPr>
          <w:rFonts w:ascii="Arial" w:hAnsi="Arial" w:cs="Arial"/>
          <w:strike w:val="0"/>
          <w:sz w:val="24"/>
          <w:szCs w:val="24"/>
        </w:rPr>
      </w:pPr>
    </w:p>
    <w:p w14:paraId="422BB5E3" w14:textId="6946F1EE" w:rsidR="00643553" w:rsidRPr="002B6434" w:rsidRDefault="00643553" w:rsidP="00643553">
      <w:pPr>
        <w:spacing w:line="360" w:lineRule="auto"/>
        <w:ind w:firstLine="851"/>
        <w:jc w:val="both"/>
        <w:rPr>
          <w:rFonts w:ascii="Arial" w:hAnsi="Arial" w:cs="Arial"/>
          <w:bCs/>
          <w:strike w:val="0"/>
          <w:sz w:val="24"/>
          <w:szCs w:val="24"/>
        </w:rPr>
      </w:pPr>
      <w:r w:rsidRPr="002B6434">
        <w:rPr>
          <w:rFonts w:ascii="Arial" w:hAnsi="Arial" w:cs="Arial"/>
          <w:strike w:val="0"/>
          <w:sz w:val="24"/>
          <w:szCs w:val="24"/>
        </w:rPr>
        <w:t>Se há um projeto de abolir o caráter criativo da crítica e o processo de sua irônica autonegação incorre-se num insistente processo de cisão da palavra. Algo bem</w:t>
      </w:r>
      <w:r w:rsidR="00C65369" w:rsidRPr="002B6434">
        <w:rPr>
          <w:rFonts w:ascii="Arial" w:hAnsi="Arial" w:cs="Arial"/>
          <w:strike w:val="0"/>
          <w:sz w:val="24"/>
          <w:szCs w:val="24"/>
        </w:rPr>
        <w:t xml:space="preserve"> semelhante à discussão infunda</w:t>
      </w:r>
      <w:r w:rsidRPr="002B6434">
        <w:rPr>
          <w:rFonts w:ascii="Arial" w:hAnsi="Arial" w:cs="Arial"/>
          <w:strike w:val="0"/>
          <w:sz w:val="24"/>
          <w:szCs w:val="24"/>
        </w:rPr>
        <w:t>da se letra de música é poesia, exposto anteriormente. No espectro de um caráter criativo da crítica se aproximando do não canônico, como a obra do humor sem limites de Dicró, tem-se um objeto de conhecimento na relação canção – humor como tema dos estudos literários desta</w:t>
      </w:r>
      <w:r w:rsidR="007300DD" w:rsidRPr="002B6434">
        <w:rPr>
          <w:rFonts w:ascii="Arial" w:hAnsi="Arial" w:cs="Arial"/>
          <w:strike w:val="0"/>
          <w:sz w:val="24"/>
          <w:szCs w:val="24"/>
        </w:rPr>
        <w:t>ca</w:t>
      </w:r>
      <w:r w:rsidRPr="002B6434">
        <w:rPr>
          <w:rFonts w:ascii="Arial" w:hAnsi="Arial" w:cs="Arial"/>
          <w:strike w:val="0"/>
          <w:sz w:val="24"/>
          <w:szCs w:val="24"/>
        </w:rPr>
        <w:t xml:space="preserve">ndo-o como uma estância, uma morada capaz e receptáculo da essência da arte, onde </w:t>
      </w:r>
      <w:r w:rsidRPr="002B6434">
        <w:rPr>
          <w:rFonts w:ascii="Arial" w:hAnsi="Arial" w:cs="Arial"/>
          <w:bCs/>
          <w:strike w:val="0"/>
          <w:sz w:val="24"/>
          <w:szCs w:val="24"/>
        </w:rPr>
        <w:t>“a máxima irrealidade, plasmará a máxima realidade" (</w:t>
      </w:r>
      <w:r w:rsidRPr="002B6434">
        <w:rPr>
          <w:rFonts w:ascii="Arial" w:hAnsi="Arial" w:cs="Arial"/>
          <w:strike w:val="0"/>
          <w:sz w:val="24"/>
          <w:szCs w:val="24"/>
        </w:rPr>
        <w:t>A</w:t>
      </w:r>
      <w:r w:rsidR="00434571" w:rsidRPr="002B6434">
        <w:rPr>
          <w:rFonts w:ascii="Arial" w:hAnsi="Arial" w:cs="Arial"/>
          <w:strike w:val="0"/>
          <w:sz w:val="24"/>
          <w:szCs w:val="24"/>
        </w:rPr>
        <w:t>gamben</w:t>
      </w:r>
      <w:r w:rsidRPr="002B6434">
        <w:rPr>
          <w:rFonts w:ascii="Arial" w:hAnsi="Arial" w:cs="Arial"/>
          <w:strike w:val="0"/>
          <w:sz w:val="24"/>
          <w:szCs w:val="24"/>
        </w:rPr>
        <w:t>,</w:t>
      </w:r>
      <w:r w:rsidRPr="002B6434">
        <w:rPr>
          <w:rFonts w:ascii="Arial" w:hAnsi="Arial" w:cs="Arial"/>
          <w:bCs/>
          <w:strike w:val="0"/>
          <w:sz w:val="24"/>
          <w:szCs w:val="24"/>
        </w:rPr>
        <w:t xml:space="preserve"> 2007, p. 15).</w:t>
      </w:r>
    </w:p>
    <w:p w14:paraId="21EDA8E6" w14:textId="77777777" w:rsidR="00643553" w:rsidRPr="002B6434" w:rsidRDefault="00643553" w:rsidP="00643553">
      <w:pPr>
        <w:spacing w:line="360" w:lineRule="auto"/>
        <w:jc w:val="both"/>
        <w:rPr>
          <w:rFonts w:ascii="Arial" w:hAnsi="Arial" w:cs="Arial"/>
          <w:bCs/>
          <w:strike w:val="0"/>
          <w:sz w:val="24"/>
          <w:szCs w:val="24"/>
        </w:rPr>
      </w:pPr>
      <w:r w:rsidRPr="002B6434">
        <w:rPr>
          <w:rFonts w:ascii="Arial" w:hAnsi="Arial" w:cs="Arial"/>
          <w:bCs/>
          <w:strike w:val="0"/>
          <w:sz w:val="24"/>
          <w:szCs w:val="24"/>
        </w:rPr>
        <w:tab/>
        <w:t>Se as realidades e irrealidades do humor dicroniano são próprias ou impróprias, se é excessivamente caricatural e politicamente incorreto, deve-se lê-lo e ouvi-lo, como dito anteriormente, à luz de sua peculiar cronotopia, fazendo as devidas pontes para o nosso tempo. Para não incorrer de lançar na fogueira inquisitorial de algum setor contemporâneo uma obra e cantor que não é perfeito, contudo tem algo a dizer e é representação de uma sociedade e cultura.</w:t>
      </w:r>
    </w:p>
    <w:p w14:paraId="35753474" w14:textId="77777777" w:rsidR="00643553" w:rsidRPr="002B6434" w:rsidRDefault="00643553" w:rsidP="00643553">
      <w:pPr>
        <w:spacing w:line="360" w:lineRule="auto"/>
        <w:jc w:val="both"/>
        <w:rPr>
          <w:rFonts w:ascii="Arial" w:hAnsi="Arial" w:cs="Arial"/>
          <w:bCs/>
          <w:strike w:val="0"/>
          <w:sz w:val="24"/>
          <w:szCs w:val="24"/>
        </w:rPr>
      </w:pPr>
      <w:r w:rsidRPr="002B6434">
        <w:rPr>
          <w:rFonts w:ascii="Arial" w:hAnsi="Arial" w:cs="Arial"/>
          <w:bCs/>
          <w:strike w:val="0"/>
          <w:sz w:val="24"/>
          <w:szCs w:val="24"/>
        </w:rPr>
        <w:tab/>
        <w:t xml:space="preserve">No samba humor dicroniano tem espaço para o tema da política assim como da estrutura do Estado na dinâmica das relações sociais brasileira. Em “Cabide de emprego” (2002), composição de Dicró e Chico Anísio, descreve toda uma cadeia de </w:t>
      </w:r>
      <w:r w:rsidRPr="002B6434">
        <w:rPr>
          <w:rFonts w:ascii="Arial" w:hAnsi="Arial" w:cs="Arial"/>
          <w:bCs/>
          <w:strike w:val="0"/>
          <w:sz w:val="24"/>
          <w:szCs w:val="24"/>
        </w:rPr>
        <w:lastRenderedPageBreak/>
        <w:t>funções delegadas do Estado no contato com os cenários da pretensa coerção da violência naquela sociedade:</w:t>
      </w:r>
    </w:p>
    <w:p w14:paraId="6C6A291E" w14:textId="07AC160A"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Se não fosse o crime, muita gente morria de fome</w:t>
      </w:r>
      <w:r w:rsidRPr="002B6434">
        <w:rPr>
          <w:rFonts w:ascii="Arial" w:hAnsi="Arial" w:cs="Arial"/>
          <w:strike w:val="0"/>
          <w:sz w:val="22"/>
          <w:szCs w:val="22"/>
        </w:rPr>
        <w:br/>
        <w:t>O vagabundo é quem garante o pagamento dos homens</w:t>
      </w:r>
      <w:r w:rsidRPr="002B6434">
        <w:rPr>
          <w:rFonts w:ascii="Arial" w:hAnsi="Arial" w:cs="Arial"/>
          <w:strike w:val="0"/>
          <w:sz w:val="22"/>
          <w:szCs w:val="22"/>
        </w:rPr>
        <w:br/>
        <w:t>Porque um preso da vários empregos, você pode acreditar</w:t>
      </w:r>
      <w:r w:rsidRPr="002B6434">
        <w:rPr>
          <w:rFonts w:ascii="Arial" w:hAnsi="Arial" w:cs="Arial"/>
          <w:strike w:val="0"/>
          <w:sz w:val="22"/>
          <w:szCs w:val="22"/>
        </w:rPr>
        <w:br/>
        <w:t>É um pol</w:t>
      </w:r>
      <w:r w:rsidR="00FB5ACB" w:rsidRPr="002B6434">
        <w:rPr>
          <w:rFonts w:ascii="Arial" w:hAnsi="Arial" w:cs="Arial"/>
          <w:strike w:val="0"/>
          <w:sz w:val="22"/>
          <w:szCs w:val="22"/>
        </w:rPr>
        <w:t>í</w:t>
      </w:r>
      <w:r w:rsidRPr="002B6434">
        <w:rPr>
          <w:rFonts w:ascii="Arial" w:hAnsi="Arial" w:cs="Arial"/>
          <w:strike w:val="0"/>
          <w:sz w:val="22"/>
          <w:szCs w:val="22"/>
        </w:rPr>
        <w:t>cia pra prender</w:t>
      </w:r>
      <w:r w:rsidRPr="002B6434">
        <w:rPr>
          <w:rFonts w:ascii="Arial" w:hAnsi="Arial" w:cs="Arial"/>
          <w:strike w:val="0"/>
          <w:sz w:val="22"/>
          <w:szCs w:val="22"/>
        </w:rPr>
        <w:br/>
        <w:t>Um delegado pra autuar</w:t>
      </w:r>
      <w:r w:rsidRPr="002B6434">
        <w:rPr>
          <w:rFonts w:ascii="Arial" w:hAnsi="Arial" w:cs="Arial"/>
          <w:strike w:val="0"/>
          <w:sz w:val="22"/>
          <w:szCs w:val="22"/>
        </w:rPr>
        <w:br/>
        <w:t>Um promotor pra fazer a caveira</w:t>
      </w:r>
      <w:r w:rsidRPr="002B6434">
        <w:rPr>
          <w:rFonts w:ascii="Arial" w:hAnsi="Arial" w:cs="Arial"/>
          <w:strike w:val="0"/>
          <w:sz w:val="22"/>
          <w:szCs w:val="22"/>
        </w:rPr>
        <w:br/>
        <w:t>Um juiz pra condenar</w:t>
      </w:r>
      <w:r w:rsidRPr="002B6434">
        <w:rPr>
          <w:rFonts w:ascii="Arial" w:hAnsi="Arial" w:cs="Arial"/>
          <w:strike w:val="0"/>
          <w:sz w:val="22"/>
          <w:szCs w:val="22"/>
        </w:rPr>
        <w:br/>
        <w:t>Um carcereiro pra tomar conta</w:t>
      </w:r>
      <w:r w:rsidRPr="002B6434">
        <w:rPr>
          <w:rFonts w:ascii="Arial" w:hAnsi="Arial" w:cs="Arial"/>
          <w:strike w:val="0"/>
          <w:sz w:val="22"/>
          <w:szCs w:val="22"/>
        </w:rPr>
        <w:br/>
        <w:t>E um advogado pra soltar</w:t>
      </w:r>
      <w:r w:rsidRPr="002B6434">
        <w:rPr>
          <w:rFonts w:ascii="Arial" w:hAnsi="Arial" w:cs="Arial"/>
          <w:strike w:val="0"/>
          <w:sz w:val="22"/>
          <w:szCs w:val="22"/>
        </w:rPr>
        <w:br/>
        <w:t>Se não fosse o crime, muita gente morria de fome</w:t>
      </w:r>
      <w:r w:rsidRPr="002B6434">
        <w:rPr>
          <w:rFonts w:ascii="Arial" w:hAnsi="Arial" w:cs="Arial"/>
          <w:strike w:val="0"/>
          <w:sz w:val="22"/>
          <w:szCs w:val="22"/>
        </w:rPr>
        <w:br/>
        <w:t>O vagabundo é quem garante o pagamento dos homens</w:t>
      </w:r>
      <w:r w:rsidRPr="002B6434">
        <w:rPr>
          <w:rFonts w:ascii="Arial" w:hAnsi="Arial" w:cs="Arial"/>
          <w:strike w:val="0"/>
          <w:sz w:val="22"/>
          <w:szCs w:val="22"/>
        </w:rPr>
        <w:br/>
        <w:t>Eu não faço apologia, mas infelizmente é verdade</w:t>
      </w:r>
      <w:r w:rsidRPr="002B6434">
        <w:rPr>
          <w:rFonts w:ascii="Arial" w:hAnsi="Arial" w:cs="Arial"/>
          <w:strike w:val="0"/>
          <w:sz w:val="22"/>
          <w:szCs w:val="22"/>
        </w:rPr>
        <w:br/>
        <w:t>Existe o bem e o mal</w:t>
      </w:r>
      <w:r w:rsidRPr="002B6434">
        <w:rPr>
          <w:rFonts w:ascii="Arial" w:hAnsi="Arial" w:cs="Arial"/>
          <w:strike w:val="0"/>
          <w:sz w:val="22"/>
          <w:szCs w:val="22"/>
        </w:rPr>
        <w:br/>
        <w:t>Em todo canto da cidade</w:t>
      </w:r>
      <w:r w:rsidRPr="002B6434">
        <w:rPr>
          <w:rFonts w:ascii="Arial" w:hAnsi="Arial" w:cs="Arial"/>
          <w:strike w:val="0"/>
          <w:sz w:val="22"/>
          <w:szCs w:val="22"/>
        </w:rPr>
        <w:br/>
        <w:t>Quem nunca foi assaltado, por favor, levante o dedo</w:t>
      </w:r>
      <w:r w:rsidRPr="002B6434">
        <w:rPr>
          <w:rFonts w:ascii="Arial" w:hAnsi="Arial" w:cs="Arial"/>
          <w:strike w:val="0"/>
          <w:sz w:val="22"/>
          <w:szCs w:val="22"/>
        </w:rPr>
        <w:br/>
        <w:t>A maré est</w:t>
      </w:r>
      <w:r w:rsidR="00FB5ACB" w:rsidRPr="002B6434">
        <w:rPr>
          <w:rFonts w:ascii="Arial" w:hAnsi="Arial" w:cs="Arial"/>
          <w:strike w:val="0"/>
          <w:sz w:val="22"/>
          <w:szCs w:val="22"/>
        </w:rPr>
        <w:t>á</w:t>
      </w:r>
      <w:r w:rsidRPr="002B6434">
        <w:rPr>
          <w:rFonts w:ascii="Arial" w:hAnsi="Arial" w:cs="Arial"/>
          <w:strike w:val="0"/>
          <w:sz w:val="22"/>
          <w:szCs w:val="22"/>
        </w:rPr>
        <w:t xml:space="preserve"> tão braba, que eu já ando até com medo</w:t>
      </w:r>
    </w:p>
    <w:p w14:paraId="3FB86214" w14:textId="0C516AB3" w:rsidR="00643553" w:rsidRPr="002B6434" w:rsidRDefault="00643553" w:rsidP="00C65369">
      <w:pPr>
        <w:pStyle w:val="Corpodetexto"/>
        <w:ind w:left="2268"/>
        <w:jc w:val="both"/>
        <w:rPr>
          <w:rFonts w:ascii="Arial" w:hAnsi="Arial" w:cs="Arial"/>
          <w:sz w:val="22"/>
          <w:szCs w:val="22"/>
        </w:rPr>
      </w:pPr>
      <w:r w:rsidRPr="002B6434">
        <w:rPr>
          <w:rFonts w:ascii="Arial" w:hAnsi="Arial" w:cs="Arial"/>
          <w:sz w:val="22"/>
          <w:szCs w:val="22"/>
        </w:rPr>
        <w:t>(D</w:t>
      </w:r>
      <w:r w:rsidR="00434571" w:rsidRPr="002B6434">
        <w:rPr>
          <w:rFonts w:ascii="Arial" w:hAnsi="Arial" w:cs="Arial"/>
          <w:sz w:val="22"/>
          <w:szCs w:val="22"/>
        </w:rPr>
        <w:t>icró</w:t>
      </w:r>
      <w:r w:rsidRPr="002B6434">
        <w:rPr>
          <w:rFonts w:ascii="Arial" w:hAnsi="Arial" w:cs="Arial"/>
          <w:sz w:val="22"/>
          <w:szCs w:val="22"/>
        </w:rPr>
        <w:t>, 2018, p. 101).</w:t>
      </w:r>
    </w:p>
    <w:p w14:paraId="1F976E9C" w14:textId="77777777" w:rsidR="00643553" w:rsidRPr="002B6434" w:rsidRDefault="00643553" w:rsidP="00643553">
      <w:pPr>
        <w:pStyle w:val="Corpodetexto"/>
        <w:spacing w:line="360" w:lineRule="auto"/>
        <w:ind w:firstLine="851"/>
        <w:jc w:val="both"/>
        <w:rPr>
          <w:rFonts w:ascii="Arial" w:hAnsi="Arial" w:cs="Arial"/>
        </w:rPr>
      </w:pPr>
    </w:p>
    <w:p w14:paraId="0F7B2C3E"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De modo mais claro, na letra “O político” (2002), Dicró descreve a caricatura das relações eleitorais e dos imbricamentos oriundos das trocas por voto.</w:t>
      </w:r>
    </w:p>
    <w:p w14:paraId="035D0AA3"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Dei cimento, dei tijolo</w:t>
      </w:r>
      <w:r w:rsidRPr="002B6434">
        <w:rPr>
          <w:rFonts w:ascii="Arial" w:hAnsi="Arial" w:cs="Arial"/>
          <w:strike w:val="0"/>
          <w:sz w:val="22"/>
          <w:szCs w:val="22"/>
        </w:rPr>
        <w:br/>
        <w:t>Dei areia e vergalhão</w:t>
      </w:r>
      <w:r w:rsidRPr="002B6434">
        <w:rPr>
          <w:rFonts w:ascii="Arial" w:hAnsi="Arial" w:cs="Arial"/>
          <w:strike w:val="0"/>
          <w:sz w:val="22"/>
          <w:szCs w:val="22"/>
        </w:rPr>
        <w:br/>
        <w:t>Subi morro, fui em favela</w:t>
      </w:r>
      <w:r w:rsidRPr="002B6434">
        <w:rPr>
          <w:rFonts w:ascii="Arial" w:hAnsi="Arial" w:cs="Arial"/>
          <w:strike w:val="0"/>
          <w:sz w:val="22"/>
          <w:szCs w:val="22"/>
        </w:rPr>
        <w:br/>
        <w:t>Carreguei nenê chorão</w:t>
      </w:r>
      <w:r w:rsidRPr="002B6434">
        <w:rPr>
          <w:rFonts w:ascii="Arial" w:hAnsi="Arial" w:cs="Arial"/>
          <w:strike w:val="0"/>
          <w:sz w:val="22"/>
          <w:szCs w:val="22"/>
        </w:rPr>
        <w:br/>
        <w:t>Dei cachaça, tira-gosto</w:t>
      </w:r>
      <w:r w:rsidRPr="002B6434">
        <w:rPr>
          <w:rFonts w:ascii="Arial" w:hAnsi="Arial" w:cs="Arial"/>
          <w:strike w:val="0"/>
          <w:sz w:val="22"/>
          <w:szCs w:val="22"/>
        </w:rPr>
        <w:br/>
        <w:t>E dinheiro de montão</w:t>
      </w:r>
      <w:r w:rsidRPr="002B6434">
        <w:rPr>
          <w:rFonts w:ascii="Arial" w:hAnsi="Arial" w:cs="Arial"/>
          <w:strike w:val="0"/>
          <w:sz w:val="22"/>
          <w:szCs w:val="22"/>
        </w:rPr>
        <w:br/>
        <w:t>E mesmo assim perdi a eleição</w:t>
      </w:r>
      <w:r w:rsidRPr="002B6434">
        <w:rPr>
          <w:rFonts w:ascii="Arial" w:hAnsi="Arial" w:cs="Arial"/>
          <w:strike w:val="0"/>
          <w:sz w:val="22"/>
          <w:szCs w:val="22"/>
        </w:rPr>
        <w:br/>
        <w:t>Traidor, traidor</w:t>
      </w:r>
      <w:r w:rsidRPr="002B6434">
        <w:rPr>
          <w:rFonts w:ascii="Arial" w:hAnsi="Arial" w:cs="Arial"/>
          <w:strike w:val="0"/>
          <w:sz w:val="22"/>
          <w:szCs w:val="22"/>
        </w:rPr>
        <w:br/>
        <w:t>Se tem coisa que não presta é um tal do eleitor</w:t>
      </w:r>
      <w:r w:rsidRPr="002B6434">
        <w:rPr>
          <w:rFonts w:ascii="Arial" w:hAnsi="Arial" w:cs="Arial"/>
          <w:strike w:val="0"/>
          <w:sz w:val="22"/>
          <w:szCs w:val="22"/>
        </w:rPr>
        <w:br/>
        <w:t>Prometi a minha nega que ia ser a primeira dama</w:t>
      </w:r>
      <w:r w:rsidRPr="002B6434">
        <w:rPr>
          <w:rFonts w:ascii="Arial" w:hAnsi="Arial" w:cs="Arial"/>
          <w:strike w:val="0"/>
          <w:sz w:val="22"/>
          <w:szCs w:val="22"/>
        </w:rPr>
        <w:br/>
        <w:t>Porém quando eu perdi, ela perdeu at</w:t>
      </w:r>
      <w:r w:rsidR="00DE10E8" w:rsidRPr="002B6434">
        <w:rPr>
          <w:rFonts w:ascii="Arial" w:hAnsi="Arial" w:cs="Arial"/>
          <w:strike w:val="0"/>
          <w:sz w:val="22"/>
          <w:szCs w:val="22"/>
        </w:rPr>
        <w:t>é</w:t>
      </w:r>
      <w:r w:rsidRPr="002B6434">
        <w:rPr>
          <w:rFonts w:ascii="Arial" w:hAnsi="Arial" w:cs="Arial"/>
          <w:strike w:val="0"/>
          <w:sz w:val="22"/>
          <w:szCs w:val="22"/>
        </w:rPr>
        <w:t xml:space="preserve"> a cama</w:t>
      </w:r>
      <w:r w:rsidRPr="002B6434">
        <w:rPr>
          <w:rFonts w:ascii="Arial" w:hAnsi="Arial" w:cs="Arial"/>
          <w:strike w:val="0"/>
          <w:sz w:val="22"/>
          <w:szCs w:val="22"/>
        </w:rPr>
        <w:br/>
        <w:t>E achei o meu retrato no banheiro da central</w:t>
      </w:r>
      <w:r w:rsidRPr="002B6434">
        <w:rPr>
          <w:rFonts w:ascii="Arial" w:hAnsi="Arial" w:cs="Arial"/>
          <w:strike w:val="0"/>
          <w:sz w:val="22"/>
          <w:szCs w:val="22"/>
        </w:rPr>
        <w:br/>
        <w:t>Vou d</w:t>
      </w:r>
      <w:r w:rsidR="00DE10E8" w:rsidRPr="002B6434">
        <w:rPr>
          <w:rFonts w:ascii="Arial" w:hAnsi="Arial" w:cs="Arial"/>
          <w:strike w:val="0"/>
          <w:sz w:val="22"/>
          <w:szCs w:val="22"/>
        </w:rPr>
        <w:t>á</w:t>
      </w:r>
      <w:r w:rsidRPr="002B6434">
        <w:rPr>
          <w:rFonts w:ascii="Arial" w:hAnsi="Arial" w:cs="Arial"/>
          <w:strike w:val="0"/>
          <w:sz w:val="22"/>
          <w:szCs w:val="22"/>
        </w:rPr>
        <w:t xml:space="preserve"> um coro no meu cabo eleitoral</w:t>
      </w:r>
      <w:r w:rsidRPr="002B6434">
        <w:rPr>
          <w:rFonts w:ascii="Arial" w:hAnsi="Arial" w:cs="Arial"/>
          <w:strike w:val="0"/>
          <w:sz w:val="22"/>
          <w:szCs w:val="22"/>
        </w:rPr>
        <w:br/>
        <w:t>Traidor, traidor</w:t>
      </w:r>
      <w:r w:rsidRPr="002B6434">
        <w:rPr>
          <w:rFonts w:ascii="Arial" w:hAnsi="Arial" w:cs="Arial"/>
          <w:strike w:val="0"/>
          <w:sz w:val="22"/>
          <w:szCs w:val="22"/>
        </w:rPr>
        <w:br/>
        <w:t>Se tem coisa que não presta é um tal do eleitor</w:t>
      </w:r>
      <w:r w:rsidRPr="002B6434">
        <w:rPr>
          <w:rFonts w:ascii="Arial" w:hAnsi="Arial" w:cs="Arial"/>
          <w:strike w:val="0"/>
          <w:sz w:val="22"/>
          <w:szCs w:val="22"/>
        </w:rPr>
        <w:br/>
        <w:t>Hoje eu tenho meus motivos, para estar injuriado</w:t>
      </w:r>
      <w:r w:rsidRPr="002B6434">
        <w:rPr>
          <w:rFonts w:ascii="Arial" w:hAnsi="Arial" w:cs="Arial"/>
          <w:strike w:val="0"/>
          <w:sz w:val="22"/>
          <w:szCs w:val="22"/>
        </w:rPr>
        <w:br/>
        <w:t>Porque eu só tive um voto e mesmo assim foi anulado</w:t>
      </w:r>
      <w:r w:rsidRPr="002B6434">
        <w:rPr>
          <w:rFonts w:ascii="Arial" w:hAnsi="Arial" w:cs="Arial"/>
          <w:strike w:val="0"/>
          <w:sz w:val="22"/>
          <w:szCs w:val="22"/>
        </w:rPr>
        <w:br/>
        <w:t>Só tem gente canalha, como tem gente ruim</w:t>
      </w:r>
      <w:r w:rsidRPr="002B6434">
        <w:rPr>
          <w:rFonts w:ascii="Arial" w:hAnsi="Arial" w:cs="Arial"/>
          <w:strike w:val="0"/>
          <w:sz w:val="22"/>
          <w:szCs w:val="22"/>
        </w:rPr>
        <w:br/>
        <w:t>Nem a minha mãe votou em mim</w:t>
      </w:r>
      <w:r w:rsidRPr="002B6434">
        <w:rPr>
          <w:rFonts w:ascii="Arial" w:hAnsi="Arial" w:cs="Arial"/>
          <w:strike w:val="0"/>
          <w:sz w:val="22"/>
          <w:szCs w:val="22"/>
        </w:rPr>
        <w:br/>
        <w:t>[Ô mamãe eu me admiro a senhora</w:t>
      </w:r>
      <w:r w:rsidRPr="002B6434">
        <w:rPr>
          <w:rFonts w:ascii="Arial" w:hAnsi="Arial" w:cs="Arial"/>
          <w:strike w:val="0"/>
          <w:sz w:val="22"/>
          <w:szCs w:val="22"/>
        </w:rPr>
        <w:br/>
        <w:t>Se meus inimigos não votarem em mim tudo bem</w:t>
      </w:r>
      <w:r w:rsidRPr="002B6434">
        <w:rPr>
          <w:rFonts w:ascii="Arial" w:hAnsi="Arial" w:cs="Arial"/>
          <w:strike w:val="0"/>
          <w:sz w:val="22"/>
          <w:szCs w:val="22"/>
        </w:rPr>
        <w:br/>
        <w:t>Mas a senhora que depende de mim, não votar é sacanagem</w:t>
      </w:r>
      <w:r w:rsidRPr="002B6434">
        <w:rPr>
          <w:rFonts w:ascii="Arial" w:hAnsi="Arial" w:cs="Arial"/>
          <w:strike w:val="0"/>
          <w:sz w:val="22"/>
          <w:szCs w:val="22"/>
        </w:rPr>
        <w:br/>
        <w:t>Eu hein...</w:t>
      </w:r>
      <w:r w:rsidRPr="002B6434">
        <w:rPr>
          <w:rFonts w:ascii="Arial" w:hAnsi="Arial" w:cs="Arial"/>
          <w:strike w:val="0"/>
          <w:sz w:val="22"/>
          <w:szCs w:val="22"/>
        </w:rPr>
        <w:br/>
        <w:t>Os eleitores que não te conhecem, não votaram</w:t>
      </w:r>
      <w:r w:rsidRPr="002B6434">
        <w:rPr>
          <w:rFonts w:ascii="Arial" w:hAnsi="Arial" w:cs="Arial"/>
          <w:strike w:val="0"/>
          <w:sz w:val="22"/>
          <w:szCs w:val="22"/>
        </w:rPr>
        <w:br/>
        <w:t>Eu que te conheço vou votar? Ah! T</w:t>
      </w:r>
      <w:r w:rsidR="0050531A" w:rsidRPr="002B6434">
        <w:rPr>
          <w:rFonts w:ascii="Arial" w:hAnsi="Arial" w:cs="Arial"/>
          <w:strike w:val="0"/>
          <w:sz w:val="22"/>
          <w:szCs w:val="22"/>
        </w:rPr>
        <w:t>ô</w:t>
      </w:r>
      <w:r w:rsidRPr="002B6434">
        <w:rPr>
          <w:rFonts w:ascii="Arial" w:hAnsi="Arial" w:cs="Arial"/>
          <w:strike w:val="0"/>
          <w:sz w:val="22"/>
          <w:szCs w:val="22"/>
        </w:rPr>
        <w:t xml:space="preserve"> fora...]</w:t>
      </w:r>
    </w:p>
    <w:p w14:paraId="236DC6F7" w14:textId="369ECB3B" w:rsidR="00643553" w:rsidRPr="002B6434" w:rsidRDefault="00643553" w:rsidP="00C65369">
      <w:pPr>
        <w:pStyle w:val="Corpodetexto"/>
        <w:ind w:left="2268"/>
        <w:jc w:val="both"/>
        <w:rPr>
          <w:rFonts w:ascii="Arial" w:hAnsi="Arial" w:cs="Arial"/>
          <w:sz w:val="22"/>
          <w:szCs w:val="22"/>
        </w:rPr>
      </w:pPr>
      <w:r w:rsidRPr="002B6434">
        <w:rPr>
          <w:rFonts w:ascii="Arial" w:hAnsi="Arial" w:cs="Arial"/>
          <w:sz w:val="22"/>
          <w:szCs w:val="22"/>
        </w:rPr>
        <w:t>(D</w:t>
      </w:r>
      <w:r w:rsidR="00434571" w:rsidRPr="002B6434">
        <w:rPr>
          <w:rFonts w:ascii="Arial" w:hAnsi="Arial" w:cs="Arial"/>
          <w:sz w:val="22"/>
          <w:szCs w:val="22"/>
        </w:rPr>
        <w:t>icró</w:t>
      </w:r>
      <w:r w:rsidRPr="002B6434">
        <w:rPr>
          <w:rFonts w:ascii="Arial" w:hAnsi="Arial" w:cs="Arial"/>
          <w:sz w:val="22"/>
          <w:szCs w:val="22"/>
        </w:rPr>
        <w:t>, 2018, p. 101).</w:t>
      </w:r>
    </w:p>
    <w:p w14:paraId="4576AA9A" w14:textId="77777777" w:rsidR="00643553" w:rsidRPr="002B6434" w:rsidRDefault="00643553" w:rsidP="00643553">
      <w:pPr>
        <w:spacing w:line="360" w:lineRule="auto"/>
        <w:ind w:firstLine="708"/>
        <w:jc w:val="both"/>
        <w:rPr>
          <w:rFonts w:ascii="Arial" w:hAnsi="Arial" w:cs="Arial"/>
          <w:bCs/>
          <w:strike w:val="0"/>
          <w:sz w:val="24"/>
          <w:szCs w:val="24"/>
        </w:rPr>
      </w:pPr>
    </w:p>
    <w:p w14:paraId="747BAA9D" w14:textId="77777777" w:rsidR="00643553" w:rsidRPr="002B6434" w:rsidRDefault="00643553" w:rsidP="00643553">
      <w:pPr>
        <w:spacing w:line="360" w:lineRule="auto"/>
        <w:ind w:firstLine="708"/>
        <w:jc w:val="both"/>
        <w:rPr>
          <w:rFonts w:ascii="Arial" w:hAnsi="Arial" w:cs="Arial"/>
          <w:bCs/>
          <w:strike w:val="0"/>
          <w:sz w:val="24"/>
          <w:szCs w:val="24"/>
        </w:rPr>
      </w:pPr>
      <w:r w:rsidRPr="002B6434">
        <w:rPr>
          <w:rFonts w:ascii="Arial" w:hAnsi="Arial" w:cs="Arial"/>
          <w:bCs/>
          <w:strike w:val="0"/>
          <w:sz w:val="24"/>
          <w:szCs w:val="24"/>
        </w:rPr>
        <w:t>Destaca-se na parte entre colchete o breque na canção, a narrativa que Dicró faz do posicionamento de sua mãe, caracterizada pela ausência do teor melódico para o exercício da declamação enfática de algo para o posterior retorno à canção.</w:t>
      </w:r>
    </w:p>
    <w:p w14:paraId="474D2C9D" w14:textId="43C896B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Em “O candidato” (1986)</w:t>
      </w:r>
      <w:r w:rsidR="00E34C49" w:rsidRPr="002B6434">
        <w:rPr>
          <w:rFonts w:ascii="Arial" w:hAnsi="Arial" w:cs="Arial"/>
          <w:sz w:val="24"/>
          <w:szCs w:val="24"/>
        </w:rPr>
        <w:t>,</w:t>
      </w:r>
      <w:r w:rsidRPr="002B6434">
        <w:rPr>
          <w:rFonts w:ascii="Arial" w:hAnsi="Arial" w:cs="Arial"/>
          <w:sz w:val="24"/>
          <w:szCs w:val="24"/>
        </w:rPr>
        <w:t xml:space="preserve"> aponta o que ocorre em tempos de eleição, as visitas dos candidatos nas comunidades com suas promessas tresloucadas no único intuito de auferir o voto daqueles votantes. Também discute ironicamente um típico caso de racismo com os termos “crioulo” e “macaco” na tônica </w:t>
      </w:r>
      <w:r w:rsidR="0050531A" w:rsidRPr="002B6434">
        <w:rPr>
          <w:rFonts w:ascii="Arial" w:hAnsi="Arial" w:cs="Arial"/>
          <w:sz w:val="24"/>
          <w:szCs w:val="24"/>
        </w:rPr>
        <w:t>socior</w:t>
      </w:r>
      <w:r w:rsidRPr="002B6434">
        <w:rPr>
          <w:rFonts w:ascii="Arial" w:hAnsi="Arial" w:cs="Arial"/>
          <w:sz w:val="24"/>
          <w:szCs w:val="24"/>
        </w:rPr>
        <w:t>relacional de pretos</w:t>
      </w:r>
      <w:r w:rsidR="0050531A" w:rsidRPr="002B6434">
        <w:rPr>
          <w:rFonts w:ascii="Arial" w:hAnsi="Arial" w:cs="Arial"/>
          <w:sz w:val="24"/>
          <w:szCs w:val="24"/>
        </w:rPr>
        <w:t xml:space="preserve"> e </w:t>
      </w:r>
      <w:r w:rsidRPr="002B6434">
        <w:rPr>
          <w:rFonts w:ascii="Arial" w:hAnsi="Arial" w:cs="Arial"/>
          <w:sz w:val="24"/>
          <w:szCs w:val="24"/>
        </w:rPr>
        <w:t>brancos da Baixada Fluminense. O candidato é um do povo que está ali com a finalidade de deixar de sê-lo, ao se tornar em uma figura dotada de uma investidura do Estado via eleição.</w:t>
      </w:r>
    </w:p>
    <w:p w14:paraId="76B56C4E"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Ai rapaziada! Tá aqui o candidato</w:t>
      </w:r>
      <w:r w:rsidRPr="002B6434">
        <w:rPr>
          <w:rFonts w:ascii="Arial" w:hAnsi="Arial" w:cs="Arial"/>
          <w:strike w:val="0"/>
          <w:sz w:val="22"/>
          <w:szCs w:val="22"/>
        </w:rPr>
        <w:br/>
        <w:t>O crioulo mais honesto da baixada fluminense</w:t>
      </w:r>
      <w:r w:rsidRPr="002B6434">
        <w:rPr>
          <w:rFonts w:ascii="Arial" w:hAnsi="Arial" w:cs="Arial"/>
          <w:strike w:val="0"/>
          <w:sz w:val="22"/>
          <w:szCs w:val="22"/>
        </w:rPr>
        <w:br/>
        <w:t>E só de primário é 18 anos</w:t>
      </w:r>
      <w:r w:rsidRPr="002B6434">
        <w:rPr>
          <w:rFonts w:ascii="Arial" w:hAnsi="Arial" w:cs="Arial"/>
          <w:strike w:val="0"/>
          <w:sz w:val="22"/>
          <w:szCs w:val="22"/>
        </w:rPr>
        <w:br/>
        <w:t>Tenho ou não tenho pinta de parlamentar?</w:t>
      </w:r>
    </w:p>
    <w:p w14:paraId="2908F468"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Vota preto, vota branco</w:t>
      </w:r>
      <w:r w:rsidRPr="002B6434">
        <w:rPr>
          <w:rFonts w:ascii="Arial" w:hAnsi="Arial" w:cs="Arial"/>
          <w:strike w:val="0"/>
          <w:sz w:val="22"/>
          <w:szCs w:val="22"/>
        </w:rPr>
        <w:br/>
        <w:t>Todo mundo vai votar!</w:t>
      </w:r>
      <w:r w:rsidRPr="002B6434">
        <w:rPr>
          <w:rFonts w:ascii="Arial" w:hAnsi="Arial" w:cs="Arial"/>
          <w:strike w:val="0"/>
          <w:sz w:val="22"/>
          <w:szCs w:val="22"/>
        </w:rPr>
        <w:br/>
        <w:t>Vota preto, vota branco</w:t>
      </w:r>
      <w:r w:rsidRPr="002B6434">
        <w:rPr>
          <w:rFonts w:ascii="Arial" w:hAnsi="Arial" w:cs="Arial"/>
          <w:strike w:val="0"/>
          <w:sz w:val="22"/>
          <w:szCs w:val="22"/>
        </w:rPr>
        <w:br/>
        <w:t>Todo mundo vai votar!</w:t>
      </w:r>
      <w:r w:rsidRPr="002B6434">
        <w:rPr>
          <w:rFonts w:ascii="Arial" w:hAnsi="Arial" w:cs="Arial"/>
          <w:strike w:val="0"/>
          <w:sz w:val="22"/>
          <w:szCs w:val="22"/>
        </w:rPr>
        <w:br/>
        <w:t>Votem no partido alto</w:t>
      </w:r>
      <w:r w:rsidRPr="002B6434">
        <w:rPr>
          <w:rFonts w:ascii="Arial" w:hAnsi="Arial" w:cs="Arial"/>
          <w:strike w:val="0"/>
          <w:sz w:val="22"/>
          <w:szCs w:val="22"/>
        </w:rPr>
        <w:br/>
        <w:t>Que é pro samba melhorar</w:t>
      </w:r>
    </w:p>
    <w:p w14:paraId="57950E39"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Mas se acaso eu for eleito</w:t>
      </w:r>
      <w:r w:rsidRPr="002B6434">
        <w:rPr>
          <w:rFonts w:ascii="Arial" w:hAnsi="Arial" w:cs="Arial"/>
          <w:strike w:val="0"/>
          <w:sz w:val="22"/>
          <w:szCs w:val="22"/>
        </w:rPr>
        <w:br/>
        <w:t>Vou dar casa e comida de graça</w:t>
      </w:r>
      <w:r w:rsidRPr="002B6434">
        <w:rPr>
          <w:rFonts w:ascii="Arial" w:hAnsi="Arial" w:cs="Arial"/>
          <w:strike w:val="0"/>
          <w:sz w:val="22"/>
          <w:szCs w:val="22"/>
        </w:rPr>
        <w:br/>
        <w:t>A bica que corre água</w:t>
      </w:r>
      <w:r w:rsidRPr="002B6434">
        <w:rPr>
          <w:rFonts w:ascii="Arial" w:hAnsi="Arial" w:cs="Arial"/>
          <w:strike w:val="0"/>
          <w:sz w:val="22"/>
          <w:szCs w:val="22"/>
        </w:rPr>
        <w:br/>
        <w:t>Vou mandar correr cachaça</w:t>
      </w:r>
      <w:r w:rsidRPr="002B6434">
        <w:rPr>
          <w:rFonts w:ascii="Arial" w:hAnsi="Arial" w:cs="Arial"/>
          <w:strike w:val="0"/>
          <w:sz w:val="22"/>
          <w:szCs w:val="22"/>
        </w:rPr>
        <w:br/>
        <w:t>Vou abaixar um decreto</w:t>
      </w:r>
      <w:r w:rsidRPr="002B6434">
        <w:rPr>
          <w:rFonts w:ascii="Arial" w:hAnsi="Arial" w:cs="Arial"/>
          <w:strike w:val="0"/>
          <w:sz w:val="22"/>
          <w:szCs w:val="22"/>
        </w:rPr>
        <w:br/>
        <w:t>Pra segunda-feira ninguém trabalhar</w:t>
      </w:r>
      <w:r w:rsidRPr="002B6434">
        <w:rPr>
          <w:rFonts w:ascii="Arial" w:hAnsi="Arial" w:cs="Arial"/>
          <w:strike w:val="0"/>
          <w:sz w:val="22"/>
          <w:szCs w:val="22"/>
        </w:rPr>
        <w:br/>
        <w:t>E quem for analfabeto</w:t>
      </w:r>
      <w:r w:rsidRPr="002B6434">
        <w:rPr>
          <w:rFonts w:ascii="Arial" w:hAnsi="Arial" w:cs="Arial"/>
          <w:strike w:val="0"/>
          <w:sz w:val="22"/>
          <w:szCs w:val="22"/>
        </w:rPr>
        <w:br/>
        <w:t>Com um mês vai se formar</w:t>
      </w:r>
      <w:r w:rsidRPr="002B6434">
        <w:rPr>
          <w:rFonts w:ascii="Arial" w:hAnsi="Arial" w:cs="Arial"/>
          <w:strike w:val="0"/>
          <w:sz w:val="22"/>
          <w:szCs w:val="22"/>
        </w:rPr>
        <w:br/>
        <w:t>Vagabundo que entrar em cana</w:t>
      </w:r>
      <w:r w:rsidRPr="002B6434">
        <w:rPr>
          <w:rFonts w:ascii="Arial" w:hAnsi="Arial" w:cs="Arial"/>
          <w:strike w:val="0"/>
          <w:sz w:val="22"/>
          <w:szCs w:val="22"/>
        </w:rPr>
        <w:br/>
        <w:t>Os h</w:t>
      </w:r>
      <w:r w:rsidR="0050531A" w:rsidRPr="002B6434">
        <w:rPr>
          <w:rFonts w:ascii="Arial" w:hAnsi="Arial" w:cs="Arial"/>
          <w:strike w:val="0"/>
          <w:sz w:val="22"/>
          <w:szCs w:val="22"/>
        </w:rPr>
        <w:t>ô</w:t>
      </w:r>
      <w:r w:rsidRPr="002B6434">
        <w:rPr>
          <w:rFonts w:ascii="Arial" w:hAnsi="Arial" w:cs="Arial"/>
          <w:strike w:val="0"/>
          <w:sz w:val="22"/>
          <w:szCs w:val="22"/>
        </w:rPr>
        <w:t>mi tem que indenizar</w:t>
      </w:r>
    </w:p>
    <w:p w14:paraId="0C4F95C0" w14:textId="77777777" w:rsidR="00643553" w:rsidRPr="002B6434" w:rsidRDefault="00643553" w:rsidP="00C65369">
      <w:pPr>
        <w:spacing w:line="240" w:lineRule="auto"/>
        <w:ind w:left="2268"/>
        <w:rPr>
          <w:rFonts w:ascii="Arial" w:hAnsi="Arial" w:cs="Arial"/>
          <w:strike w:val="0"/>
          <w:sz w:val="22"/>
          <w:szCs w:val="22"/>
        </w:rPr>
      </w:pPr>
      <w:r w:rsidRPr="002B6434">
        <w:rPr>
          <w:rFonts w:ascii="Arial" w:hAnsi="Arial" w:cs="Arial"/>
          <w:strike w:val="0"/>
          <w:sz w:val="22"/>
          <w:szCs w:val="22"/>
        </w:rPr>
        <w:t>Companheiros! Diante da minha plataforma eleitoral</w:t>
      </w:r>
      <w:r w:rsidRPr="002B6434">
        <w:rPr>
          <w:rFonts w:ascii="Arial" w:hAnsi="Arial" w:cs="Arial"/>
          <w:strike w:val="0"/>
          <w:sz w:val="22"/>
          <w:szCs w:val="22"/>
        </w:rPr>
        <w:br/>
        <w:t>Sai fora crioulo!</w:t>
      </w:r>
      <w:r w:rsidRPr="002B6434">
        <w:rPr>
          <w:rFonts w:ascii="Arial" w:hAnsi="Arial" w:cs="Arial"/>
          <w:strike w:val="0"/>
          <w:sz w:val="22"/>
          <w:szCs w:val="22"/>
        </w:rPr>
        <w:br/>
        <w:t>Crioulo senhoras e senhores</w:t>
      </w:r>
      <w:r w:rsidRPr="002B6434">
        <w:rPr>
          <w:rFonts w:ascii="Arial" w:hAnsi="Arial" w:cs="Arial"/>
          <w:strike w:val="0"/>
          <w:sz w:val="22"/>
          <w:szCs w:val="22"/>
        </w:rPr>
        <w:br/>
        <w:t>Companheiro ali me chamou de crioulo</w:t>
      </w:r>
      <w:r w:rsidRPr="002B6434">
        <w:rPr>
          <w:rFonts w:ascii="Arial" w:hAnsi="Arial" w:cs="Arial"/>
          <w:strike w:val="0"/>
          <w:sz w:val="22"/>
          <w:szCs w:val="22"/>
        </w:rPr>
        <w:br/>
        <w:t>Crioulo é o petróleo que abastece os carros aqui!</w:t>
      </w:r>
      <w:r w:rsidRPr="002B6434">
        <w:rPr>
          <w:rFonts w:ascii="Arial" w:hAnsi="Arial" w:cs="Arial"/>
          <w:strike w:val="0"/>
          <w:sz w:val="22"/>
          <w:szCs w:val="22"/>
        </w:rPr>
        <w:br/>
        <w:t>Cai fora preto!</w:t>
      </w:r>
      <w:r w:rsidRPr="002B6434">
        <w:rPr>
          <w:rFonts w:ascii="Arial" w:hAnsi="Arial" w:cs="Arial"/>
          <w:strike w:val="0"/>
          <w:sz w:val="22"/>
          <w:szCs w:val="22"/>
        </w:rPr>
        <w:br/>
        <w:t>Preto é teu passado! Preto é teu passado!</w:t>
      </w:r>
      <w:r w:rsidRPr="002B6434">
        <w:rPr>
          <w:rFonts w:ascii="Arial" w:hAnsi="Arial" w:cs="Arial"/>
          <w:strike w:val="0"/>
          <w:sz w:val="22"/>
          <w:szCs w:val="22"/>
        </w:rPr>
        <w:br/>
        <w:t>Preto é o feijão que a gente põe na feijoada!</w:t>
      </w:r>
      <w:r w:rsidRPr="002B6434">
        <w:rPr>
          <w:rFonts w:ascii="Arial" w:hAnsi="Arial" w:cs="Arial"/>
          <w:strike w:val="0"/>
          <w:sz w:val="22"/>
          <w:szCs w:val="22"/>
        </w:rPr>
        <w:br/>
        <w:t>Macaco!</w:t>
      </w:r>
      <w:r w:rsidRPr="002B6434">
        <w:rPr>
          <w:rFonts w:ascii="Arial" w:hAnsi="Arial" w:cs="Arial"/>
          <w:strike w:val="0"/>
          <w:sz w:val="22"/>
          <w:szCs w:val="22"/>
        </w:rPr>
        <w:br/>
        <w:t>Macaco senhoras e olha aqui ó! Macaco é...</w:t>
      </w:r>
      <w:r w:rsidRPr="002B6434">
        <w:rPr>
          <w:rFonts w:ascii="Arial" w:hAnsi="Arial" w:cs="Arial"/>
          <w:strike w:val="0"/>
          <w:sz w:val="22"/>
          <w:szCs w:val="22"/>
        </w:rPr>
        <w:br/>
        <w:t>Já ganhou! Já ganhou!</w:t>
      </w:r>
    </w:p>
    <w:p w14:paraId="64308F96" w14:textId="3BD9B57A" w:rsidR="00643553" w:rsidRPr="002B6434" w:rsidRDefault="00643553" w:rsidP="00C65369">
      <w:pPr>
        <w:pStyle w:val="Corpodetexto"/>
        <w:ind w:left="2268"/>
        <w:jc w:val="both"/>
        <w:rPr>
          <w:rFonts w:ascii="Arial" w:hAnsi="Arial" w:cs="Arial"/>
        </w:rPr>
      </w:pPr>
      <w:r w:rsidRPr="002B6434">
        <w:rPr>
          <w:rFonts w:ascii="Arial" w:hAnsi="Arial" w:cs="Arial"/>
          <w:sz w:val="22"/>
          <w:szCs w:val="22"/>
        </w:rPr>
        <w:t>(D</w:t>
      </w:r>
      <w:r w:rsidR="00434571" w:rsidRPr="002B6434">
        <w:rPr>
          <w:rFonts w:ascii="Arial" w:hAnsi="Arial" w:cs="Arial"/>
          <w:sz w:val="22"/>
          <w:szCs w:val="22"/>
        </w:rPr>
        <w:t>icró</w:t>
      </w:r>
      <w:r w:rsidRPr="002B6434">
        <w:rPr>
          <w:rFonts w:ascii="Arial" w:hAnsi="Arial" w:cs="Arial"/>
          <w:sz w:val="22"/>
          <w:szCs w:val="22"/>
        </w:rPr>
        <w:t>, 2018, p. 105).</w:t>
      </w:r>
    </w:p>
    <w:p w14:paraId="3601471B" w14:textId="77777777" w:rsidR="00643553" w:rsidRPr="002B6434" w:rsidRDefault="00643553" w:rsidP="00643553">
      <w:pPr>
        <w:jc w:val="both"/>
        <w:rPr>
          <w:rFonts w:ascii="Arial" w:hAnsi="Arial" w:cs="Arial"/>
          <w:bCs/>
          <w:strike w:val="0"/>
          <w:sz w:val="24"/>
          <w:szCs w:val="24"/>
        </w:rPr>
      </w:pPr>
    </w:p>
    <w:p w14:paraId="6A11B9F0" w14:textId="77777777" w:rsidR="00975900" w:rsidRPr="002B6434" w:rsidRDefault="00643553" w:rsidP="00975900">
      <w:pPr>
        <w:spacing w:line="360" w:lineRule="auto"/>
        <w:ind w:firstLine="708"/>
        <w:jc w:val="both"/>
        <w:rPr>
          <w:rFonts w:ascii="Arial" w:hAnsi="Arial" w:cs="Arial"/>
          <w:strike w:val="0"/>
          <w:sz w:val="22"/>
          <w:szCs w:val="22"/>
        </w:rPr>
      </w:pPr>
      <w:r w:rsidRPr="002B6434">
        <w:rPr>
          <w:rFonts w:ascii="Arial" w:hAnsi="Arial" w:cs="Arial"/>
          <w:strike w:val="0"/>
          <w:sz w:val="24"/>
          <w:szCs w:val="24"/>
        </w:rPr>
        <w:t>No deslocamento emblemático, blasfemo e humorado de proibições temáticas do politicamente (in)correto para representar as figuras humanas em suas incongruências e caricaturas podem nos aproximar de uma crítica criativa que ora choca, ora repulsa, e ora chama ao debate daquilo que é próprio às realidades do cotidiano da própria pessoa preta, pobre e favelada onde</w:t>
      </w:r>
      <w:r w:rsidR="00975900" w:rsidRPr="002B6434">
        <w:rPr>
          <w:rFonts w:ascii="Arial" w:hAnsi="Arial" w:cs="Arial"/>
          <w:strike w:val="0"/>
          <w:sz w:val="24"/>
          <w:szCs w:val="24"/>
        </w:rPr>
        <w:t xml:space="preserve"> os sujeitos sociais, quase sempre caricaturados por Dicró apresenta uma esfera </w:t>
      </w:r>
      <w:r w:rsidRPr="002B6434">
        <w:rPr>
          <w:rFonts w:ascii="Arial" w:hAnsi="Arial" w:cs="Arial"/>
          <w:strike w:val="0"/>
          <w:sz w:val="24"/>
          <w:szCs w:val="24"/>
        </w:rPr>
        <w:t xml:space="preserve">humana, aquilo que </w:t>
      </w:r>
      <w:r w:rsidR="00B16D86" w:rsidRPr="002B6434">
        <w:rPr>
          <w:rFonts w:ascii="Arial" w:hAnsi="Arial" w:cs="Arial"/>
          <w:strike w:val="0"/>
          <w:sz w:val="24"/>
          <w:szCs w:val="24"/>
        </w:rPr>
        <w:t xml:space="preserve">tangencia </w:t>
      </w:r>
      <w:r w:rsidRPr="002B6434">
        <w:rPr>
          <w:rFonts w:ascii="Arial" w:hAnsi="Arial" w:cs="Arial"/>
          <w:strike w:val="0"/>
          <w:sz w:val="24"/>
          <w:szCs w:val="24"/>
        </w:rPr>
        <w:t>o emblema na esfera d</w:t>
      </w:r>
      <w:r w:rsidR="00B16D86" w:rsidRPr="002B6434">
        <w:rPr>
          <w:rFonts w:ascii="Arial" w:hAnsi="Arial" w:cs="Arial"/>
          <w:strike w:val="0"/>
          <w:sz w:val="24"/>
          <w:szCs w:val="24"/>
        </w:rPr>
        <w:t>e</w:t>
      </w:r>
      <w:r w:rsidRPr="002B6434">
        <w:rPr>
          <w:rFonts w:ascii="Arial" w:hAnsi="Arial" w:cs="Arial"/>
          <w:strike w:val="0"/>
          <w:sz w:val="24"/>
          <w:szCs w:val="24"/>
        </w:rPr>
        <w:t xml:space="preserve"> objetos</w:t>
      </w:r>
      <w:r w:rsidR="00B16D86" w:rsidRPr="002B6434">
        <w:rPr>
          <w:rFonts w:ascii="Arial" w:hAnsi="Arial" w:cs="Arial"/>
          <w:strike w:val="0"/>
          <w:sz w:val="24"/>
          <w:szCs w:val="24"/>
        </w:rPr>
        <w:t xml:space="preserve"> e práticas que precisam ser re-enxergadas à luz dos novos emblemas sociais em discussão</w:t>
      </w:r>
      <w:r w:rsidR="00D10B39" w:rsidRPr="002B6434">
        <w:rPr>
          <w:rFonts w:ascii="Arial" w:hAnsi="Arial" w:cs="Arial"/>
          <w:strike w:val="0"/>
          <w:sz w:val="24"/>
          <w:szCs w:val="24"/>
        </w:rPr>
        <w:t xml:space="preserve"> no final do século XX</w:t>
      </w:r>
      <w:r w:rsidR="00B16D86" w:rsidRPr="002B6434">
        <w:rPr>
          <w:rFonts w:ascii="Arial" w:hAnsi="Arial" w:cs="Arial"/>
          <w:strike w:val="0"/>
          <w:sz w:val="24"/>
          <w:szCs w:val="24"/>
        </w:rPr>
        <w:t>, assim</w:t>
      </w:r>
      <w:r w:rsidRPr="002B6434">
        <w:rPr>
          <w:rFonts w:ascii="Arial" w:hAnsi="Arial" w:cs="Arial"/>
          <w:strike w:val="0"/>
          <w:sz w:val="22"/>
          <w:szCs w:val="22"/>
        </w:rPr>
        <w:t xml:space="preserve"> </w:t>
      </w:r>
    </w:p>
    <w:p w14:paraId="451711F1" w14:textId="5588E9E3" w:rsidR="00643553" w:rsidRPr="002B6434" w:rsidRDefault="00643553" w:rsidP="00B16D86">
      <w:pPr>
        <w:spacing w:line="240" w:lineRule="auto"/>
        <w:ind w:left="2268"/>
        <w:jc w:val="both"/>
        <w:rPr>
          <w:rFonts w:ascii="Arial" w:hAnsi="Arial" w:cs="Arial"/>
          <w:strike w:val="0"/>
          <w:sz w:val="22"/>
          <w:szCs w:val="22"/>
        </w:rPr>
      </w:pPr>
      <w:r w:rsidRPr="002B6434">
        <w:rPr>
          <w:rFonts w:ascii="Arial" w:hAnsi="Arial" w:cs="Arial"/>
          <w:strike w:val="0"/>
          <w:sz w:val="22"/>
          <w:szCs w:val="22"/>
        </w:rPr>
        <w:t>como o emblema havia posto em xeque o nexo de toda coisa com a própria forma, assim, com aparente leviandade, a caricatura cinde a figura humana do seu significado; mas, dado que esta já trazia inscrita a sua cifra alegórica, só distorcendo e alterando os próprios lineamentos, ela poderá assumir uma nova posição emblemática (A</w:t>
      </w:r>
      <w:r w:rsidR="00434571" w:rsidRPr="002B6434">
        <w:rPr>
          <w:rFonts w:ascii="Arial" w:hAnsi="Arial" w:cs="Arial"/>
          <w:strike w:val="0"/>
          <w:sz w:val="22"/>
          <w:szCs w:val="22"/>
        </w:rPr>
        <w:t>gamben</w:t>
      </w:r>
      <w:r w:rsidRPr="002B6434">
        <w:rPr>
          <w:rFonts w:ascii="Arial" w:hAnsi="Arial" w:cs="Arial"/>
          <w:strike w:val="0"/>
          <w:sz w:val="22"/>
          <w:szCs w:val="22"/>
        </w:rPr>
        <w:t>, 2007, p. 229).</w:t>
      </w:r>
    </w:p>
    <w:p w14:paraId="211817A7" w14:textId="77777777" w:rsidR="00643553" w:rsidRPr="002B6434" w:rsidRDefault="00643553" w:rsidP="00643553">
      <w:pPr>
        <w:spacing w:line="360" w:lineRule="auto"/>
        <w:jc w:val="both"/>
        <w:rPr>
          <w:rFonts w:ascii="Arial" w:hAnsi="Arial" w:cs="Arial"/>
          <w:strike w:val="0"/>
          <w:sz w:val="24"/>
          <w:szCs w:val="24"/>
        </w:rPr>
      </w:pPr>
    </w:p>
    <w:p w14:paraId="345037FD" w14:textId="77777777" w:rsidR="00643553" w:rsidRPr="002B6434" w:rsidRDefault="00643553" w:rsidP="00643553">
      <w:pPr>
        <w:spacing w:line="360" w:lineRule="auto"/>
        <w:jc w:val="both"/>
        <w:rPr>
          <w:rFonts w:ascii="Arial" w:hAnsi="Arial" w:cs="Arial"/>
          <w:strike w:val="0"/>
          <w:sz w:val="24"/>
          <w:szCs w:val="24"/>
        </w:rPr>
      </w:pPr>
      <w:r w:rsidRPr="002B6434">
        <w:rPr>
          <w:rFonts w:ascii="Arial" w:hAnsi="Arial" w:cs="Arial"/>
          <w:strike w:val="0"/>
          <w:sz w:val="24"/>
          <w:szCs w:val="24"/>
        </w:rPr>
        <w:tab/>
        <w:t>Dessa forma, o limite do humor dicroniano está na medida do espelho caricatural do crítico</w:t>
      </w:r>
      <w:r w:rsidR="00EC4855" w:rsidRPr="002B6434">
        <w:rPr>
          <w:rFonts w:ascii="Arial" w:hAnsi="Arial" w:cs="Arial"/>
          <w:strike w:val="0"/>
          <w:sz w:val="24"/>
          <w:szCs w:val="24"/>
        </w:rPr>
        <w:t>, também sob o critério do riso de seus ouvintes</w:t>
      </w:r>
      <w:r w:rsidRPr="002B6434">
        <w:rPr>
          <w:rFonts w:ascii="Arial" w:hAnsi="Arial" w:cs="Arial"/>
          <w:strike w:val="0"/>
          <w:sz w:val="24"/>
          <w:szCs w:val="24"/>
        </w:rPr>
        <w:t>, assim como dos óculos que se tem de uma época e espaço recheado de injustiças oriundas de um sistema de desigualdades e exploração vivenciadas por todos os tipos humanos que sobrevivem à margem da sociedade excludente, que historicamente, no Rio de Janeiro se divide entre morro e asfalto, entre ricos e pobres, entre gentes de uma mesma nação. Mais do que impor limites, ou não, de temas a serem falados e de como abordá-los, Dicró em sua discografia trata de uma diversidade de temas que, em si, fazem a especificidade do lugar que ele ocupou no cenário da canção samba humor, aquele que faz rir, mas também faz pensar.</w:t>
      </w:r>
    </w:p>
    <w:p w14:paraId="0480A1FB" w14:textId="287C147B" w:rsidR="00643553" w:rsidRPr="002B6434" w:rsidRDefault="00643553" w:rsidP="00643553">
      <w:pPr>
        <w:pStyle w:val="Default"/>
        <w:spacing w:line="360" w:lineRule="auto"/>
        <w:ind w:firstLine="720"/>
        <w:jc w:val="both"/>
        <w:rPr>
          <w:rFonts w:ascii="Arial" w:hAnsi="Arial" w:cs="Arial"/>
          <w:color w:val="auto"/>
        </w:rPr>
      </w:pPr>
      <w:r w:rsidRPr="002B6434">
        <w:rPr>
          <w:rFonts w:ascii="Arial" w:hAnsi="Arial" w:cs="Arial"/>
          <w:color w:val="auto"/>
        </w:rPr>
        <w:t xml:space="preserve">A teoria do riso e o risível, em seu caráter hiperbólico e transgressor, é vista como um elemento fundamental para a compreensão dos processos de mecanismos de comunicação e dos comportamentos sociais reconhecíveis na própria cultura. O riso é considerado uma linguagem universal e, portanto, é objeto de muitos estudos dedicados à suas causas e a seus efeitos. </w:t>
      </w:r>
    </w:p>
    <w:p w14:paraId="55D2CF15" w14:textId="397738DF" w:rsidR="00643553" w:rsidRPr="002B6434" w:rsidRDefault="00643553" w:rsidP="00643553">
      <w:pPr>
        <w:pStyle w:val="Default"/>
        <w:spacing w:line="360" w:lineRule="auto"/>
        <w:ind w:firstLine="720"/>
        <w:jc w:val="both"/>
        <w:rPr>
          <w:rFonts w:ascii="Arial" w:hAnsi="Arial" w:cs="Arial"/>
          <w:color w:val="auto"/>
        </w:rPr>
      </w:pPr>
      <w:r w:rsidRPr="002B6434">
        <w:rPr>
          <w:rFonts w:ascii="Arial" w:hAnsi="Arial" w:cs="Arial"/>
          <w:color w:val="auto"/>
        </w:rPr>
        <w:t xml:space="preserve">Nesta </w:t>
      </w:r>
      <w:r w:rsidR="00E34C49" w:rsidRPr="002B6434">
        <w:rPr>
          <w:rFonts w:ascii="Arial" w:hAnsi="Arial" w:cs="Arial"/>
          <w:color w:val="auto"/>
        </w:rPr>
        <w:t>obra,</w:t>
      </w:r>
      <w:r w:rsidRPr="002B6434">
        <w:rPr>
          <w:rFonts w:ascii="Arial" w:hAnsi="Arial" w:cs="Arial"/>
          <w:color w:val="auto"/>
        </w:rPr>
        <w:t xml:space="preserve"> o riso é visto como uma ferramenta literária de comunicação ao serviço da sociedade, um instrumento capaz de abordar o cômico juntamente à seriedade problemática de embates sócio-históricos. A intenção é identificar os </w:t>
      </w:r>
      <w:r w:rsidRPr="002B6434">
        <w:rPr>
          <w:rFonts w:ascii="Arial" w:hAnsi="Arial" w:cs="Arial"/>
          <w:color w:val="auto"/>
        </w:rPr>
        <w:lastRenderedPageBreak/>
        <w:t xml:space="preserve">mecanismos fundadores do riso </w:t>
      </w:r>
      <w:r w:rsidRPr="002B6434">
        <w:rPr>
          <w:rFonts w:ascii="Arial" w:hAnsi="Arial" w:cs="Arial"/>
          <w:i/>
          <w:color w:val="auto"/>
        </w:rPr>
        <w:t>dicroniano</w:t>
      </w:r>
      <w:r w:rsidRPr="002B6434">
        <w:rPr>
          <w:rFonts w:ascii="Arial" w:hAnsi="Arial" w:cs="Arial"/>
          <w:color w:val="auto"/>
        </w:rPr>
        <w:t xml:space="preserve"> bem como reconhecer uma tipologia que nos permita classificar os consequentes tipos sócio-humanos mais utilizados pela obra artística de Dicró. Paralelo a isso, faz-se um resgate do humor e do riso na literatura canção buscando a justificativa de uso do humor como um instrumento transgressivo de persuasão como parte do contexto sociocultural contemporâneo na construção de sentidos. Portanto, estudar a voz poética testemunhal do risível em Dicró é também estudar como a sociedade carioca que </w:t>
      </w:r>
      <w:r w:rsidR="00DE10E8" w:rsidRPr="002B6434">
        <w:rPr>
          <w:rFonts w:ascii="Arial" w:hAnsi="Arial" w:cs="Arial"/>
          <w:color w:val="auto"/>
        </w:rPr>
        <w:t xml:space="preserve">se </w:t>
      </w:r>
      <w:r w:rsidRPr="002B6434">
        <w:rPr>
          <w:rFonts w:ascii="Arial" w:hAnsi="Arial" w:cs="Arial"/>
          <w:color w:val="auto"/>
        </w:rPr>
        <w:t>utiliza dele, e permite-se a uma interpretação mimética de possíveis (ir)realidades socioculturais.</w:t>
      </w:r>
    </w:p>
    <w:p w14:paraId="135F3B9D" w14:textId="495F2724" w:rsidR="00643553" w:rsidRPr="002B6434" w:rsidRDefault="00643553" w:rsidP="00643553">
      <w:pPr>
        <w:adjustRightInd w:val="0"/>
        <w:spacing w:line="360" w:lineRule="auto"/>
        <w:ind w:firstLine="708"/>
        <w:jc w:val="both"/>
        <w:rPr>
          <w:rFonts w:ascii="Arial" w:eastAsia="TimesNewRomanPSMT" w:hAnsi="Arial" w:cs="Arial"/>
          <w:strike w:val="0"/>
          <w:sz w:val="24"/>
          <w:szCs w:val="24"/>
        </w:rPr>
      </w:pPr>
      <w:r w:rsidRPr="002B6434">
        <w:rPr>
          <w:rFonts w:ascii="Arial" w:hAnsi="Arial" w:cs="Arial"/>
          <w:strike w:val="0"/>
          <w:sz w:val="24"/>
          <w:szCs w:val="24"/>
        </w:rPr>
        <w:t>O humor é um campo cultural de estudos (P</w:t>
      </w:r>
      <w:r w:rsidR="00434571" w:rsidRPr="002B6434">
        <w:rPr>
          <w:rFonts w:ascii="Arial" w:hAnsi="Arial" w:cs="Arial"/>
          <w:strike w:val="0"/>
          <w:sz w:val="24"/>
          <w:szCs w:val="24"/>
        </w:rPr>
        <w:t>ossenti</w:t>
      </w:r>
      <w:r w:rsidRPr="002B6434">
        <w:rPr>
          <w:rFonts w:ascii="Arial" w:hAnsi="Arial" w:cs="Arial"/>
          <w:strike w:val="0"/>
          <w:sz w:val="24"/>
          <w:szCs w:val="24"/>
        </w:rPr>
        <w:t>, 2018) a partir das relações literomusicais do samba dicroniano (</w:t>
      </w:r>
      <w:r w:rsidRPr="002B6434">
        <w:rPr>
          <w:rFonts w:ascii="Arial" w:eastAsia="TimesNewRomanPSMT" w:hAnsi="Arial" w:cs="Arial"/>
          <w:strike w:val="0"/>
          <w:sz w:val="24"/>
          <w:szCs w:val="24"/>
        </w:rPr>
        <w:t>L</w:t>
      </w:r>
      <w:r w:rsidR="00434571" w:rsidRPr="002B6434">
        <w:rPr>
          <w:rFonts w:ascii="Arial" w:eastAsia="TimesNewRomanPSMT" w:hAnsi="Arial" w:cs="Arial"/>
          <w:strike w:val="0"/>
          <w:sz w:val="24"/>
          <w:szCs w:val="24"/>
        </w:rPr>
        <w:t>opes</w:t>
      </w:r>
      <w:r w:rsidRPr="002B6434">
        <w:rPr>
          <w:rFonts w:ascii="Arial" w:eastAsia="TimesNewRomanPSMT" w:hAnsi="Arial" w:cs="Arial"/>
          <w:strike w:val="0"/>
          <w:sz w:val="24"/>
          <w:szCs w:val="24"/>
        </w:rPr>
        <w:t>; S</w:t>
      </w:r>
      <w:r w:rsidR="00434571" w:rsidRPr="002B6434">
        <w:rPr>
          <w:rFonts w:ascii="Arial" w:eastAsia="TimesNewRomanPSMT" w:hAnsi="Arial" w:cs="Arial"/>
          <w:strike w:val="0"/>
          <w:sz w:val="24"/>
          <w:szCs w:val="24"/>
        </w:rPr>
        <w:t>imas</w:t>
      </w:r>
      <w:r w:rsidRPr="002B6434">
        <w:rPr>
          <w:rFonts w:ascii="Arial" w:eastAsia="TimesNewRomanPSMT" w:hAnsi="Arial" w:cs="Arial"/>
          <w:strike w:val="0"/>
          <w:sz w:val="24"/>
          <w:szCs w:val="24"/>
        </w:rPr>
        <w:t>, 2020). A poeticidade sincopada do samba como discurso de sujeitos sociais cantados por Dicró em suas representações miméticas da sociedade carioca narradas nas letras, onde a fala se alia à graça e ao ritmo, tão peculiares, no discurso verbomusical do samba, a literomusicalidade sincopada e engajada.</w:t>
      </w:r>
    </w:p>
    <w:p w14:paraId="477EA77D" w14:textId="6363002E" w:rsidR="00643553" w:rsidRPr="002B6434" w:rsidRDefault="00643553" w:rsidP="00643553">
      <w:pPr>
        <w:spacing w:line="360" w:lineRule="auto"/>
        <w:ind w:firstLine="708"/>
        <w:jc w:val="both"/>
        <w:rPr>
          <w:rFonts w:ascii="Arial" w:hAnsi="Arial" w:cs="Arial"/>
          <w:strike w:val="0"/>
          <w:sz w:val="24"/>
          <w:szCs w:val="24"/>
        </w:rPr>
      </w:pPr>
      <w:r w:rsidRPr="002B6434">
        <w:rPr>
          <w:rFonts w:ascii="Arial" w:hAnsi="Arial" w:cs="Arial"/>
          <w:strike w:val="0"/>
          <w:sz w:val="24"/>
          <w:szCs w:val="24"/>
        </w:rPr>
        <w:t>A investigação da crônica literomusical de Carlos Roberto de Oliveira (DICRÓ) a partir da abordagem da voz testemunhal do humor é uma representação da construção identitária de sujeitos sociais transversais, ou seja, um testemunho de resistências pretas. Especificamente, uma espécie de antropofagia praguejadora do risível a partir da cronicidade musical dicroniana, uma estância transgressora pela ótica do humor.</w:t>
      </w:r>
    </w:p>
    <w:p w14:paraId="48476755" w14:textId="024AD5B9" w:rsidR="001269DB" w:rsidRPr="002B6434" w:rsidRDefault="001269DB" w:rsidP="00643553">
      <w:pPr>
        <w:spacing w:line="360" w:lineRule="auto"/>
        <w:ind w:firstLine="708"/>
        <w:jc w:val="both"/>
        <w:rPr>
          <w:rFonts w:ascii="Arial" w:hAnsi="Arial" w:cs="Arial"/>
          <w:strike w:val="0"/>
          <w:sz w:val="24"/>
          <w:szCs w:val="24"/>
        </w:rPr>
      </w:pPr>
      <w:r w:rsidRPr="002B6434">
        <w:rPr>
          <w:rFonts w:ascii="Arial" w:hAnsi="Arial" w:cs="Arial"/>
          <w:strike w:val="0"/>
          <w:sz w:val="24"/>
          <w:szCs w:val="24"/>
        </w:rPr>
        <w:t>Semelhante à discografia compara-se à materialidade do livro. Segundo Jorge Luis Borges (1985, p. 5), "o livro é uma extensão da memória e da imaginação", que por sua vez, também é "uma memória da humanidade", ou uma possibilidade de acervo ou registro de um povo, país, cultura, autor e uma época, ou seja, um "livro é lido para eternizar a memória" (1985, p. 11). Desse modo, a correlação das letras de música também, assim como um livro, expressa a mesma potencialidade de vestígio, memória, crítica, acervo e extensão de imaginários sociais na discografia dicroniana.</w:t>
      </w:r>
    </w:p>
    <w:p w14:paraId="41F92089" w14:textId="77777777" w:rsidR="00E34C49" w:rsidRPr="002B6434" w:rsidRDefault="00E34C49" w:rsidP="00643553">
      <w:pPr>
        <w:spacing w:line="360" w:lineRule="auto"/>
        <w:ind w:firstLine="708"/>
        <w:jc w:val="both"/>
        <w:rPr>
          <w:rFonts w:ascii="Arial" w:hAnsi="Arial" w:cs="Arial"/>
          <w:strike w:val="0"/>
          <w:sz w:val="24"/>
          <w:szCs w:val="24"/>
        </w:rPr>
      </w:pPr>
    </w:p>
    <w:p w14:paraId="60EC3BC0" w14:textId="77777777" w:rsidR="00643553" w:rsidRPr="002B6434" w:rsidRDefault="00643553" w:rsidP="00D22C44">
      <w:pPr>
        <w:pStyle w:val="SEO2"/>
        <w:outlineLvl w:val="1"/>
        <w:rPr>
          <w:strike/>
        </w:rPr>
      </w:pPr>
      <w:bookmarkStart w:id="45" w:name="_bookmark21"/>
      <w:bookmarkStart w:id="46" w:name="_Toc214283810"/>
      <w:bookmarkStart w:id="47" w:name="_Toc223342862"/>
      <w:bookmarkEnd w:id="45"/>
      <w:r w:rsidRPr="002B6434">
        <w:t>5.3 AS</w:t>
      </w:r>
      <w:r w:rsidRPr="002B6434">
        <w:rPr>
          <w:spacing w:val="-3"/>
        </w:rPr>
        <w:t xml:space="preserve"> </w:t>
      </w:r>
      <w:r w:rsidRPr="002B6434">
        <w:t>FINALIDADES</w:t>
      </w:r>
      <w:r w:rsidRPr="002B6434">
        <w:rPr>
          <w:spacing w:val="-3"/>
        </w:rPr>
        <w:t xml:space="preserve"> </w:t>
      </w:r>
      <w:r w:rsidRPr="002B6434">
        <w:t>SEM</w:t>
      </w:r>
      <w:r w:rsidRPr="002B6434">
        <w:rPr>
          <w:spacing w:val="-3"/>
        </w:rPr>
        <w:t xml:space="preserve"> </w:t>
      </w:r>
      <w:r w:rsidRPr="002B6434">
        <w:t>FIM</w:t>
      </w:r>
      <w:r w:rsidRPr="002B6434">
        <w:rPr>
          <w:spacing w:val="-3"/>
        </w:rPr>
        <w:t xml:space="preserve"> </w:t>
      </w:r>
      <w:r w:rsidRPr="002B6434">
        <w:t>DA</w:t>
      </w:r>
      <w:r w:rsidRPr="002B6434">
        <w:rPr>
          <w:spacing w:val="-2"/>
        </w:rPr>
        <w:t xml:space="preserve"> </w:t>
      </w:r>
      <w:r w:rsidRPr="002B6434">
        <w:t>ESTÂNCIA DA ARTE CANÇÃO SAMBA</w:t>
      </w:r>
      <w:bookmarkEnd w:id="46"/>
      <w:bookmarkEnd w:id="47"/>
    </w:p>
    <w:p w14:paraId="61BD30AE" w14:textId="77777777" w:rsidR="00643553" w:rsidRPr="002B6434" w:rsidRDefault="00643553" w:rsidP="00EC4855">
      <w:pPr>
        <w:pStyle w:val="Corpodetexto"/>
        <w:spacing w:line="360" w:lineRule="auto"/>
        <w:ind w:firstLine="851"/>
        <w:jc w:val="both"/>
        <w:rPr>
          <w:rFonts w:ascii="Arial" w:hAnsi="Arial" w:cs="Arial"/>
        </w:rPr>
      </w:pPr>
    </w:p>
    <w:p w14:paraId="32016DAF" w14:textId="78161631"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lastRenderedPageBreak/>
        <w:t xml:space="preserve">Segundo Nei Lopes e Luiz Antonio Simas (2020), no ”Dicionário da História Social do Samba”, </w:t>
      </w:r>
      <w:r w:rsidR="00DE10E8" w:rsidRPr="002B6434">
        <w:rPr>
          <w:rFonts w:ascii="Arial" w:hAnsi="Arial" w:cs="Arial"/>
          <w:sz w:val="24"/>
          <w:szCs w:val="24"/>
        </w:rPr>
        <w:t xml:space="preserve">percebem que </w:t>
      </w:r>
      <w:r w:rsidRPr="002B6434">
        <w:rPr>
          <w:rFonts w:ascii="Arial" w:hAnsi="Arial" w:cs="Arial"/>
          <w:sz w:val="24"/>
          <w:szCs w:val="24"/>
        </w:rPr>
        <w:t>o samba urbano carioca nasceu como expressão dos anseios de uma população preta brasileira dentro dos processos eugênicos do branqueamento físico da população da capital do Brasil à época, o Rio de Janeiro, Distrito Federal. Nesse caso, “o samba surpreende por seu poder de resistência à permanente pressão derrogatória de que é objeto” (2020, p. 13), porque o elemento preto é uma presença incômoda, sendo o samba “uma reminiscência afro-melódica dos tempos coloniais, o último capítulo de uma idade morta, a idade das senzalas no Brasil, n</w:t>
      </w:r>
      <w:r w:rsidR="007A26E9" w:rsidRPr="002B6434">
        <w:rPr>
          <w:rFonts w:ascii="Arial" w:hAnsi="Arial" w:cs="Arial"/>
          <w:sz w:val="24"/>
          <w:szCs w:val="24"/>
        </w:rPr>
        <w:t>ão é</w:t>
      </w:r>
      <w:r w:rsidRPr="002B6434">
        <w:rPr>
          <w:rFonts w:ascii="Arial" w:hAnsi="Arial" w:cs="Arial"/>
          <w:sz w:val="24"/>
          <w:szCs w:val="24"/>
        </w:rPr>
        <w:t xml:space="preserve"> a expressão musical de um povo: é o prurido ecmatoso de um morro” (L</w:t>
      </w:r>
      <w:r w:rsidR="00434571" w:rsidRPr="002B6434">
        <w:rPr>
          <w:rFonts w:ascii="Arial" w:hAnsi="Arial" w:cs="Arial"/>
          <w:sz w:val="24"/>
          <w:szCs w:val="24"/>
        </w:rPr>
        <w:t>opes</w:t>
      </w:r>
      <w:r w:rsidRPr="002B6434">
        <w:rPr>
          <w:rFonts w:ascii="Arial" w:hAnsi="Arial" w:cs="Arial"/>
          <w:sz w:val="24"/>
          <w:szCs w:val="24"/>
        </w:rPr>
        <w:t>; S</w:t>
      </w:r>
      <w:r w:rsidR="00434571" w:rsidRPr="002B6434">
        <w:rPr>
          <w:rFonts w:ascii="Arial" w:hAnsi="Arial" w:cs="Arial"/>
          <w:sz w:val="24"/>
          <w:szCs w:val="24"/>
        </w:rPr>
        <w:t>imas</w:t>
      </w:r>
      <w:r w:rsidRPr="002B6434">
        <w:rPr>
          <w:rFonts w:ascii="Arial" w:hAnsi="Arial" w:cs="Arial"/>
          <w:sz w:val="24"/>
          <w:szCs w:val="24"/>
        </w:rPr>
        <w:t>, 2020, p. 227).</w:t>
      </w:r>
    </w:p>
    <w:p w14:paraId="7BD9B0AE" w14:textId="0EACBC11" w:rsidR="00771EAE" w:rsidRPr="002B6434" w:rsidRDefault="00643553" w:rsidP="00771EAE">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O samba é um gênero canção que dá pílulas, pastilhas, xaropes, desodorantes, sabonetes para lermos parte de uma história brasileira. No campo da escuta, a arte nas letras dos compositores, e cantadas por Dicró, evocam uma fundação cósmica de direitos realisticamente negados. </w:t>
      </w:r>
      <w:r w:rsidR="00EC4855" w:rsidRPr="002B6434">
        <w:rPr>
          <w:rFonts w:ascii="Arial" w:hAnsi="Arial" w:cs="Arial"/>
          <w:sz w:val="24"/>
          <w:szCs w:val="24"/>
        </w:rPr>
        <w:t>O som do samba cantado em uníssono por um grupo humano “tem o poder de evocar t</w:t>
      </w:r>
      <w:r w:rsidRPr="002B6434">
        <w:rPr>
          <w:rFonts w:ascii="Arial" w:hAnsi="Arial" w:cs="Arial"/>
          <w:sz w:val="24"/>
          <w:szCs w:val="24"/>
        </w:rPr>
        <w:t>em o poder mágico de evocar uma fundação cósmica: insemina-se coletivamente no meio dos ruídos do mundo, um princípio ordenador</w:t>
      </w:r>
      <w:r w:rsidR="00EC4855" w:rsidRPr="002B6434">
        <w:rPr>
          <w:rFonts w:ascii="Arial" w:hAnsi="Arial" w:cs="Arial"/>
          <w:sz w:val="24"/>
          <w:szCs w:val="24"/>
        </w:rPr>
        <w:t>” (W</w:t>
      </w:r>
      <w:r w:rsidR="00434571" w:rsidRPr="002B6434">
        <w:rPr>
          <w:rFonts w:ascii="Arial" w:hAnsi="Arial" w:cs="Arial"/>
          <w:sz w:val="24"/>
          <w:szCs w:val="24"/>
        </w:rPr>
        <w:t>isnik</w:t>
      </w:r>
      <w:r w:rsidR="00EC4855" w:rsidRPr="002B6434">
        <w:rPr>
          <w:rFonts w:ascii="Arial" w:hAnsi="Arial" w:cs="Arial"/>
          <w:sz w:val="24"/>
          <w:szCs w:val="24"/>
        </w:rPr>
        <w:t xml:space="preserve">, 2017, p. 35). </w:t>
      </w:r>
      <w:r w:rsidR="0034767B" w:rsidRPr="002B6434">
        <w:rPr>
          <w:rFonts w:ascii="Arial" w:hAnsi="Arial" w:cs="Arial"/>
          <w:sz w:val="24"/>
          <w:szCs w:val="24"/>
        </w:rPr>
        <w:t xml:space="preserve">Ainda no diálogo </w:t>
      </w:r>
      <w:r w:rsidR="00771EAE" w:rsidRPr="002B6434">
        <w:rPr>
          <w:rFonts w:ascii="Arial" w:hAnsi="Arial" w:cs="Arial"/>
          <w:sz w:val="24"/>
          <w:szCs w:val="24"/>
        </w:rPr>
        <w:t>a partir d</w:t>
      </w:r>
      <w:r w:rsidR="0034767B" w:rsidRPr="002B6434">
        <w:rPr>
          <w:rFonts w:ascii="Arial" w:hAnsi="Arial" w:cs="Arial"/>
          <w:sz w:val="24"/>
          <w:szCs w:val="24"/>
        </w:rPr>
        <w:t>a relevante obra “O som e o sentido”, d</w:t>
      </w:r>
      <w:r w:rsidR="00EC4855" w:rsidRPr="002B6434">
        <w:rPr>
          <w:rFonts w:ascii="Arial" w:hAnsi="Arial" w:cs="Arial"/>
          <w:sz w:val="24"/>
          <w:szCs w:val="24"/>
        </w:rPr>
        <w:t>essa forma,</w:t>
      </w:r>
      <w:r w:rsidR="00771EAE" w:rsidRPr="002B6434">
        <w:rPr>
          <w:rFonts w:ascii="Arial" w:hAnsi="Arial" w:cs="Arial"/>
          <w:sz w:val="24"/>
          <w:szCs w:val="24"/>
        </w:rPr>
        <w:t xml:space="preserve"> as sociedades </w:t>
      </w:r>
      <w:r w:rsidRPr="002B6434">
        <w:rPr>
          <w:rFonts w:ascii="Arial" w:hAnsi="Arial" w:cs="Arial"/>
          <w:sz w:val="24"/>
          <w:szCs w:val="24"/>
        </w:rPr>
        <w:t>faze</w:t>
      </w:r>
      <w:r w:rsidR="00771EAE" w:rsidRPr="002B6434">
        <w:rPr>
          <w:rFonts w:ascii="Arial" w:hAnsi="Arial" w:cs="Arial"/>
          <w:sz w:val="24"/>
          <w:szCs w:val="24"/>
        </w:rPr>
        <w:t>m</w:t>
      </w:r>
      <w:r w:rsidRPr="002B6434">
        <w:rPr>
          <w:rFonts w:ascii="Arial" w:hAnsi="Arial" w:cs="Arial"/>
          <w:sz w:val="24"/>
          <w:szCs w:val="24"/>
        </w:rPr>
        <w:t xml:space="preserve"> música</w:t>
      </w:r>
      <w:r w:rsidR="00771EAE" w:rsidRPr="002B6434">
        <w:rPr>
          <w:rFonts w:ascii="Arial" w:hAnsi="Arial" w:cs="Arial"/>
          <w:sz w:val="24"/>
          <w:szCs w:val="24"/>
        </w:rPr>
        <w:t xml:space="preserve"> tr</w:t>
      </w:r>
      <w:r w:rsidRPr="002B6434">
        <w:rPr>
          <w:rFonts w:ascii="Arial" w:hAnsi="Arial" w:cs="Arial"/>
          <w:sz w:val="24"/>
          <w:szCs w:val="24"/>
        </w:rPr>
        <w:t>ava</w:t>
      </w:r>
      <w:r w:rsidR="00771EAE" w:rsidRPr="002B6434">
        <w:rPr>
          <w:rFonts w:ascii="Arial" w:hAnsi="Arial" w:cs="Arial"/>
          <w:sz w:val="24"/>
          <w:szCs w:val="24"/>
        </w:rPr>
        <w:t>ndo</w:t>
      </w:r>
      <w:r w:rsidRPr="002B6434">
        <w:rPr>
          <w:rFonts w:ascii="Arial" w:hAnsi="Arial" w:cs="Arial"/>
          <w:sz w:val="24"/>
          <w:szCs w:val="24"/>
        </w:rPr>
        <w:t xml:space="preserve"> um acordo sobre a constituição de uma ordem entre violências que possam atingi-las do exterior e as violências que as dividem a partir do seu interior.</w:t>
      </w:r>
    </w:p>
    <w:p w14:paraId="695C08CE" w14:textId="042A6F32" w:rsidR="00643553" w:rsidRPr="002B6434" w:rsidRDefault="00643553" w:rsidP="00771EAE">
      <w:pPr>
        <w:pStyle w:val="Corpodetexto"/>
        <w:ind w:left="2268"/>
        <w:jc w:val="both"/>
        <w:rPr>
          <w:rFonts w:ascii="Arial" w:hAnsi="Arial" w:cs="Arial"/>
          <w:sz w:val="22"/>
          <w:szCs w:val="22"/>
        </w:rPr>
      </w:pPr>
      <w:r w:rsidRPr="002B6434">
        <w:rPr>
          <w:rFonts w:ascii="Arial" w:hAnsi="Arial" w:cs="Arial"/>
          <w:sz w:val="22"/>
          <w:szCs w:val="22"/>
        </w:rPr>
        <w:t>Assim, a música se oferece tradicionalmente como o mais intenso modelo utópico da sociedade harmonizada e/ou, ao mesmo, a mais bem acabada representação ideológica (simulação interessada) de que ela não tem conflitos (W</w:t>
      </w:r>
      <w:r w:rsidR="00434571" w:rsidRPr="002B6434">
        <w:rPr>
          <w:rFonts w:ascii="Arial" w:hAnsi="Arial" w:cs="Arial"/>
          <w:sz w:val="22"/>
          <w:szCs w:val="22"/>
        </w:rPr>
        <w:t>isnik</w:t>
      </w:r>
      <w:r w:rsidRPr="002B6434">
        <w:rPr>
          <w:rFonts w:ascii="Arial" w:hAnsi="Arial" w:cs="Arial"/>
          <w:sz w:val="22"/>
          <w:szCs w:val="22"/>
        </w:rPr>
        <w:t>, 2017, p. 36).</w:t>
      </w:r>
    </w:p>
    <w:p w14:paraId="0ACAC1F2" w14:textId="77777777" w:rsidR="00643553" w:rsidRPr="002B6434" w:rsidRDefault="00643553" w:rsidP="00643553">
      <w:pPr>
        <w:pStyle w:val="Corpodetexto"/>
        <w:spacing w:line="360" w:lineRule="auto"/>
        <w:ind w:firstLine="851"/>
        <w:jc w:val="both"/>
        <w:rPr>
          <w:rFonts w:ascii="Arial" w:hAnsi="Arial" w:cs="Arial"/>
        </w:rPr>
      </w:pPr>
    </w:p>
    <w:p w14:paraId="1F7F251A" w14:textId="0B98A368" w:rsidR="00771EAE" w:rsidRPr="002B6434" w:rsidRDefault="00643553" w:rsidP="00771EAE">
      <w:pPr>
        <w:pStyle w:val="Corpodetexto"/>
        <w:spacing w:line="360" w:lineRule="auto"/>
        <w:ind w:firstLine="851"/>
        <w:jc w:val="both"/>
        <w:rPr>
          <w:rFonts w:ascii="Arial" w:hAnsi="Arial" w:cs="Arial"/>
          <w:sz w:val="24"/>
          <w:szCs w:val="24"/>
        </w:rPr>
      </w:pPr>
      <w:r w:rsidRPr="002B6434">
        <w:rPr>
          <w:rFonts w:ascii="Arial" w:hAnsi="Arial" w:cs="Arial"/>
          <w:sz w:val="24"/>
          <w:szCs w:val="24"/>
        </w:rPr>
        <w:t>Os conflitos fazem parte integrante da luta de pretos, pobres e favelados. As narrativas podem, na canção samba, assumir um tom humorado e irônico, como també</w:t>
      </w:r>
      <w:r w:rsidR="007300DD" w:rsidRPr="002B6434">
        <w:rPr>
          <w:rFonts w:ascii="Arial" w:hAnsi="Arial" w:cs="Arial"/>
          <w:sz w:val="24"/>
          <w:szCs w:val="24"/>
        </w:rPr>
        <w:t>m</w:t>
      </w:r>
      <w:r w:rsidRPr="002B6434">
        <w:rPr>
          <w:rFonts w:ascii="Arial" w:hAnsi="Arial" w:cs="Arial"/>
          <w:sz w:val="24"/>
          <w:szCs w:val="24"/>
        </w:rPr>
        <w:t>, às vezes, utópicos que performam a vida assim como a luta. Wisnik (2017) destac</w:t>
      </w:r>
      <w:r w:rsidR="00E34C49" w:rsidRPr="002B6434">
        <w:rPr>
          <w:rFonts w:ascii="Arial" w:hAnsi="Arial" w:cs="Arial"/>
          <w:sz w:val="24"/>
          <w:szCs w:val="24"/>
        </w:rPr>
        <w:t>ou</w:t>
      </w:r>
      <w:r w:rsidRPr="002B6434">
        <w:rPr>
          <w:rFonts w:ascii="Arial" w:hAnsi="Arial" w:cs="Arial"/>
          <w:sz w:val="24"/>
          <w:szCs w:val="24"/>
        </w:rPr>
        <w:t xml:space="preserve"> a afinidade entre mito e música, que deslocada pelo discurso científico perde seu vigor estrutural investido nas tramas das correspondências, e se divide em literatura e música. O mito cindido teria migrado para o romance, através dos seus conteúdos agora desconectados, assim nessa multiplicidade de possibilidades discursivas</w:t>
      </w:r>
      <w:r w:rsidR="00771EAE" w:rsidRPr="002B6434">
        <w:rPr>
          <w:rFonts w:ascii="Arial" w:hAnsi="Arial" w:cs="Arial"/>
          <w:sz w:val="24"/>
          <w:szCs w:val="24"/>
        </w:rPr>
        <w:t>, por exemplo,</w:t>
      </w:r>
      <w:r w:rsidR="00E16010" w:rsidRPr="002B6434">
        <w:rPr>
          <w:rFonts w:ascii="Arial" w:hAnsi="Arial" w:cs="Arial"/>
          <w:sz w:val="24"/>
          <w:szCs w:val="24"/>
        </w:rPr>
        <w:t xml:space="preserve"> </w:t>
      </w:r>
      <w:r w:rsidR="00771EAE" w:rsidRPr="002B6434">
        <w:rPr>
          <w:rFonts w:ascii="Arial" w:hAnsi="Arial" w:cs="Arial"/>
          <w:sz w:val="24"/>
          <w:szCs w:val="24"/>
        </w:rPr>
        <w:t xml:space="preserve">a canção e a </w:t>
      </w:r>
      <w:r w:rsidRPr="002B6434">
        <w:rPr>
          <w:rFonts w:ascii="Arial" w:hAnsi="Arial" w:cs="Arial"/>
          <w:sz w:val="24"/>
          <w:szCs w:val="24"/>
        </w:rPr>
        <w:t>literatura são artes que se procuram</w:t>
      </w:r>
      <w:r w:rsidR="00E16010" w:rsidRPr="002B6434">
        <w:rPr>
          <w:rFonts w:ascii="Arial" w:hAnsi="Arial" w:cs="Arial"/>
          <w:sz w:val="24"/>
          <w:szCs w:val="24"/>
        </w:rPr>
        <w:t xml:space="preserve"> na ambiência da estética da palavra</w:t>
      </w:r>
      <w:r w:rsidRPr="002B6434">
        <w:rPr>
          <w:rFonts w:ascii="Arial" w:hAnsi="Arial" w:cs="Arial"/>
          <w:sz w:val="24"/>
          <w:szCs w:val="24"/>
        </w:rPr>
        <w:t xml:space="preserve">, </w:t>
      </w:r>
      <w:r w:rsidR="00E16010" w:rsidRPr="002B6434">
        <w:rPr>
          <w:rFonts w:ascii="Arial" w:hAnsi="Arial" w:cs="Arial"/>
          <w:sz w:val="24"/>
          <w:szCs w:val="24"/>
        </w:rPr>
        <w:t xml:space="preserve">e nessa questão, entre frestas e festas sociais </w:t>
      </w:r>
      <w:r w:rsidR="00E16010" w:rsidRPr="002B6434">
        <w:rPr>
          <w:rFonts w:ascii="Arial" w:hAnsi="Arial" w:cs="Arial"/>
          <w:sz w:val="24"/>
          <w:szCs w:val="24"/>
        </w:rPr>
        <w:lastRenderedPageBreak/>
        <w:t xml:space="preserve">tentam </w:t>
      </w:r>
      <w:r w:rsidRPr="002B6434">
        <w:rPr>
          <w:rFonts w:ascii="Arial" w:hAnsi="Arial" w:cs="Arial"/>
          <w:sz w:val="24"/>
          <w:szCs w:val="24"/>
        </w:rPr>
        <w:t>suprir a falta de um signo total sobre o qual se desl</w:t>
      </w:r>
      <w:r w:rsidR="00E16010" w:rsidRPr="002B6434">
        <w:rPr>
          <w:rFonts w:ascii="Arial" w:hAnsi="Arial" w:cs="Arial"/>
          <w:sz w:val="24"/>
          <w:szCs w:val="24"/>
        </w:rPr>
        <w:t xml:space="preserve">ocam num movimento de refletir </w:t>
      </w:r>
      <w:r w:rsidR="006211DA" w:rsidRPr="002B6434">
        <w:rPr>
          <w:rFonts w:ascii="Arial" w:hAnsi="Arial" w:cs="Arial"/>
          <w:sz w:val="24"/>
          <w:szCs w:val="24"/>
        </w:rPr>
        <w:t>alguns</w:t>
      </w:r>
      <w:r w:rsidR="00E16010" w:rsidRPr="002B6434">
        <w:rPr>
          <w:rFonts w:ascii="Arial" w:hAnsi="Arial" w:cs="Arial"/>
          <w:sz w:val="24"/>
          <w:szCs w:val="24"/>
        </w:rPr>
        <w:t xml:space="preserve"> desastres sem </w:t>
      </w:r>
      <w:r w:rsidR="006211DA" w:rsidRPr="002B6434">
        <w:rPr>
          <w:rFonts w:ascii="Arial" w:hAnsi="Arial" w:cs="Arial"/>
          <w:sz w:val="24"/>
          <w:szCs w:val="24"/>
        </w:rPr>
        <w:t xml:space="preserve">fim </w:t>
      </w:r>
      <w:r w:rsidR="00E16010" w:rsidRPr="002B6434">
        <w:rPr>
          <w:rFonts w:ascii="Arial" w:hAnsi="Arial" w:cs="Arial"/>
          <w:sz w:val="24"/>
          <w:szCs w:val="24"/>
        </w:rPr>
        <w:t>na sociedade brasileira.</w:t>
      </w:r>
    </w:p>
    <w:p w14:paraId="6BBF1528" w14:textId="5C4A2AA2" w:rsidR="00643553" w:rsidRPr="002B6434" w:rsidRDefault="00643553" w:rsidP="00771EAE">
      <w:pPr>
        <w:pStyle w:val="Corpodetexto"/>
        <w:ind w:left="2268"/>
        <w:jc w:val="both"/>
        <w:rPr>
          <w:rFonts w:ascii="Arial" w:hAnsi="Arial" w:cs="Arial"/>
          <w:sz w:val="22"/>
          <w:szCs w:val="22"/>
        </w:rPr>
      </w:pPr>
      <w:r w:rsidRPr="002B6434">
        <w:rPr>
          <w:rFonts w:ascii="Arial" w:hAnsi="Arial" w:cs="Arial"/>
          <w:sz w:val="22"/>
          <w:szCs w:val="22"/>
        </w:rPr>
        <w:t>A música e a literatura se concebem como partes complementares ou cindidas de uma linguagem una, perseguida ou evocada pela poesia, pela prosa poética, pela ópera, pela canção (W</w:t>
      </w:r>
      <w:r w:rsidR="00434571" w:rsidRPr="002B6434">
        <w:rPr>
          <w:rFonts w:ascii="Arial" w:hAnsi="Arial" w:cs="Arial"/>
          <w:sz w:val="22"/>
          <w:szCs w:val="22"/>
        </w:rPr>
        <w:t>isnik</w:t>
      </w:r>
      <w:r w:rsidRPr="002B6434">
        <w:rPr>
          <w:rFonts w:ascii="Arial" w:hAnsi="Arial" w:cs="Arial"/>
          <w:sz w:val="22"/>
          <w:szCs w:val="22"/>
        </w:rPr>
        <w:t>, 2017, p. 168).</w:t>
      </w:r>
    </w:p>
    <w:p w14:paraId="1C9BA103" w14:textId="77777777" w:rsidR="00643553" w:rsidRPr="002B6434" w:rsidRDefault="00643553" w:rsidP="00643553">
      <w:pPr>
        <w:pStyle w:val="Corpodetexto"/>
        <w:spacing w:line="360" w:lineRule="auto"/>
        <w:ind w:firstLine="708"/>
        <w:jc w:val="both"/>
        <w:rPr>
          <w:rFonts w:ascii="Arial" w:hAnsi="Arial" w:cs="Arial"/>
        </w:rPr>
      </w:pPr>
    </w:p>
    <w:p w14:paraId="197C9EC6" w14:textId="0C863997" w:rsidR="005131CA" w:rsidRPr="002B6434" w:rsidRDefault="00643553" w:rsidP="005131CA">
      <w:pPr>
        <w:pStyle w:val="Corpodetexto"/>
        <w:spacing w:line="360" w:lineRule="auto"/>
        <w:ind w:firstLine="708"/>
        <w:jc w:val="both"/>
        <w:rPr>
          <w:rFonts w:ascii="Arial" w:hAnsi="Arial" w:cs="Arial"/>
          <w:sz w:val="24"/>
          <w:szCs w:val="24"/>
        </w:rPr>
      </w:pPr>
      <w:r w:rsidRPr="002B6434">
        <w:rPr>
          <w:rFonts w:ascii="Arial" w:hAnsi="Arial" w:cs="Arial"/>
          <w:sz w:val="24"/>
          <w:szCs w:val="24"/>
        </w:rPr>
        <w:t>Os sambas analisados neste texto, assim como as temáticas discutidas, convidam à “dança do intelecto” de uma canção mundo, o que por si só, aponta para a canção samba que não se limita à “dança hipnótica do quadril” (W</w:t>
      </w:r>
      <w:r w:rsidR="00434571" w:rsidRPr="002B6434">
        <w:rPr>
          <w:rFonts w:ascii="Arial" w:hAnsi="Arial" w:cs="Arial"/>
          <w:sz w:val="24"/>
          <w:szCs w:val="24"/>
        </w:rPr>
        <w:t>isnik</w:t>
      </w:r>
      <w:r w:rsidRPr="002B6434">
        <w:rPr>
          <w:rFonts w:ascii="Arial" w:hAnsi="Arial" w:cs="Arial"/>
          <w:sz w:val="24"/>
          <w:szCs w:val="24"/>
        </w:rPr>
        <w:t>, 2017, p. 211), e sim, plenamente possível mexer o corpo para mexer o pensamento para tratar das festas e das frestas do momento histórico</w:t>
      </w:r>
      <w:r w:rsidR="00163BA5" w:rsidRPr="002B6434">
        <w:rPr>
          <w:rFonts w:ascii="Arial" w:hAnsi="Arial" w:cs="Arial"/>
          <w:sz w:val="24"/>
          <w:szCs w:val="24"/>
        </w:rPr>
        <w:t xml:space="preserve"> narrado pelo samba na cultura brasileira</w:t>
      </w:r>
      <w:r w:rsidRPr="002B6434">
        <w:rPr>
          <w:rFonts w:ascii="Arial" w:hAnsi="Arial" w:cs="Arial"/>
          <w:sz w:val="24"/>
          <w:szCs w:val="24"/>
        </w:rPr>
        <w:t>.</w:t>
      </w:r>
      <w:r w:rsidR="005131CA" w:rsidRPr="002B6434">
        <w:rPr>
          <w:rFonts w:ascii="Arial" w:hAnsi="Arial" w:cs="Arial"/>
          <w:sz w:val="24"/>
          <w:szCs w:val="24"/>
        </w:rPr>
        <w:t xml:space="preserve"> Nesse lugar e entrelugares do Brasil a</w:t>
      </w:r>
      <w:r w:rsidRPr="002B6434">
        <w:rPr>
          <w:rFonts w:ascii="Arial" w:hAnsi="Arial" w:cs="Arial"/>
          <w:sz w:val="24"/>
          <w:szCs w:val="24"/>
        </w:rPr>
        <w:t xml:space="preserve"> convergência das palavras e da música na canção cria </w:t>
      </w:r>
      <w:r w:rsidR="005131CA" w:rsidRPr="002B6434">
        <w:rPr>
          <w:rFonts w:ascii="Arial" w:hAnsi="Arial" w:cs="Arial"/>
          <w:sz w:val="24"/>
          <w:szCs w:val="24"/>
        </w:rPr>
        <w:t>um</w:t>
      </w:r>
      <w:r w:rsidRPr="002B6434">
        <w:rPr>
          <w:rFonts w:ascii="Arial" w:hAnsi="Arial" w:cs="Arial"/>
          <w:sz w:val="24"/>
          <w:szCs w:val="24"/>
        </w:rPr>
        <w:t xml:space="preserve"> lugar onde se embala</w:t>
      </w:r>
      <w:r w:rsidR="005131CA" w:rsidRPr="002B6434">
        <w:rPr>
          <w:rFonts w:ascii="Arial" w:hAnsi="Arial" w:cs="Arial"/>
          <w:sz w:val="24"/>
          <w:szCs w:val="24"/>
        </w:rPr>
        <w:t>m egos e identidades</w:t>
      </w:r>
      <w:r w:rsidRPr="002B6434">
        <w:rPr>
          <w:rFonts w:ascii="Arial" w:hAnsi="Arial" w:cs="Arial"/>
          <w:sz w:val="24"/>
          <w:szCs w:val="24"/>
        </w:rPr>
        <w:t xml:space="preserve"> irradiado</w:t>
      </w:r>
      <w:r w:rsidR="005131CA" w:rsidRPr="002B6434">
        <w:rPr>
          <w:rFonts w:ascii="Arial" w:hAnsi="Arial" w:cs="Arial"/>
          <w:sz w:val="24"/>
          <w:szCs w:val="24"/>
        </w:rPr>
        <w:t>s por</w:t>
      </w:r>
      <w:r w:rsidRPr="002B6434">
        <w:rPr>
          <w:rFonts w:ascii="Arial" w:hAnsi="Arial" w:cs="Arial"/>
          <w:sz w:val="24"/>
          <w:szCs w:val="24"/>
        </w:rPr>
        <w:t xml:space="preserve"> pontos e intensidades da voz</w:t>
      </w:r>
      <w:r w:rsidR="005131CA" w:rsidRPr="002B6434">
        <w:rPr>
          <w:rFonts w:ascii="Arial" w:hAnsi="Arial" w:cs="Arial"/>
          <w:sz w:val="24"/>
          <w:szCs w:val="24"/>
        </w:rPr>
        <w:t xml:space="preserve"> entre vozes brasileiras</w:t>
      </w:r>
      <w:r w:rsidRPr="002B6434">
        <w:rPr>
          <w:rFonts w:ascii="Arial" w:hAnsi="Arial" w:cs="Arial"/>
          <w:sz w:val="24"/>
          <w:szCs w:val="24"/>
        </w:rPr>
        <w:t xml:space="preserve">. </w:t>
      </w:r>
      <w:r w:rsidR="005131CA" w:rsidRPr="002B6434">
        <w:rPr>
          <w:rFonts w:ascii="Arial" w:hAnsi="Arial" w:cs="Arial"/>
          <w:sz w:val="24"/>
          <w:szCs w:val="24"/>
        </w:rPr>
        <w:t>A voz do morro não morre, nem cala, apesar de todos os esforços empregados há alguns séculos em nossa terra. Mesmo não tão privilegiado como outros ritmos e tons da MPB o samba é canção que aborda uma tensão brasileira, desta forma:</w:t>
      </w:r>
    </w:p>
    <w:p w14:paraId="5CE3CB9F" w14:textId="2ABF0977" w:rsidR="00643553" w:rsidRPr="002B6434" w:rsidRDefault="005131CA" w:rsidP="00C65369">
      <w:pPr>
        <w:pStyle w:val="Corpodetexto"/>
        <w:ind w:left="2268"/>
        <w:jc w:val="both"/>
        <w:rPr>
          <w:rFonts w:ascii="Arial" w:hAnsi="Arial" w:cs="Arial"/>
          <w:sz w:val="22"/>
          <w:szCs w:val="22"/>
        </w:rPr>
      </w:pPr>
      <w:r w:rsidRPr="002B6434">
        <w:rPr>
          <w:rFonts w:ascii="Arial" w:hAnsi="Arial" w:cs="Arial"/>
          <w:sz w:val="22"/>
          <w:szCs w:val="22"/>
        </w:rPr>
        <w:t>A</w:t>
      </w:r>
      <w:r w:rsidR="00643553" w:rsidRPr="002B6434">
        <w:rPr>
          <w:rFonts w:ascii="Arial" w:hAnsi="Arial" w:cs="Arial"/>
          <w:sz w:val="22"/>
          <w:szCs w:val="22"/>
        </w:rPr>
        <w:t>s canções absorvem frações do momento histórico, os gestos e o imaginário, as pulsões latentes e as contradições, das quais ficam impregnadas, e que poderão ser moduladas em novos momentos por novas interpretações [...] Banal é a crítica que só enxerga letras melodificadas e “boleros” redundantes nas mais primorosas canções (W</w:t>
      </w:r>
      <w:r w:rsidR="00434571" w:rsidRPr="002B6434">
        <w:rPr>
          <w:rFonts w:ascii="Arial" w:hAnsi="Arial" w:cs="Arial"/>
          <w:sz w:val="22"/>
          <w:szCs w:val="22"/>
        </w:rPr>
        <w:t>isnik</w:t>
      </w:r>
      <w:r w:rsidR="00643553" w:rsidRPr="002B6434">
        <w:rPr>
          <w:rFonts w:ascii="Arial" w:hAnsi="Arial" w:cs="Arial"/>
          <w:sz w:val="22"/>
          <w:szCs w:val="22"/>
        </w:rPr>
        <w:t>, 2017, p. 216).</w:t>
      </w:r>
    </w:p>
    <w:p w14:paraId="2A078DB9" w14:textId="77777777" w:rsidR="00643553" w:rsidRPr="002B6434" w:rsidRDefault="00643553" w:rsidP="00643553">
      <w:pPr>
        <w:pStyle w:val="Corpodetexto"/>
        <w:spacing w:line="360" w:lineRule="auto"/>
        <w:ind w:firstLine="851"/>
        <w:jc w:val="both"/>
        <w:rPr>
          <w:rFonts w:ascii="Arial" w:hAnsi="Arial" w:cs="Arial"/>
        </w:rPr>
      </w:pPr>
    </w:p>
    <w:p w14:paraId="7ED4A874"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 xml:space="preserve">Para o concerto e o desconserto do mundo na arte canção do samba humor de Dicró, por hipótese de uma classificação de </w:t>
      </w:r>
      <w:r w:rsidRPr="002B6434">
        <w:rPr>
          <w:rFonts w:ascii="Arial" w:hAnsi="Arial" w:cs="Arial"/>
          <w:i/>
          <w:sz w:val="24"/>
          <w:szCs w:val="24"/>
        </w:rPr>
        <w:t>kitsch</w:t>
      </w:r>
      <w:r w:rsidRPr="002B6434">
        <w:rPr>
          <w:rFonts w:ascii="Arial" w:hAnsi="Arial" w:cs="Arial"/>
          <w:sz w:val="24"/>
          <w:szCs w:val="24"/>
        </w:rPr>
        <w:t>, ou algo banal por alguns dos críticos, o próprio samba, e os sambistas, já estão acostumados a esse embate entre o erudito e do popular. O humor como campo cultural crítico é o molho certo para ajudar a pensar os</w:t>
      </w:r>
      <w:r w:rsidR="007300DD" w:rsidRPr="002B6434">
        <w:rPr>
          <w:rFonts w:ascii="Arial" w:hAnsi="Arial" w:cs="Arial"/>
          <w:sz w:val="24"/>
          <w:szCs w:val="24"/>
        </w:rPr>
        <w:t xml:space="preserve"> dilemas assim como ajudar a di</w:t>
      </w:r>
      <w:r w:rsidRPr="002B6434">
        <w:rPr>
          <w:rFonts w:ascii="Arial" w:hAnsi="Arial" w:cs="Arial"/>
          <w:sz w:val="24"/>
          <w:szCs w:val="24"/>
        </w:rPr>
        <w:t>g</w:t>
      </w:r>
      <w:r w:rsidR="007300DD" w:rsidRPr="002B6434">
        <w:rPr>
          <w:rFonts w:ascii="Arial" w:hAnsi="Arial" w:cs="Arial"/>
          <w:sz w:val="24"/>
          <w:szCs w:val="24"/>
        </w:rPr>
        <w:t>er</w:t>
      </w:r>
      <w:r w:rsidRPr="002B6434">
        <w:rPr>
          <w:rFonts w:ascii="Arial" w:hAnsi="Arial" w:cs="Arial"/>
          <w:sz w:val="24"/>
          <w:szCs w:val="24"/>
        </w:rPr>
        <w:t>ir a ‘gororoba’ da vida.</w:t>
      </w:r>
    </w:p>
    <w:p w14:paraId="3F4F5776" w14:textId="44819E5C"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t>Em “Finalidades sem fim” (2005), Antonio Cicero destac</w:t>
      </w:r>
      <w:r w:rsidR="00E34C49" w:rsidRPr="002B6434">
        <w:rPr>
          <w:rFonts w:ascii="Arial" w:hAnsi="Arial" w:cs="Arial"/>
          <w:sz w:val="24"/>
          <w:szCs w:val="24"/>
        </w:rPr>
        <w:t>ou</w:t>
      </w:r>
      <w:r w:rsidRPr="002B6434">
        <w:rPr>
          <w:rFonts w:ascii="Arial" w:hAnsi="Arial" w:cs="Arial"/>
          <w:sz w:val="24"/>
          <w:szCs w:val="24"/>
        </w:rPr>
        <w:t xml:space="preserve"> a própria afinidade brasileira entre Bossa Nova, MPB, Tropicalismo e a tradição do samba. O que se trata, e o que é de fato essencial, são as questões de convenção política e social durante a evolução da arte canção em suas inovações e renovações no Brasil.</w:t>
      </w:r>
    </w:p>
    <w:p w14:paraId="61DB244E" w14:textId="77777777" w:rsidR="00643553" w:rsidRPr="002B6434" w:rsidRDefault="00643553" w:rsidP="00643553">
      <w:pPr>
        <w:pStyle w:val="Corpodetexto"/>
        <w:spacing w:line="360" w:lineRule="auto"/>
        <w:ind w:firstLine="851"/>
        <w:jc w:val="both"/>
        <w:rPr>
          <w:rFonts w:ascii="Arial" w:hAnsi="Arial" w:cs="Arial"/>
          <w:sz w:val="24"/>
          <w:szCs w:val="24"/>
        </w:rPr>
      </w:pPr>
      <w:r w:rsidRPr="002B6434">
        <w:rPr>
          <w:rFonts w:ascii="Arial" w:hAnsi="Arial" w:cs="Arial"/>
          <w:sz w:val="24"/>
          <w:szCs w:val="24"/>
        </w:rPr>
        <w:lastRenderedPageBreak/>
        <w:t xml:space="preserve">A arte canção samba tem suas finalidades sem fim à medida de sua capacidade de ser estância e voz de um grupo representado por aquele som, ritmo, melodia e letra que dialoga </w:t>
      </w:r>
      <w:r w:rsidRPr="002B6434">
        <w:rPr>
          <w:rFonts w:ascii="Arial" w:hAnsi="Arial" w:cs="Arial"/>
          <w:i/>
          <w:sz w:val="24"/>
          <w:szCs w:val="24"/>
        </w:rPr>
        <w:t>paripassu</w:t>
      </w:r>
      <w:r w:rsidRPr="002B6434">
        <w:rPr>
          <w:rFonts w:ascii="Arial" w:hAnsi="Arial" w:cs="Arial"/>
          <w:sz w:val="24"/>
          <w:szCs w:val="24"/>
        </w:rPr>
        <w:t xml:space="preserve"> com os desafios da época e da sociedade. Portanto, a utilidade do objeto artístico tem o seu devido prazer subjetivo que provoca, mas também, conduz aos objetos empíricos, ou seja, têm utilidade prática na vida e sociedade. Logo, a letra de música que não é poesia tem o seu referencial de estância social, e o funcionamento do humor exerce o papel crítico na esteira preta e pobre do samba resistente.</w:t>
      </w:r>
    </w:p>
    <w:p w14:paraId="2F0CA764" w14:textId="77777777" w:rsidR="00D41BEA" w:rsidRPr="002B6434" w:rsidRDefault="00D41BEA" w:rsidP="00643553">
      <w:pPr>
        <w:pStyle w:val="Corpodetexto"/>
        <w:spacing w:line="360" w:lineRule="auto"/>
        <w:ind w:firstLine="851"/>
        <w:jc w:val="both"/>
        <w:rPr>
          <w:rFonts w:ascii="Arial" w:hAnsi="Arial" w:cs="Arial"/>
          <w:sz w:val="24"/>
          <w:szCs w:val="24"/>
        </w:rPr>
      </w:pPr>
    </w:p>
    <w:p w14:paraId="137E861E" w14:textId="77777777" w:rsidR="00D10B39" w:rsidRPr="002B6434" w:rsidRDefault="00D10B39" w:rsidP="00643553">
      <w:pPr>
        <w:pStyle w:val="Corpodetexto"/>
        <w:spacing w:line="360" w:lineRule="auto"/>
        <w:ind w:firstLine="851"/>
        <w:jc w:val="both"/>
        <w:rPr>
          <w:rFonts w:ascii="Arial" w:hAnsi="Arial" w:cs="Arial"/>
          <w:sz w:val="24"/>
          <w:szCs w:val="24"/>
        </w:rPr>
      </w:pPr>
    </w:p>
    <w:p w14:paraId="6338252F" w14:textId="0EF193A8" w:rsidR="00A41CAB" w:rsidRPr="002B6434" w:rsidRDefault="00A41CAB" w:rsidP="00A41CAB">
      <w:pPr>
        <w:spacing w:after="0" w:line="240" w:lineRule="auto"/>
        <w:ind w:left="2268"/>
        <w:jc w:val="right"/>
        <w:rPr>
          <w:rFonts w:ascii="Arial" w:hAnsi="Arial" w:cs="Arial"/>
          <w:strike w:val="0"/>
          <w:sz w:val="22"/>
          <w:szCs w:val="22"/>
        </w:rPr>
      </w:pPr>
      <w:r w:rsidRPr="002B6434">
        <w:rPr>
          <w:rFonts w:ascii="Arial" w:hAnsi="Arial" w:cs="Arial"/>
          <w:strike w:val="0"/>
          <w:sz w:val="22"/>
          <w:szCs w:val="22"/>
        </w:rPr>
        <w:t>“Aí, malandro, vamos despertar essa veia poética que</w:t>
      </w:r>
    </w:p>
    <w:p w14:paraId="7BF77A7A" w14:textId="77777777" w:rsidR="00A41CAB" w:rsidRPr="002B6434" w:rsidRDefault="00A41CAB" w:rsidP="00A41CAB">
      <w:pPr>
        <w:spacing w:after="0" w:line="240" w:lineRule="auto"/>
        <w:ind w:left="2268"/>
        <w:jc w:val="right"/>
        <w:rPr>
          <w:rFonts w:ascii="Arial" w:hAnsi="Arial" w:cs="Arial"/>
          <w:strike w:val="0"/>
          <w:sz w:val="22"/>
          <w:szCs w:val="22"/>
        </w:rPr>
      </w:pPr>
      <w:r w:rsidRPr="002B6434">
        <w:rPr>
          <w:rFonts w:ascii="Arial" w:hAnsi="Arial" w:cs="Arial"/>
          <w:strike w:val="0"/>
          <w:sz w:val="22"/>
          <w:szCs w:val="22"/>
        </w:rPr>
        <w:t>Você tem adormecida, vamos inteirar essa rima aí!</w:t>
      </w:r>
    </w:p>
    <w:p w14:paraId="60228491" w14:textId="77777777" w:rsidR="00A41CAB" w:rsidRPr="002B6434" w:rsidRDefault="00A41CAB" w:rsidP="00A41CAB">
      <w:pPr>
        <w:spacing w:after="0" w:line="240" w:lineRule="auto"/>
        <w:ind w:left="2268"/>
        <w:jc w:val="right"/>
        <w:rPr>
          <w:rFonts w:ascii="Arial" w:hAnsi="Arial" w:cs="Arial"/>
          <w:strike w:val="0"/>
          <w:sz w:val="22"/>
          <w:szCs w:val="22"/>
        </w:rPr>
      </w:pPr>
      <w:r w:rsidRPr="002B6434">
        <w:rPr>
          <w:rFonts w:ascii="Arial" w:hAnsi="Arial" w:cs="Arial"/>
          <w:strike w:val="0"/>
          <w:sz w:val="22"/>
          <w:szCs w:val="22"/>
        </w:rPr>
        <w:t>Mas inteira com carinho, cuidado pra não me comprometer!</w:t>
      </w:r>
    </w:p>
    <w:p w14:paraId="27449E65" w14:textId="77777777" w:rsidR="00A41CAB" w:rsidRPr="002B6434" w:rsidRDefault="00A41CAB" w:rsidP="00A41CAB">
      <w:pPr>
        <w:spacing w:after="0" w:line="240" w:lineRule="auto"/>
        <w:ind w:left="2268"/>
        <w:jc w:val="right"/>
        <w:rPr>
          <w:rFonts w:ascii="Arial" w:hAnsi="Arial" w:cs="Arial"/>
          <w:strike w:val="0"/>
          <w:sz w:val="22"/>
          <w:szCs w:val="22"/>
        </w:rPr>
      </w:pPr>
      <w:r w:rsidRPr="002B6434">
        <w:rPr>
          <w:rFonts w:ascii="Arial" w:hAnsi="Arial" w:cs="Arial"/>
          <w:strike w:val="0"/>
          <w:sz w:val="22"/>
          <w:szCs w:val="22"/>
        </w:rPr>
        <w:t>Olha a rima, o negócio é rimar, olha rima que dá</w:t>
      </w:r>
    </w:p>
    <w:p w14:paraId="0E7D5BDD" w14:textId="77777777" w:rsidR="00A41CAB" w:rsidRPr="002B6434" w:rsidRDefault="00A41CAB" w:rsidP="00A41CAB">
      <w:pPr>
        <w:spacing w:after="0" w:line="240" w:lineRule="auto"/>
        <w:ind w:left="2268"/>
        <w:jc w:val="right"/>
        <w:rPr>
          <w:rFonts w:ascii="Arial" w:hAnsi="Arial" w:cs="Arial"/>
          <w:strike w:val="0"/>
          <w:sz w:val="22"/>
          <w:szCs w:val="22"/>
        </w:rPr>
      </w:pPr>
      <w:r w:rsidRPr="002B6434">
        <w:rPr>
          <w:rFonts w:ascii="Arial" w:hAnsi="Arial" w:cs="Arial"/>
          <w:strike w:val="0"/>
          <w:sz w:val="22"/>
          <w:szCs w:val="22"/>
        </w:rPr>
        <w:t>Olha rima, o negócio é rimar</w:t>
      </w:r>
    </w:p>
    <w:p w14:paraId="7A39F896" w14:textId="4B381959" w:rsidR="00A41CAB" w:rsidRPr="002B6434" w:rsidRDefault="00A41CAB" w:rsidP="00A41CAB">
      <w:pPr>
        <w:spacing w:after="0" w:line="240" w:lineRule="auto"/>
        <w:ind w:left="2268"/>
        <w:jc w:val="right"/>
        <w:rPr>
          <w:rFonts w:ascii="Arial" w:hAnsi="Arial" w:cs="Arial"/>
          <w:strike w:val="0"/>
          <w:sz w:val="22"/>
          <w:szCs w:val="22"/>
        </w:rPr>
      </w:pPr>
      <w:r w:rsidRPr="002B6434">
        <w:rPr>
          <w:rFonts w:ascii="Arial" w:hAnsi="Arial" w:cs="Arial"/>
          <w:strike w:val="0"/>
          <w:sz w:val="22"/>
          <w:szCs w:val="22"/>
        </w:rPr>
        <w:t>Perigosa é a rima que dá!”</w:t>
      </w:r>
    </w:p>
    <w:p w14:paraId="21780071" w14:textId="77777777" w:rsidR="00A41CAB" w:rsidRPr="002B6434" w:rsidRDefault="00A41CAB" w:rsidP="000F6FC2">
      <w:pPr>
        <w:pStyle w:val="Corpodetexto"/>
        <w:spacing w:line="360" w:lineRule="auto"/>
        <w:jc w:val="both"/>
        <w:rPr>
          <w:rFonts w:ascii="Arial" w:hAnsi="Arial" w:cs="Arial"/>
          <w:sz w:val="22"/>
          <w:szCs w:val="22"/>
        </w:rPr>
      </w:pPr>
    </w:p>
    <w:p w14:paraId="3ECF082D" w14:textId="77777777" w:rsidR="00A41CAB" w:rsidRPr="002B6434" w:rsidRDefault="00A41CAB" w:rsidP="000F6FC2">
      <w:pPr>
        <w:pStyle w:val="Corpodetexto"/>
        <w:spacing w:line="360" w:lineRule="auto"/>
        <w:jc w:val="both"/>
        <w:rPr>
          <w:rFonts w:ascii="Arial" w:hAnsi="Arial" w:cs="Arial"/>
          <w:sz w:val="22"/>
          <w:szCs w:val="22"/>
        </w:rPr>
      </w:pPr>
    </w:p>
    <w:p w14:paraId="7CD2909D" w14:textId="77777777" w:rsidR="00A41CAB" w:rsidRPr="002B6434" w:rsidRDefault="00A41CAB" w:rsidP="000F6FC2">
      <w:pPr>
        <w:pStyle w:val="Corpodetexto"/>
        <w:spacing w:line="360" w:lineRule="auto"/>
        <w:jc w:val="both"/>
        <w:rPr>
          <w:rFonts w:ascii="Arial" w:hAnsi="Arial" w:cs="Arial"/>
          <w:sz w:val="22"/>
          <w:szCs w:val="22"/>
        </w:rPr>
      </w:pPr>
    </w:p>
    <w:p w14:paraId="3DA0303E" w14:textId="27798AE7" w:rsidR="00450740" w:rsidRPr="002B6434" w:rsidRDefault="000F6FC2" w:rsidP="000F6FC2">
      <w:pPr>
        <w:pStyle w:val="Corpodetexto"/>
        <w:spacing w:line="360" w:lineRule="auto"/>
        <w:jc w:val="both"/>
        <w:rPr>
          <w:rFonts w:ascii="Arial" w:hAnsi="Arial" w:cs="Arial"/>
          <w:sz w:val="22"/>
          <w:szCs w:val="22"/>
        </w:rPr>
      </w:pPr>
      <w:r w:rsidRPr="002B6434">
        <w:rPr>
          <w:rFonts w:ascii="Arial" w:hAnsi="Arial" w:cs="Arial"/>
          <w:sz w:val="22"/>
          <w:szCs w:val="22"/>
        </w:rPr>
        <w:t>Dicró, você já foi de tudo na vida?</w:t>
      </w:r>
    </w:p>
    <w:p w14:paraId="69DDACB1" w14:textId="3B9AE3A8" w:rsidR="000F6FC2" w:rsidRPr="002B6434" w:rsidRDefault="000F6FC2" w:rsidP="00643553">
      <w:pPr>
        <w:pStyle w:val="Corpodetexto"/>
        <w:spacing w:line="360" w:lineRule="auto"/>
        <w:ind w:firstLine="851"/>
        <w:jc w:val="both"/>
        <w:rPr>
          <w:rFonts w:ascii="Arial" w:hAnsi="Arial" w:cs="Arial"/>
          <w:i/>
          <w:iCs/>
          <w:sz w:val="22"/>
          <w:szCs w:val="22"/>
        </w:rPr>
      </w:pPr>
      <w:r w:rsidRPr="002B6434">
        <w:rPr>
          <w:rFonts w:ascii="Arial" w:hAnsi="Arial" w:cs="Arial"/>
          <w:i/>
          <w:iCs/>
          <w:sz w:val="22"/>
          <w:szCs w:val="22"/>
        </w:rPr>
        <w:t>“Não, tudo não! Só não fui viado, porque nunca fui bem cantado!”</w:t>
      </w:r>
    </w:p>
    <w:p w14:paraId="22AC093F" w14:textId="77777777" w:rsidR="002D4120" w:rsidRPr="002B6434" w:rsidRDefault="002D4120" w:rsidP="002D4120">
      <w:pPr>
        <w:pStyle w:val="Corpodetexto"/>
        <w:spacing w:line="360" w:lineRule="auto"/>
        <w:jc w:val="both"/>
        <w:rPr>
          <w:rFonts w:ascii="Arial" w:hAnsi="Arial" w:cs="Arial"/>
          <w:sz w:val="22"/>
          <w:szCs w:val="22"/>
        </w:rPr>
      </w:pPr>
    </w:p>
    <w:p w14:paraId="32DED0CA" w14:textId="77777777" w:rsidR="002D4120" w:rsidRPr="002B6434" w:rsidRDefault="002D4120" w:rsidP="002D4120">
      <w:pPr>
        <w:pStyle w:val="Corpodetexto"/>
        <w:spacing w:line="360" w:lineRule="auto"/>
        <w:jc w:val="both"/>
        <w:rPr>
          <w:rFonts w:ascii="Arial" w:hAnsi="Arial" w:cs="Arial"/>
          <w:sz w:val="22"/>
          <w:szCs w:val="22"/>
        </w:rPr>
      </w:pPr>
    </w:p>
    <w:p w14:paraId="5F63392F" w14:textId="77777777" w:rsidR="00563FCC" w:rsidRPr="002B6434" w:rsidRDefault="00563FCC" w:rsidP="002D4120">
      <w:pPr>
        <w:pStyle w:val="Corpodetexto"/>
        <w:spacing w:line="360" w:lineRule="auto"/>
        <w:jc w:val="both"/>
        <w:rPr>
          <w:rFonts w:ascii="Arial" w:hAnsi="Arial" w:cs="Arial"/>
          <w:sz w:val="22"/>
          <w:szCs w:val="22"/>
        </w:rPr>
      </w:pPr>
    </w:p>
    <w:p w14:paraId="168B6627" w14:textId="77777777" w:rsidR="00563FCC" w:rsidRPr="002B6434" w:rsidRDefault="00563FCC" w:rsidP="002D4120">
      <w:pPr>
        <w:pStyle w:val="Corpodetexto"/>
        <w:spacing w:line="360" w:lineRule="auto"/>
        <w:jc w:val="both"/>
        <w:rPr>
          <w:rFonts w:ascii="Arial" w:hAnsi="Arial" w:cs="Arial"/>
          <w:sz w:val="22"/>
          <w:szCs w:val="22"/>
        </w:rPr>
      </w:pPr>
    </w:p>
    <w:p w14:paraId="6E8D5382" w14:textId="77777777" w:rsidR="001269DB" w:rsidRPr="002B6434" w:rsidRDefault="001269DB" w:rsidP="002D4120">
      <w:pPr>
        <w:pStyle w:val="Corpodetexto"/>
        <w:spacing w:line="360" w:lineRule="auto"/>
        <w:jc w:val="both"/>
        <w:rPr>
          <w:rFonts w:ascii="Arial" w:hAnsi="Arial" w:cs="Arial"/>
          <w:sz w:val="22"/>
          <w:szCs w:val="22"/>
        </w:rPr>
      </w:pPr>
    </w:p>
    <w:p w14:paraId="542D1C87" w14:textId="77777777" w:rsidR="001269DB" w:rsidRPr="002B6434" w:rsidRDefault="001269DB" w:rsidP="002D4120">
      <w:pPr>
        <w:pStyle w:val="Corpodetexto"/>
        <w:spacing w:line="360" w:lineRule="auto"/>
        <w:jc w:val="both"/>
        <w:rPr>
          <w:rFonts w:ascii="Arial" w:hAnsi="Arial" w:cs="Arial"/>
          <w:sz w:val="22"/>
          <w:szCs w:val="22"/>
        </w:rPr>
      </w:pPr>
    </w:p>
    <w:p w14:paraId="27141D5B" w14:textId="77777777" w:rsidR="001269DB" w:rsidRPr="002B6434" w:rsidRDefault="001269DB" w:rsidP="002D4120">
      <w:pPr>
        <w:pStyle w:val="Corpodetexto"/>
        <w:spacing w:line="360" w:lineRule="auto"/>
        <w:jc w:val="both"/>
        <w:rPr>
          <w:rFonts w:ascii="Arial" w:hAnsi="Arial" w:cs="Arial"/>
          <w:sz w:val="22"/>
          <w:szCs w:val="22"/>
        </w:rPr>
      </w:pPr>
    </w:p>
    <w:p w14:paraId="09342ABA" w14:textId="77777777" w:rsidR="001269DB" w:rsidRPr="002B6434" w:rsidRDefault="001269DB" w:rsidP="002D4120">
      <w:pPr>
        <w:pStyle w:val="Corpodetexto"/>
        <w:spacing w:line="360" w:lineRule="auto"/>
        <w:jc w:val="both"/>
        <w:rPr>
          <w:rFonts w:ascii="Arial" w:hAnsi="Arial" w:cs="Arial"/>
          <w:sz w:val="22"/>
          <w:szCs w:val="22"/>
        </w:rPr>
      </w:pPr>
    </w:p>
    <w:p w14:paraId="13248D0F" w14:textId="77777777" w:rsidR="001269DB" w:rsidRPr="002B6434" w:rsidRDefault="001269DB" w:rsidP="002D4120">
      <w:pPr>
        <w:pStyle w:val="Corpodetexto"/>
        <w:spacing w:line="360" w:lineRule="auto"/>
        <w:jc w:val="both"/>
        <w:rPr>
          <w:rFonts w:ascii="Arial" w:hAnsi="Arial" w:cs="Arial"/>
          <w:sz w:val="22"/>
          <w:szCs w:val="22"/>
        </w:rPr>
      </w:pPr>
    </w:p>
    <w:p w14:paraId="5EA95104" w14:textId="77777777" w:rsidR="001269DB" w:rsidRPr="002B6434" w:rsidRDefault="001269DB" w:rsidP="002D4120">
      <w:pPr>
        <w:pStyle w:val="Corpodetexto"/>
        <w:spacing w:line="360" w:lineRule="auto"/>
        <w:jc w:val="both"/>
        <w:rPr>
          <w:rFonts w:ascii="Arial" w:hAnsi="Arial" w:cs="Arial"/>
          <w:sz w:val="22"/>
          <w:szCs w:val="22"/>
        </w:rPr>
      </w:pPr>
    </w:p>
    <w:p w14:paraId="35D234FB" w14:textId="77777777" w:rsidR="001269DB" w:rsidRPr="002B6434" w:rsidRDefault="001269DB" w:rsidP="002D4120">
      <w:pPr>
        <w:pStyle w:val="Corpodetexto"/>
        <w:spacing w:line="360" w:lineRule="auto"/>
        <w:jc w:val="both"/>
        <w:rPr>
          <w:rFonts w:ascii="Arial" w:hAnsi="Arial" w:cs="Arial"/>
          <w:sz w:val="22"/>
          <w:szCs w:val="22"/>
        </w:rPr>
      </w:pPr>
    </w:p>
    <w:p w14:paraId="37B28FE8" w14:textId="77777777" w:rsidR="001269DB" w:rsidRPr="002B6434" w:rsidRDefault="001269DB" w:rsidP="002D4120">
      <w:pPr>
        <w:pStyle w:val="Corpodetexto"/>
        <w:spacing w:line="360" w:lineRule="auto"/>
        <w:jc w:val="both"/>
        <w:rPr>
          <w:rFonts w:ascii="Arial" w:hAnsi="Arial" w:cs="Arial"/>
          <w:sz w:val="22"/>
          <w:szCs w:val="22"/>
        </w:rPr>
      </w:pPr>
    </w:p>
    <w:p w14:paraId="49C2C486" w14:textId="77777777" w:rsidR="001269DB" w:rsidRPr="002B6434" w:rsidRDefault="001269DB" w:rsidP="002D4120">
      <w:pPr>
        <w:pStyle w:val="Corpodetexto"/>
        <w:spacing w:line="360" w:lineRule="auto"/>
        <w:jc w:val="both"/>
        <w:rPr>
          <w:rFonts w:ascii="Arial" w:hAnsi="Arial" w:cs="Arial"/>
          <w:sz w:val="22"/>
          <w:szCs w:val="22"/>
        </w:rPr>
      </w:pPr>
    </w:p>
    <w:p w14:paraId="4A61561C" w14:textId="77777777" w:rsidR="001269DB" w:rsidRPr="002B6434" w:rsidRDefault="001269DB" w:rsidP="002D4120">
      <w:pPr>
        <w:pStyle w:val="Corpodetexto"/>
        <w:spacing w:line="360" w:lineRule="auto"/>
        <w:jc w:val="both"/>
        <w:rPr>
          <w:rFonts w:ascii="Arial" w:hAnsi="Arial" w:cs="Arial"/>
          <w:sz w:val="22"/>
          <w:szCs w:val="22"/>
        </w:rPr>
      </w:pPr>
    </w:p>
    <w:p w14:paraId="63983647" w14:textId="77777777" w:rsidR="001269DB" w:rsidRPr="002B6434" w:rsidRDefault="001269DB" w:rsidP="002D4120">
      <w:pPr>
        <w:pStyle w:val="Corpodetexto"/>
        <w:spacing w:line="360" w:lineRule="auto"/>
        <w:jc w:val="both"/>
        <w:rPr>
          <w:rFonts w:ascii="Arial" w:hAnsi="Arial" w:cs="Arial"/>
          <w:sz w:val="22"/>
          <w:szCs w:val="22"/>
        </w:rPr>
      </w:pPr>
    </w:p>
    <w:p w14:paraId="50A96D53" w14:textId="77777777" w:rsidR="001269DB" w:rsidRPr="002B6434" w:rsidRDefault="001269DB" w:rsidP="002D4120">
      <w:pPr>
        <w:pStyle w:val="Corpodetexto"/>
        <w:spacing w:line="360" w:lineRule="auto"/>
        <w:jc w:val="both"/>
        <w:rPr>
          <w:rFonts w:ascii="Arial" w:hAnsi="Arial" w:cs="Arial"/>
          <w:sz w:val="22"/>
          <w:szCs w:val="22"/>
        </w:rPr>
      </w:pPr>
    </w:p>
    <w:p w14:paraId="75725102" w14:textId="77777777" w:rsidR="001269DB" w:rsidRPr="002B6434" w:rsidRDefault="001269DB" w:rsidP="002D4120">
      <w:pPr>
        <w:pStyle w:val="Corpodetexto"/>
        <w:spacing w:line="360" w:lineRule="auto"/>
        <w:jc w:val="both"/>
        <w:rPr>
          <w:rFonts w:ascii="Arial" w:hAnsi="Arial" w:cs="Arial"/>
          <w:sz w:val="22"/>
          <w:szCs w:val="22"/>
        </w:rPr>
      </w:pPr>
    </w:p>
    <w:p w14:paraId="6864EAB3" w14:textId="77777777" w:rsidR="00563FCC" w:rsidRPr="002B6434" w:rsidRDefault="00563FCC" w:rsidP="002D4120">
      <w:pPr>
        <w:pStyle w:val="Corpodetexto"/>
        <w:spacing w:line="360" w:lineRule="auto"/>
        <w:jc w:val="both"/>
        <w:rPr>
          <w:rFonts w:ascii="Arial" w:hAnsi="Arial" w:cs="Arial"/>
          <w:sz w:val="22"/>
          <w:szCs w:val="22"/>
        </w:rPr>
      </w:pPr>
    </w:p>
    <w:p w14:paraId="6C39B401" w14:textId="77777777" w:rsidR="00563FCC" w:rsidRPr="002B6434" w:rsidRDefault="00563FCC" w:rsidP="002D4120">
      <w:pPr>
        <w:pStyle w:val="Corpodetexto"/>
        <w:spacing w:line="360" w:lineRule="auto"/>
        <w:jc w:val="both"/>
        <w:rPr>
          <w:rFonts w:ascii="Arial" w:hAnsi="Arial" w:cs="Arial"/>
          <w:sz w:val="22"/>
          <w:szCs w:val="22"/>
        </w:rPr>
      </w:pPr>
    </w:p>
    <w:p w14:paraId="17A6FDB0" w14:textId="77777777" w:rsidR="00563FCC" w:rsidRPr="002B6434" w:rsidRDefault="00563FCC" w:rsidP="002D4120">
      <w:pPr>
        <w:pStyle w:val="Corpodetexto"/>
        <w:spacing w:line="360" w:lineRule="auto"/>
        <w:jc w:val="both"/>
        <w:rPr>
          <w:rFonts w:ascii="Arial" w:hAnsi="Arial" w:cs="Arial"/>
          <w:sz w:val="22"/>
          <w:szCs w:val="22"/>
        </w:rPr>
      </w:pPr>
    </w:p>
    <w:p w14:paraId="7D73F690" w14:textId="77777777" w:rsidR="002D4120" w:rsidRPr="002B6434" w:rsidRDefault="002D4120" w:rsidP="002D4120">
      <w:pPr>
        <w:pStyle w:val="Corpodetexto"/>
        <w:spacing w:line="360" w:lineRule="auto"/>
        <w:jc w:val="both"/>
        <w:rPr>
          <w:rFonts w:ascii="Arial" w:hAnsi="Arial" w:cs="Arial"/>
          <w:sz w:val="22"/>
          <w:szCs w:val="22"/>
        </w:rPr>
      </w:pPr>
    </w:p>
    <w:p w14:paraId="79B569B0" w14:textId="3ADB21FC" w:rsidR="002D4120" w:rsidRPr="002B6434" w:rsidRDefault="002D4120" w:rsidP="00563FCC">
      <w:pPr>
        <w:pStyle w:val="Corpodetexto"/>
        <w:spacing w:line="360" w:lineRule="auto"/>
        <w:jc w:val="center"/>
        <w:rPr>
          <w:rFonts w:ascii="Arial" w:hAnsi="Arial" w:cs="Arial"/>
          <w:sz w:val="22"/>
          <w:szCs w:val="22"/>
        </w:rPr>
      </w:pPr>
      <w:r w:rsidRPr="002B6434">
        <w:rPr>
          <w:rFonts w:ascii="Arial" w:hAnsi="Arial" w:cs="Arial"/>
          <w:sz w:val="22"/>
          <w:szCs w:val="22"/>
        </w:rPr>
        <w:t>Dicró</w:t>
      </w:r>
      <w:r w:rsidR="00FB5ACB" w:rsidRPr="002B6434">
        <w:rPr>
          <w:rFonts w:ascii="Arial" w:hAnsi="Arial" w:cs="Arial"/>
          <w:sz w:val="22"/>
          <w:szCs w:val="22"/>
        </w:rPr>
        <w:t>,</w:t>
      </w:r>
    </w:p>
    <w:p w14:paraId="20BF0764" w14:textId="0CE5FE5D" w:rsidR="00450740" w:rsidRPr="002B6434" w:rsidRDefault="00563FCC" w:rsidP="00563FCC">
      <w:pPr>
        <w:pStyle w:val="Corpodetexto"/>
        <w:spacing w:line="360" w:lineRule="auto"/>
        <w:jc w:val="center"/>
        <w:rPr>
          <w:rFonts w:ascii="Arial" w:hAnsi="Arial" w:cs="Arial"/>
          <w:i/>
          <w:iCs/>
          <w:sz w:val="22"/>
          <w:szCs w:val="22"/>
        </w:rPr>
      </w:pPr>
      <w:r w:rsidRPr="002B6434">
        <w:rPr>
          <w:rFonts w:ascii="Arial" w:hAnsi="Arial" w:cs="Arial"/>
          <w:i/>
          <w:iCs/>
          <w:sz w:val="22"/>
          <w:szCs w:val="22"/>
        </w:rPr>
        <w:t>o</w:t>
      </w:r>
      <w:r w:rsidR="002D4120" w:rsidRPr="002B6434">
        <w:rPr>
          <w:rFonts w:ascii="Arial" w:hAnsi="Arial" w:cs="Arial"/>
          <w:i/>
          <w:iCs/>
          <w:sz w:val="22"/>
          <w:szCs w:val="22"/>
        </w:rPr>
        <w:t xml:space="preserve"> último dos malandros...</w:t>
      </w:r>
    </w:p>
    <w:p w14:paraId="07F6FB87" w14:textId="77777777" w:rsidR="00450740" w:rsidRPr="002B6434" w:rsidRDefault="00450740" w:rsidP="00643553">
      <w:pPr>
        <w:pStyle w:val="Corpodetexto"/>
        <w:spacing w:line="360" w:lineRule="auto"/>
        <w:ind w:firstLine="851"/>
        <w:jc w:val="both"/>
        <w:rPr>
          <w:rFonts w:ascii="Arial" w:hAnsi="Arial" w:cs="Arial"/>
          <w:sz w:val="24"/>
          <w:szCs w:val="24"/>
        </w:rPr>
      </w:pPr>
    </w:p>
    <w:p w14:paraId="37B93C93" w14:textId="77777777" w:rsidR="00450740" w:rsidRPr="002B6434" w:rsidRDefault="00450740" w:rsidP="00643553">
      <w:pPr>
        <w:pStyle w:val="Corpodetexto"/>
        <w:spacing w:line="360" w:lineRule="auto"/>
        <w:ind w:firstLine="851"/>
        <w:jc w:val="both"/>
        <w:rPr>
          <w:rFonts w:ascii="Arial" w:hAnsi="Arial" w:cs="Arial"/>
          <w:sz w:val="24"/>
          <w:szCs w:val="24"/>
        </w:rPr>
      </w:pPr>
    </w:p>
    <w:p w14:paraId="6806CAA9" w14:textId="77777777" w:rsidR="00450740" w:rsidRPr="002B6434" w:rsidRDefault="00450740" w:rsidP="00643553">
      <w:pPr>
        <w:pStyle w:val="Corpodetexto"/>
        <w:spacing w:line="360" w:lineRule="auto"/>
        <w:ind w:firstLine="851"/>
        <w:jc w:val="both"/>
        <w:rPr>
          <w:rFonts w:ascii="Arial" w:hAnsi="Arial" w:cs="Arial"/>
          <w:sz w:val="24"/>
          <w:szCs w:val="24"/>
        </w:rPr>
      </w:pPr>
    </w:p>
    <w:p w14:paraId="0DD00C28" w14:textId="77777777" w:rsidR="00450740" w:rsidRPr="002B6434" w:rsidRDefault="00450740" w:rsidP="00643553">
      <w:pPr>
        <w:pStyle w:val="Corpodetexto"/>
        <w:spacing w:line="360" w:lineRule="auto"/>
        <w:ind w:firstLine="851"/>
        <w:jc w:val="both"/>
        <w:rPr>
          <w:rFonts w:ascii="Arial" w:hAnsi="Arial" w:cs="Arial"/>
          <w:sz w:val="24"/>
          <w:szCs w:val="24"/>
        </w:rPr>
      </w:pPr>
    </w:p>
    <w:p w14:paraId="1BBB7CF0" w14:textId="77777777" w:rsidR="00450740" w:rsidRPr="002B6434" w:rsidRDefault="00450740" w:rsidP="00643553">
      <w:pPr>
        <w:pStyle w:val="Corpodetexto"/>
        <w:spacing w:line="360" w:lineRule="auto"/>
        <w:ind w:firstLine="851"/>
        <w:jc w:val="both"/>
        <w:rPr>
          <w:rFonts w:ascii="Arial" w:hAnsi="Arial" w:cs="Arial"/>
          <w:sz w:val="24"/>
          <w:szCs w:val="24"/>
        </w:rPr>
      </w:pPr>
    </w:p>
    <w:p w14:paraId="6A436FC1" w14:textId="77777777" w:rsidR="00450740" w:rsidRPr="002B6434" w:rsidRDefault="00450740" w:rsidP="00643553">
      <w:pPr>
        <w:pStyle w:val="Corpodetexto"/>
        <w:spacing w:line="360" w:lineRule="auto"/>
        <w:ind w:firstLine="851"/>
        <w:jc w:val="both"/>
        <w:rPr>
          <w:rFonts w:ascii="Arial" w:hAnsi="Arial" w:cs="Arial"/>
          <w:sz w:val="24"/>
          <w:szCs w:val="24"/>
        </w:rPr>
      </w:pPr>
    </w:p>
    <w:p w14:paraId="04E3B7D8" w14:textId="77777777" w:rsidR="00A41CAB" w:rsidRPr="002B6434" w:rsidRDefault="00A41CAB" w:rsidP="00643553">
      <w:pPr>
        <w:pStyle w:val="Corpodetexto"/>
        <w:spacing w:line="360" w:lineRule="auto"/>
        <w:ind w:firstLine="851"/>
        <w:jc w:val="both"/>
        <w:rPr>
          <w:rFonts w:ascii="Arial" w:hAnsi="Arial" w:cs="Arial"/>
          <w:sz w:val="24"/>
          <w:szCs w:val="24"/>
        </w:rPr>
      </w:pPr>
    </w:p>
    <w:p w14:paraId="2627922E" w14:textId="77777777" w:rsidR="00A41CAB" w:rsidRPr="002B6434" w:rsidRDefault="00A41CAB" w:rsidP="00643553">
      <w:pPr>
        <w:pStyle w:val="Corpodetexto"/>
        <w:spacing w:line="360" w:lineRule="auto"/>
        <w:ind w:firstLine="851"/>
        <w:jc w:val="both"/>
        <w:rPr>
          <w:rFonts w:ascii="Arial" w:hAnsi="Arial" w:cs="Arial"/>
          <w:sz w:val="24"/>
          <w:szCs w:val="24"/>
        </w:rPr>
      </w:pPr>
    </w:p>
    <w:p w14:paraId="6FF91DF4" w14:textId="77777777" w:rsidR="001269DB" w:rsidRPr="002B6434" w:rsidRDefault="001269DB" w:rsidP="00643553">
      <w:pPr>
        <w:pStyle w:val="Corpodetexto"/>
        <w:spacing w:line="360" w:lineRule="auto"/>
        <w:ind w:firstLine="851"/>
        <w:jc w:val="both"/>
        <w:rPr>
          <w:rFonts w:ascii="Arial" w:hAnsi="Arial" w:cs="Arial"/>
          <w:sz w:val="24"/>
          <w:szCs w:val="24"/>
        </w:rPr>
      </w:pPr>
    </w:p>
    <w:p w14:paraId="4BC0D0FB" w14:textId="77777777" w:rsidR="001269DB" w:rsidRPr="002B6434" w:rsidRDefault="001269DB" w:rsidP="00643553">
      <w:pPr>
        <w:pStyle w:val="Corpodetexto"/>
        <w:spacing w:line="360" w:lineRule="auto"/>
        <w:ind w:firstLine="851"/>
        <w:jc w:val="both"/>
        <w:rPr>
          <w:rFonts w:ascii="Arial" w:hAnsi="Arial" w:cs="Arial"/>
          <w:sz w:val="24"/>
          <w:szCs w:val="24"/>
        </w:rPr>
      </w:pPr>
    </w:p>
    <w:p w14:paraId="6A391B55" w14:textId="77777777" w:rsidR="001269DB" w:rsidRPr="002B6434" w:rsidRDefault="001269DB" w:rsidP="00643553">
      <w:pPr>
        <w:pStyle w:val="Corpodetexto"/>
        <w:spacing w:line="360" w:lineRule="auto"/>
        <w:ind w:firstLine="851"/>
        <w:jc w:val="both"/>
        <w:rPr>
          <w:rFonts w:ascii="Arial" w:hAnsi="Arial" w:cs="Arial"/>
          <w:sz w:val="24"/>
          <w:szCs w:val="24"/>
        </w:rPr>
      </w:pPr>
    </w:p>
    <w:p w14:paraId="2E2BDA00" w14:textId="77777777" w:rsidR="001269DB" w:rsidRPr="002B6434" w:rsidRDefault="001269DB" w:rsidP="00643553">
      <w:pPr>
        <w:pStyle w:val="Corpodetexto"/>
        <w:spacing w:line="360" w:lineRule="auto"/>
        <w:ind w:firstLine="851"/>
        <w:jc w:val="both"/>
        <w:rPr>
          <w:rFonts w:ascii="Arial" w:hAnsi="Arial" w:cs="Arial"/>
          <w:sz w:val="24"/>
          <w:szCs w:val="24"/>
        </w:rPr>
      </w:pPr>
    </w:p>
    <w:p w14:paraId="50336F16" w14:textId="77777777" w:rsidR="001269DB" w:rsidRPr="002B6434" w:rsidRDefault="001269DB" w:rsidP="00643553">
      <w:pPr>
        <w:pStyle w:val="Corpodetexto"/>
        <w:spacing w:line="360" w:lineRule="auto"/>
        <w:ind w:firstLine="851"/>
        <w:jc w:val="both"/>
        <w:rPr>
          <w:rFonts w:ascii="Arial" w:hAnsi="Arial" w:cs="Arial"/>
          <w:sz w:val="24"/>
          <w:szCs w:val="24"/>
        </w:rPr>
      </w:pPr>
    </w:p>
    <w:p w14:paraId="003A703D" w14:textId="77777777" w:rsidR="001269DB" w:rsidRPr="002B6434" w:rsidRDefault="001269DB" w:rsidP="00643553">
      <w:pPr>
        <w:pStyle w:val="Corpodetexto"/>
        <w:spacing w:line="360" w:lineRule="auto"/>
        <w:ind w:firstLine="851"/>
        <w:jc w:val="both"/>
        <w:rPr>
          <w:rFonts w:ascii="Arial" w:hAnsi="Arial" w:cs="Arial"/>
          <w:sz w:val="24"/>
          <w:szCs w:val="24"/>
        </w:rPr>
      </w:pPr>
    </w:p>
    <w:p w14:paraId="59C85C81" w14:textId="77777777" w:rsidR="001269DB" w:rsidRPr="002B6434" w:rsidRDefault="001269DB" w:rsidP="00643553">
      <w:pPr>
        <w:pStyle w:val="Corpodetexto"/>
        <w:spacing w:line="360" w:lineRule="auto"/>
        <w:ind w:firstLine="851"/>
        <w:jc w:val="both"/>
        <w:rPr>
          <w:rFonts w:ascii="Arial" w:hAnsi="Arial" w:cs="Arial"/>
          <w:sz w:val="24"/>
          <w:szCs w:val="24"/>
        </w:rPr>
      </w:pPr>
    </w:p>
    <w:p w14:paraId="4D0CF2CB" w14:textId="77777777" w:rsidR="00BF23C6" w:rsidRPr="002B6434" w:rsidRDefault="00BF23C6" w:rsidP="00D22C44">
      <w:pPr>
        <w:pStyle w:val="PRINCIPAL"/>
        <w:jc w:val="center"/>
        <w:outlineLvl w:val="0"/>
      </w:pPr>
      <w:bookmarkStart w:id="48" w:name="_Toc214283811"/>
      <w:bookmarkStart w:id="49" w:name="_Toc223342863"/>
      <w:r w:rsidRPr="002B6434">
        <w:lastRenderedPageBreak/>
        <w:t>CONSIDERAÇÕES FINAIS</w:t>
      </w:r>
      <w:bookmarkEnd w:id="48"/>
      <w:bookmarkEnd w:id="49"/>
    </w:p>
    <w:p w14:paraId="04CB34AF" w14:textId="77777777" w:rsidR="00BF23C6" w:rsidRPr="002B6434" w:rsidRDefault="00BF23C6" w:rsidP="00747510">
      <w:pPr>
        <w:pStyle w:val="Default"/>
        <w:spacing w:line="360" w:lineRule="auto"/>
        <w:jc w:val="both"/>
        <w:rPr>
          <w:rFonts w:ascii="Arial" w:hAnsi="Arial" w:cs="Arial"/>
          <w:b/>
          <w:color w:val="auto"/>
        </w:rPr>
      </w:pPr>
    </w:p>
    <w:p w14:paraId="02B0D660" w14:textId="77777777" w:rsidR="00BF23C6" w:rsidRPr="002B6434" w:rsidRDefault="00BF23C6" w:rsidP="00747510">
      <w:pPr>
        <w:pStyle w:val="Default"/>
        <w:spacing w:line="360" w:lineRule="auto"/>
        <w:jc w:val="both"/>
        <w:rPr>
          <w:rFonts w:ascii="Arial" w:hAnsi="Arial" w:cs="Arial"/>
          <w:b/>
          <w:color w:val="auto"/>
        </w:rPr>
      </w:pPr>
    </w:p>
    <w:p w14:paraId="551CC836" w14:textId="246451F9" w:rsidR="00BF23C6" w:rsidRPr="002B6434" w:rsidRDefault="002A3C2C" w:rsidP="00747510">
      <w:pPr>
        <w:pStyle w:val="Default"/>
        <w:spacing w:line="360" w:lineRule="auto"/>
        <w:jc w:val="both"/>
        <w:rPr>
          <w:rFonts w:ascii="Arial" w:hAnsi="Arial" w:cs="Arial"/>
          <w:color w:val="auto"/>
        </w:rPr>
      </w:pPr>
      <w:r w:rsidRPr="002B6434">
        <w:rPr>
          <w:rFonts w:ascii="Arial" w:hAnsi="Arial" w:cs="Arial"/>
          <w:color w:val="auto"/>
        </w:rPr>
        <w:tab/>
      </w:r>
      <w:r w:rsidR="009F54C6" w:rsidRPr="002B6434">
        <w:rPr>
          <w:rFonts w:ascii="Arial" w:hAnsi="Arial" w:cs="Arial"/>
          <w:color w:val="auto"/>
        </w:rPr>
        <w:t>O</w:t>
      </w:r>
      <w:r w:rsidRPr="002B6434">
        <w:rPr>
          <w:rFonts w:ascii="Arial" w:hAnsi="Arial" w:cs="Arial"/>
          <w:color w:val="auto"/>
        </w:rPr>
        <w:t xml:space="preserve"> samba</w:t>
      </w:r>
      <w:r w:rsidR="00FB5ACB" w:rsidRPr="002B6434">
        <w:rPr>
          <w:rFonts w:ascii="Arial" w:hAnsi="Arial" w:cs="Arial"/>
          <w:color w:val="auto"/>
        </w:rPr>
        <w:t xml:space="preserve"> moderno</w:t>
      </w:r>
      <w:r w:rsidRPr="002B6434">
        <w:rPr>
          <w:rFonts w:ascii="Arial" w:hAnsi="Arial" w:cs="Arial"/>
          <w:color w:val="auto"/>
        </w:rPr>
        <w:t xml:space="preserve"> é uma forma de invenção do Brasil brasileiro feito à maneira exportação, contudo</w:t>
      </w:r>
      <w:r w:rsidR="00FB5ACB" w:rsidRPr="002B6434">
        <w:rPr>
          <w:rFonts w:ascii="Arial" w:hAnsi="Arial" w:cs="Arial"/>
          <w:color w:val="auto"/>
        </w:rPr>
        <w:t>,</w:t>
      </w:r>
      <w:r w:rsidRPr="002B6434">
        <w:rPr>
          <w:rFonts w:ascii="Arial" w:hAnsi="Arial" w:cs="Arial"/>
          <w:color w:val="auto"/>
        </w:rPr>
        <w:t xml:space="preserve"> destaca-se que</w:t>
      </w:r>
      <w:r w:rsidR="00456D36" w:rsidRPr="002B6434">
        <w:rPr>
          <w:rFonts w:ascii="Arial" w:hAnsi="Arial" w:cs="Arial"/>
          <w:color w:val="auto"/>
        </w:rPr>
        <w:t>,</w:t>
      </w:r>
      <w:r w:rsidRPr="002B6434">
        <w:rPr>
          <w:rFonts w:ascii="Arial" w:hAnsi="Arial" w:cs="Arial"/>
          <w:color w:val="auto"/>
        </w:rPr>
        <w:t xml:space="preserve"> independente da industrialização do samba </w:t>
      </w:r>
      <w:r w:rsidR="00F1390A" w:rsidRPr="002B6434">
        <w:rPr>
          <w:rFonts w:ascii="Arial" w:hAnsi="Arial" w:cs="Arial"/>
          <w:color w:val="auto"/>
        </w:rPr>
        <w:t xml:space="preserve">no século XX, </w:t>
      </w:r>
      <w:r w:rsidR="00456D36" w:rsidRPr="002B6434">
        <w:rPr>
          <w:rFonts w:ascii="Arial" w:hAnsi="Arial" w:cs="Arial"/>
          <w:color w:val="auto"/>
        </w:rPr>
        <w:t xml:space="preserve">está dentro </w:t>
      </w:r>
      <w:r w:rsidRPr="002B6434">
        <w:rPr>
          <w:rFonts w:ascii="Arial" w:hAnsi="Arial" w:cs="Arial"/>
          <w:color w:val="auto"/>
        </w:rPr>
        <w:t>dos processos de imbricamentos oriundos da luta contra o embranquecimento da história do Brasil</w:t>
      </w:r>
      <w:r w:rsidR="00E228DB" w:rsidRPr="002B6434">
        <w:rPr>
          <w:rFonts w:ascii="Arial" w:hAnsi="Arial" w:cs="Arial"/>
          <w:color w:val="auto"/>
        </w:rPr>
        <w:t>,</w:t>
      </w:r>
      <w:r w:rsidRPr="002B6434">
        <w:rPr>
          <w:rFonts w:ascii="Arial" w:hAnsi="Arial" w:cs="Arial"/>
          <w:color w:val="auto"/>
        </w:rPr>
        <w:t xml:space="preserve"> o samba urbano carioca tem seu teor sobrevivente e seu respectivo testemunho vivencial de inúmeras tentativas de eliminação tanto do próprio samba quanto dos sambistas</w:t>
      </w:r>
      <w:r w:rsidR="00E228DB" w:rsidRPr="002B6434">
        <w:rPr>
          <w:rFonts w:ascii="Arial" w:hAnsi="Arial" w:cs="Arial"/>
          <w:color w:val="auto"/>
        </w:rPr>
        <w:t xml:space="preserve">, ou seja, a luta pela manutenção de uma identidade e cultura de pretos afro-brasileiros que se manifestam pelas festas da canção samba oriunda dos terreiros, </w:t>
      </w:r>
      <w:r w:rsidR="00456D36" w:rsidRPr="002B6434">
        <w:rPr>
          <w:rFonts w:ascii="Arial" w:hAnsi="Arial" w:cs="Arial"/>
          <w:color w:val="auto"/>
        </w:rPr>
        <w:t xml:space="preserve">assim como </w:t>
      </w:r>
      <w:r w:rsidR="00E228DB" w:rsidRPr="002B6434">
        <w:rPr>
          <w:rFonts w:ascii="Arial" w:hAnsi="Arial" w:cs="Arial"/>
          <w:color w:val="auto"/>
        </w:rPr>
        <w:t>pelas frestas simbólicas da luta sociocultural de resistência</w:t>
      </w:r>
      <w:r w:rsidRPr="002B6434">
        <w:rPr>
          <w:rFonts w:ascii="Arial" w:hAnsi="Arial" w:cs="Arial"/>
          <w:color w:val="auto"/>
        </w:rPr>
        <w:t>.</w:t>
      </w:r>
    </w:p>
    <w:p w14:paraId="4C39A752" w14:textId="77777777" w:rsidR="002A3C2C" w:rsidRPr="002B6434" w:rsidRDefault="002A3C2C" w:rsidP="002A3C2C">
      <w:pPr>
        <w:pStyle w:val="Default"/>
        <w:spacing w:line="360" w:lineRule="auto"/>
        <w:ind w:firstLine="708"/>
        <w:jc w:val="both"/>
        <w:rPr>
          <w:rFonts w:ascii="Arial" w:hAnsi="Arial" w:cs="Arial"/>
          <w:color w:val="auto"/>
        </w:rPr>
      </w:pPr>
      <w:r w:rsidRPr="002B6434">
        <w:rPr>
          <w:rFonts w:ascii="Arial" w:hAnsi="Arial" w:cs="Arial"/>
          <w:color w:val="auto"/>
        </w:rPr>
        <w:t>O som de pretos dos morros do Rio de Janeiro chegou ao asfalto pela força de um povo resistente que canta celebra</w:t>
      </w:r>
      <w:r w:rsidR="00E228DB" w:rsidRPr="002B6434">
        <w:rPr>
          <w:rFonts w:ascii="Arial" w:hAnsi="Arial" w:cs="Arial"/>
          <w:color w:val="auto"/>
        </w:rPr>
        <w:t>ndo</w:t>
      </w:r>
      <w:r w:rsidRPr="002B6434">
        <w:rPr>
          <w:rFonts w:ascii="Arial" w:hAnsi="Arial" w:cs="Arial"/>
          <w:color w:val="auto"/>
        </w:rPr>
        <w:t xml:space="preserve"> tradições</w:t>
      </w:r>
      <w:r w:rsidR="009B2866" w:rsidRPr="002B6434">
        <w:rPr>
          <w:rFonts w:ascii="Arial" w:hAnsi="Arial" w:cs="Arial"/>
          <w:color w:val="auto"/>
        </w:rPr>
        <w:t xml:space="preserve"> e oralidades sob a forma de uma canção sincopada que faz</w:t>
      </w:r>
      <w:r w:rsidRPr="002B6434">
        <w:rPr>
          <w:rFonts w:ascii="Arial" w:hAnsi="Arial" w:cs="Arial"/>
          <w:color w:val="auto"/>
        </w:rPr>
        <w:t xml:space="preserve"> </w:t>
      </w:r>
      <w:r w:rsidR="009B2866" w:rsidRPr="002B6434">
        <w:rPr>
          <w:rFonts w:ascii="Arial" w:hAnsi="Arial" w:cs="Arial"/>
          <w:color w:val="auto"/>
        </w:rPr>
        <w:t xml:space="preserve">o eco da voz </w:t>
      </w:r>
      <w:r w:rsidR="00E228DB" w:rsidRPr="002B6434">
        <w:rPr>
          <w:rFonts w:ascii="Arial" w:hAnsi="Arial" w:cs="Arial"/>
          <w:color w:val="auto"/>
        </w:rPr>
        <w:t>preta e pobre das comunidades de sentido e resistência pertinente a um gênero híbrido e crítico da canção samba</w:t>
      </w:r>
      <w:r w:rsidR="009B2866" w:rsidRPr="002B6434">
        <w:rPr>
          <w:rFonts w:ascii="Arial" w:hAnsi="Arial" w:cs="Arial"/>
          <w:color w:val="auto"/>
        </w:rPr>
        <w:t>.</w:t>
      </w:r>
    </w:p>
    <w:p w14:paraId="5AD4CE41" w14:textId="77777777" w:rsidR="009B2866" w:rsidRPr="002B6434" w:rsidRDefault="008F6933" w:rsidP="009B2866">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O</w:t>
      </w:r>
      <w:r w:rsidR="009B2866" w:rsidRPr="002B6434">
        <w:rPr>
          <w:rFonts w:ascii="Arial" w:hAnsi="Arial" w:cs="Arial"/>
          <w:strike w:val="0"/>
          <w:sz w:val="24"/>
          <w:szCs w:val="24"/>
        </w:rPr>
        <w:t xml:space="preserve"> capítulo um discutiu </w:t>
      </w:r>
      <w:r w:rsidR="009B2866" w:rsidRPr="002B6434">
        <w:rPr>
          <w:rFonts w:ascii="Arial" w:hAnsi="Arial" w:cs="Arial"/>
          <w:i/>
          <w:strike w:val="0"/>
          <w:sz w:val="24"/>
          <w:szCs w:val="24"/>
        </w:rPr>
        <w:t>a oralidade e o testemunho preto de resistências no samba carioca</w:t>
      </w:r>
      <w:r w:rsidR="009B2866" w:rsidRPr="002B6434">
        <w:rPr>
          <w:rFonts w:ascii="Arial" w:hAnsi="Arial" w:cs="Arial"/>
          <w:strike w:val="0"/>
          <w:sz w:val="24"/>
          <w:szCs w:val="24"/>
        </w:rPr>
        <w:t xml:space="preserve">. </w:t>
      </w:r>
      <w:r w:rsidR="00A261E9" w:rsidRPr="002B6434">
        <w:rPr>
          <w:rFonts w:ascii="Arial" w:hAnsi="Arial" w:cs="Arial"/>
          <w:strike w:val="0"/>
          <w:sz w:val="24"/>
          <w:szCs w:val="24"/>
        </w:rPr>
        <w:t xml:space="preserve">Há um </w:t>
      </w:r>
      <w:r w:rsidRPr="002B6434">
        <w:rPr>
          <w:rFonts w:ascii="Arial" w:hAnsi="Arial" w:cs="Arial"/>
          <w:strike w:val="0"/>
          <w:sz w:val="24"/>
          <w:szCs w:val="24"/>
        </w:rPr>
        <w:t xml:space="preserve">relevante </w:t>
      </w:r>
      <w:r w:rsidR="00A261E9" w:rsidRPr="002B6434">
        <w:rPr>
          <w:rFonts w:ascii="Arial" w:hAnsi="Arial" w:cs="Arial"/>
          <w:strike w:val="0"/>
          <w:sz w:val="24"/>
          <w:szCs w:val="24"/>
        </w:rPr>
        <w:t>lastro de oralidades desde as comunidades pretas do recôncavo baiano que migraram para a capital da República nas regiões centrais do Rio de Janeiro</w:t>
      </w:r>
      <w:r w:rsidRPr="002B6434">
        <w:rPr>
          <w:rFonts w:ascii="Arial" w:hAnsi="Arial" w:cs="Arial"/>
          <w:strike w:val="0"/>
          <w:sz w:val="24"/>
          <w:szCs w:val="24"/>
        </w:rPr>
        <w:t xml:space="preserve"> pela</w:t>
      </w:r>
      <w:r w:rsidR="00456D36" w:rsidRPr="002B6434">
        <w:rPr>
          <w:rFonts w:ascii="Arial" w:hAnsi="Arial" w:cs="Arial"/>
          <w:strike w:val="0"/>
          <w:sz w:val="24"/>
          <w:szCs w:val="24"/>
        </w:rPr>
        <w:t>s</w:t>
      </w:r>
      <w:r w:rsidRPr="002B6434">
        <w:rPr>
          <w:rFonts w:ascii="Arial" w:hAnsi="Arial" w:cs="Arial"/>
          <w:strike w:val="0"/>
          <w:sz w:val="24"/>
          <w:szCs w:val="24"/>
        </w:rPr>
        <w:t xml:space="preserve"> tias rezadeiras e pelas rodas de samba</w:t>
      </w:r>
      <w:r w:rsidR="00A261E9" w:rsidRPr="002B6434">
        <w:rPr>
          <w:rFonts w:ascii="Arial" w:hAnsi="Arial" w:cs="Arial"/>
          <w:strike w:val="0"/>
          <w:sz w:val="24"/>
          <w:szCs w:val="24"/>
        </w:rPr>
        <w:t xml:space="preserve">. Ali, nos morros, nos terreiros e nas esquinas as vozes se entrelaçaram entre as batidas dos atabaques e das palmas da mão com a finalidade de manutenção de uma viva e punjante </w:t>
      </w:r>
      <w:r w:rsidR="00456D36" w:rsidRPr="002B6434">
        <w:rPr>
          <w:rFonts w:ascii="Arial" w:hAnsi="Arial" w:cs="Arial"/>
          <w:strike w:val="0"/>
          <w:sz w:val="24"/>
          <w:szCs w:val="24"/>
        </w:rPr>
        <w:t xml:space="preserve">voz </w:t>
      </w:r>
      <w:r w:rsidR="00A261E9" w:rsidRPr="002B6434">
        <w:rPr>
          <w:rFonts w:ascii="Arial" w:hAnsi="Arial" w:cs="Arial"/>
          <w:strike w:val="0"/>
          <w:sz w:val="24"/>
          <w:szCs w:val="24"/>
        </w:rPr>
        <w:t>que deu base para todo o movimento do samba urbano carioca, do qual Dicró, ao final dos anos de 1970</w:t>
      </w:r>
      <w:r w:rsidR="00456D36" w:rsidRPr="002B6434">
        <w:rPr>
          <w:rFonts w:ascii="Arial" w:hAnsi="Arial" w:cs="Arial"/>
          <w:strike w:val="0"/>
          <w:sz w:val="24"/>
          <w:szCs w:val="24"/>
        </w:rPr>
        <w:t>,</w:t>
      </w:r>
      <w:r w:rsidR="00A261E9" w:rsidRPr="002B6434">
        <w:rPr>
          <w:rFonts w:ascii="Arial" w:hAnsi="Arial" w:cs="Arial"/>
          <w:strike w:val="0"/>
          <w:sz w:val="24"/>
          <w:szCs w:val="24"/>
        </w:rPr>
        <w:t xml:space="preserve"> começou sua carreira como compositor da Beija Flor e da Grande Rio, e posteriormente</w:t>
      </w:r>
      <w:r w:rsidRPr="002B6434">
        <w:rPr>
          <w:rFonts w:ascii="Arial" w:hAnsi="Arial" w:cs="Arial"/>
          <w:strike w:val="0"/>
          <w:sz w:val="24"/>
          <w:szCs w:val="24"/>
        </w:rPr>
        <w:t>,</w:t>
      </w:r>
      <w:r w:rsidR="00A261E9" w:rsidRPr="002B6434">
        <w:rPr>
          <w:rFonts w:ascii="Arial" w:hAnsi="Arial" w:cs="Arial"/>
          <w:strike w:val="0"/>
          <w:sz w:val="24"/>
          <w:szCs w:val="24"/>
        </w:rPr>
        <w:t xml:space="preserve"> suas primeiras gravações do samba humor</w:t>
      </w:r>
      <w:r w:rsidRPr="002B6434">
        <w:rPr>
          <w:rFonts w:ascii="Arial" w:hAnsi="Arial" w:cs="Arial"/>
          <w:strike w:val="0"/>
          <w:sz w:val="24"/>
          <w:szCs w:val="24"/>
        </w:rPr>
        <w:t xml:space="preserve"> desbundante que faz caricaturar, rir e pensar</w:t>
      </w:r>
      <w:r w:rsidR="00A261E9" w:rsidRPr="002B6434">
        <w:rPr>
          <w:rFonts w:ascii="Arial" w:hAnsi="Arial" w:cs="Arial"/>
          <w:strike w:val="0"/>
          <w:sz w:val="24"/>
          <w:szCs w:val="24"/>
        </w:rPr>
        <w:t>.</w:t>
      </w:r>
    </w:p>
    <w:p w14:paraId="30F968CF" w14:textId="77777777" w:rsidR="009B2866" w:rsidRPr="002B6434" w:rsidRDefault="008F6933" w:rsidP="009B2866">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O </w:t>
      </w:r>
      <w:r w:rsidR="009B2866" w:rsidRPr="002B6434">
        <w:rPr>
          <w:rFonts w:ascii="Arial" w:hAnsi="Arial" w:cs="Arial"/>
          <w:strike w:val="0"/>
          <w:sz w:val="24"/>
          <w:szCs w:val="24"/>
        </w:rPr>
        <w:t xml:space="preserve">capítulo dois abordou </w:t>
      </w:r>
      <w:r w:rsidR="009B2866" w:rsidRPr="002B6434">
        <w:rPr>
          <w:rFonts w:ascii="Arial" w:hAnsi="Arial" w:cs="Arial"/>
          <w:i/>
          <w:strike w:val="0"/>
          <w:sz w:val="24"/>
          <w:szCs w:val="24"/>
        </w:rPr>
        <w:t>o salve a cor: Dicró e o endereçamento de um negro drama no samba carioca</w:t>
      </w:r>
      <w:r w:rsidR="009B2866" w:rsidRPr="002B6434">
        <w:rPr>
          <w:rFonts w:ascii="Arial" w:hAnsi="Arial" w:cs="Arial"/>
          <w:strike w:val="0"/>
          <w:sz w:val="24"/>
          <w:szCs w:val="24"/>
        </w:rPr>
        <w:t xml:space="preserve">. </w:t>
      </w:r>
      <w:r w:rsidR="00815DCD" w:rsidRPr="002B6434">
        <w:rPr>
          <w:rFonts w:ascii="Arial" w:hAnsi="Arial" w:cs="Arial"/>
          <w:strike w:val="0"/>
          <w:sz w:val="24"/>
          <w:szCs w:val="24"/>
        </w:rPr>
        <w:t>Dialogando com a questão de preconceitos e ações desumanas intencionalmente propostas de um negro drama brasileiro,</w:t>
      </w:r>
      <w:r w:rsidR="00362E63" w:rsidRPr="002B6434">
        <w:rPr>
          <w:rFonts w:ascii="Arial" w:hAnsi="Arial" w:cs="Arial"/>
          <w:strike w:val="0"/>
          <w:sz w:val="24"/>
          <w:szCs w:val="24"/>
        </w:rPr>
        <w:t xml:space="preserve"> o apagamento de uma identidade, nesse caso, insere-se de modo pontual a força da canção samba como um testemunho de história. Assim, tanto a letra da canção assim como seus endereçamentos objetivam uma discursividade de multiplicação de </w:t>
      </w:r>
      <w:r w:rsidR="00362E63" w:rsidRPr="002B6434">
        <w:rPr>
          <w:rFonts w:ascii="Arial" w:hAnsi="Arial" w:cs="Arial"/>
          <w:strike w:val="0"/>
          <w:sz w:val="24"/>
          <w:szCs w:val="24"/>
        </w:rPr>
        <w:lastRenderedPageBreak/>
        <w:t>vozes a partir tanto da narrativa quanto das leituras oriundas da canção</w:t>
      </w:r>
      <w:r w:rsidRPr="002B6434">
        <w:rPr>
          <w:rFonts w:ascii="Arial" w:hAnsi="Arial" w:cs="Arial"/>
          <w:strike w:val="0"/>
          <w:sz w:val="24"/>
          <w:szCs w:val="24"/>
        </w:rPr>
        <w:t xml:space="preserve"> testemunhal</w:t>
      </w:r>
      <w:r w:rsidR="00362E63" w:rsidRPr="002B6434">
        <w:rPr>
          <w:rFonts w:ascii="Arial" w:hAnsi="Arial" w:cs="Arial"/>
          <w:strike w:val="0"/>
          <w:sz w:val="24"/>
          <w:szCs w:val="24"/>
        </w:rPr>
        <w:t>.</w:t>
      </w:r>
    </w:p>
    <w:p w14:paraId="6B3694D4" w14:textId="77777777" w:rsidR="009B2866" w:rsidRPr="002B6434" w:rsidRDefault="003C4F7E" w:rsidP="009B2866">
      <w:pPr>
        <w:autoSpaceDE w:val="0"/>
        <w:autoSpaceDN w:val="0"/>
        <w:adjustRightInd w:val="0"/>
        <w:spacing w:line="360" w:lineRule="auto"/>
        <w:ind w:firstLine="708"/>
        <w:jc w:val="both"/>
        <w:rPr>
          <w:rFonts w:ascii="Arial" w:hAnsi="Arial" w:cs="Arial"/>
          <w:b/>
          <w:strike w:val="0"/>
          <w:sz w:val="24"/>
          <w:szCs w:val="24"/>
        </w:rPr>
      </w:pPr>
      <w:r w:rsidRPr="002B6434">
        <w:rPr>
          <w:rFonts w:ascii="Arial" w:hAnsi="Arial" w:cs="Arial"/>
          <w:strike w:val="0"/>
          <w:sz w:val="24"/>
          <w:szCs w:val="24"/>
        </w:rPr>
        <w:t xml:space="preserve">O </w:t>
      </w:r>
      <w:r w:rsidR="009B2866" w:rsidRPr="002B6434">
        <w:rPr>
          <w:rFonts w:ascii="Arial" w:hAnsi="Arial" w:cs="Arial"/>
          <w:strike w:val="0"/>
          <w:sz w:val="24"/>
          <w:szCs w:val="24"/>
        </w:rPr>
        <w:t xml:space="preserve">capítulo três apresentou </w:t>
      </w:r>
      <w:r w:rsidR="009B2866" w:rsidRPr="002B6434">
        <w:rPr>
          <w:rFonts w:ascii="Arial" w:hAnsi="Arial" w:cs="Arial"/>
          <w:i/>
          <w:strike w:val="0"/>
          <w:sz w:val="24"/>
          <w:szCs w:val="24"/>
        </w:rPr>
        <w:t>Dicró</w:t>
      </w:r>
      <w:r w:rsidRPr="002B6434">
        <w:rPr>
          <w:rFonts w:ascii="Arial" w:hAnsi="Arial" w:cs="Arial"/>
          <w:i/>
          <w:strike w:val="0"/>
          <w:sz w:val="24"/>
          <w:szCs w:val="24"/>
        </w:rPr>
        <w:t>, a</w:t>
      </w:r>
      <w:r w:rsidR="009B2866" w:rsidRPr="002B6434">
        <w:rPr>
          <w:rFonts w:ascii="Arial" w:hAnsi="Arial" w:cs="Arial"/>
          <w:i/>
          <w:strike w:val="0"/>
          <w:sz w:val="24"/>
          <w:szCs w:val="24"/>
        </w:rPr>
        <w:t xml:space="preserve"> voz da Baixada Fluminense</w:t>
      </w:r>
      <w:r w:rsidR="009B2866" w:rsidRPr="002B6434">
        <w:rPr>
          <w:rFonts w:ascii="Arial" w:hAnsi="Arial" w:cs="Arial"/>
          <w:strike w:val="0"/>
          <w:sz w:val="24"/>
          <w:szCs w:val="24"/>
        </w:rPr>
        <w:t>.</w:t>
      </w:r>
      <w:r w:rsidR="009B2866" w:rsidRPr="002B6434">
        <w:rPr>
          <w:rFonts w:ascii="Arial" w:hAnsi="Arial" w:cs="Arial"/>
          <w:b/>
          <w:strike w:val="0"/>
          <w:sz w:val="24"/>
          <w:szCs w:val="24"/>
        </w:rPr>
        <w:t xml:space="preserve"> </w:t>
      </w:r>
      <w:r w:rsidR="00362E63" w:rsidRPr="002B6434">
        <w:rPr>
          <w:rFonts w:ascii="Arial" w:hAnsi="Arial" w:cs="Arial"/>
          <w:strike w:val="0"/>
          <w:sz w:val="24"/>
          <w:szCs w:val="24"/>
        </w:rPr>
        <w:t xml:space="preserve">Essa cronotopia tão presente na vida e carreira dicroniana </w:t>
      </w:r>
      <w:r w:rsidR="00353995" w:rsidRPr="002B6434">
        <w:rPr>
          <w:rFonts w:ascii="Arial" w:hAnsi="Arial" w:cs="Arial"/>
          <w:strike w:val="0"/>
          <w:sz w:val="24"/>
          <w:szCs w:val="24"/>
        </w:rPr>
        <w:t xml:space="preserve">tem nas letras uma série de </w:t>
      </w:r>
      <w:r w:rsidR="00456D36" w:rsidRPr="002B6434">
        <w:rPr>
          <w:rFonts w:ascii="Arial" w:hAnsi="Arial" w:cs="Arial"/>
          <w:strike w:val="0"/>
          <w:sz w:val="24"/>
          <w:szCs w:val="24"/>
        </w:rPr>
        <w:t>‘as</w:t>
      </w:r>
      <w:r w:rsidR="00353995" w:rsidRPr="002B6434">
        <w:rPr>
          <w:rFonts w:ascii="Arial" w:hAnsi="Arial" w:cs="Arial"/>
          <w:strike w:val="0"/>
          <w:sz w:val="24"/>
          <w:szCs w:val="24"/>
        </w:rPr>
        <w:t>sujeitamentos</w:t>
      </w:r>
      <w:r w:rsidR="00456D36" w:rsidRPr="002B6434">
        <w:rPr>
          <w:rFonts w:ascii="Arial" w:hAnsi="Arial" w:cs="Arial"/>
          <w:strike w:val="0"/>
          <w:sz w:val="24"/>
          <w:szCs w:val="24"/>
        </w:rPr>
        <w:t>’</w:t>
      </w:r>
      <w:r w:rsidR="00353995" w:rsidRPr="002B6434">
        <w:rPr>
          <w:rFonts w:ascii="Arial" w:hAnsi="Arial" w:cs="Arial"/>
          <w:strike w:val="0"/>
          <w:sz w:val="24"/>
          <w:szCs w:val="24"/>
        </w:rPr>
        <w:t xml:space="preserve"> e identidades de uma sociedade que convive cenários de pobreza, vio</w:t>
      </w:r>
      <w:r w:rsidR="004C7F6C" w:rsidRPr="002B6434">
        <w:rPr>
          <w:rFonts w:ascii="Arial" w:hAnsi="Arial" w:cs="Arial"/>
          <w:strike w:val="0"/>
          <w:sz w:val="24"/>
          <w:szCs w:val="24"/>
        </w:rPr>
        <w:t>l</w:t>
      </w:r>
      <w:r w:rsidR="00353995" w:rsidRPr="002B6434">
        <w:rPr>
          <w:rFonts w:ascii="Arial" w:hAnsi="Arial" w:cs="Arial"/>
          <w:strike w:val="0"/>
          <w:sz w:val="24"/>
          <w:szCs w:val="24"/>
        </w:rPr>
        <w:t>ência, usos e abusos do poder público presentes no cotidiano daqueles que povoam as letras da canção como personagens vivos de uma história ainda em curso</w:t>
      </w:r>
      <w:r w:rsidR="008F6933" w:rsidRPr="002B6434">
        <w:rPr>
          <w:rFonts w:ascii="Arial" w:hAnsi="Arial" w:cs="Arial"/>
          <w:strike w:val="0"/>
          <w:sz w:val="24"/>
          <w:szCs w:val="24"/>
        </w:rPr>
        <w:t xml:space="preserve">, tendo a ‘Chatuba’ e ‘Praia de Ramos’ como pontes simbólicas da Baixada com vontade de chegar ao Rio capital, e que ainda está tão distante da badalada Zona Sul. </w:t>
      </w:r>
    </w:p>
    <w:p w14:paraId="27F87BBC" w14:textId="77777777" w:rsidR="007A3E15" w:rsidRPr="002B6434" w:rsidRDefault="003C4F7E" w:rsidP="009B2866">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O </w:t>
      </w:r>
      <w:r w:rsidR="009B2866" w:rsidRPr="002B6434">
        <w:rPr>
          <w:rFonts w:ascii="Arial" w:hAnsi="Arial" w:cs="Arial"/>
          <w:strike w:val="0"/>
          <w:sz w:val="24"/>
          <w:szCs w:val="24"/>
        </w:rPr>
        <w:t>capítulo quatro destac</w:t>
      </w:r>
      <w:r w:rsidR="00815DCD" w:rsidRPr="002B6434">
        <w:rPr>
          <w:rFonts w:ascii="Arial" w:hAnsi="Arial" w:cs="Arial"/>
          <w:strike w:val="0"/>
          <w:sz w:val="24"/>
          <w:szCs w:val="24"/>
        </w:rPr>
        <w:t>o</w:t>
      </w:r>
      <w:r w:rsidR="009B2866" w:rsidRPr="002B6434">
        <w:rPr>
          <w:rFonts w:ascii="Arial" w:hAnsi="Arial" w:cs="Arial"/>
          <w:strike w:val="0"/>
          <w:sz w:val="24"/>
          <w:szCs w:val="24"/>
        </w:rPr>
        <w:t xml:space="preserve">u o testemunho </w:t>
      </w:r>
      <w:r w:rsidRPr="002B6434">
        <w:rPr>
          <w:rFonts w:ascii="Arial" w:hAnsi="Arial" w:cs="Arial"/>
          <w:strike w:val="0"/>
          <w:sz w:val="24"/>
          <w:szCs w:val="24"/>
        </w:rPr>
        <w:t xml:space="preserve">social </w:t>
      </w:r>
      <w:r w:rsidR="009B2866" w:rsidRPr="002B6434">
        <w:rPr>
          <w:rFonts w:ascii="Arial" w:hAnsi="Arial" w:cs="Arial"/>
          <w:strike w:val="0"/>
          <w:sz w:val="24"/>
          <w:szCs w:val="24"/>
        </w:rPr>
        <w:t>do samba-humor</w:t>
      </w:r>
      <w:r w:rsidRPr="002B6434">
        <w:rPr>
          <w:rFonts w:ascii="Arial" w:hAnsi="Arial" w:cs="Arial"/>
          <w:strike w:val="0"/>
          <w:sz w:val="24"/>
          <w:szCs w:val="24"/>
        </w:rPr>
        <w:t xml:space="preserve"> </w:t>
      </w:r>
      <w:r w:rsidR="009B2866" w:rsidRPr="002B6434">
        <w:rPr>
          <w:rFonts w:ascii="Arial" w:hAnsi="Arial" w:cs="Arial"/>
          <w:strike w:val="0"/>
          <w:sz w:val="24"/>
          <w:szCs w:val="24"/>
        </w:rPr>
        <w:t xml:space="preserve">dicroniano. </w:t>
      </w:r>
      <w:r w:rsidR="00353995" w:rsidRPr="002B6434">
        <w:rPr>
          <w:rFonts w:ascii="Arial" w:hAnsi="Arial" w:cs="Arial"/>
          <w:strike w:val="0"/>
          <w:sz w:val="24"/>
          <w:szCs w:val="24"/>
        </w:rPr>
        <w:t>A partir do diálogo com o pensamento social brasileiro clássico percebe</w:t>
      </w:r>
      <w:r w:rsidRPr="002B6434">
        <w:rPr>
          <w:rFonts w:ascii="Arial" w:hAnsi="Arial" w:cs="Arial"/>
          <w:strike w:val="0"/>
          <w:sz w:val="24"/>
          <w:szCs w:val="24"/>
        </w:rPr>
        <w:t>-</w:t>
      </w:r>
      <w:r w:rsidR="00353995" w:rsidRPr="002B6434">
        <w:rPr>
          <w:rFonts w:ascii="Arial" w:hAnsi="Arial" w:cs="Arial"/>
          <w:strike w:val="0"/>
          <w:sz w:val="24"/>
          <w:szCs w:val="24"/>
        </w:rPr>
        <w:t>se que não obstante a escuta de certas áreas do conhecimento</w:t>
      </w:r>
      <w:r w:rsidR="00647ACC" w:rsidRPr="002B6434">
        <w:rPr>
          <w:rFonts w:ascii="Arial" w:hAnsi="Arial" w:cs="Arial"/>
          <w:strike w:val="0"/>
          <w:sz w:val="24"/>
          <w:szCs w:val="24"/>
        </w:rPr>
        <w:t>,</w:t>
      </w:r>
      <w:r w:rsidR="00353995" w:rsidRPr="002B6434">
        <w:rPr>
          <w:rFonts w:ascii="Arial" w:hAnsi="Arial" w:cs="Arial"/>
          <w:strike w:val="0"/>
          <w:sz w:val="24"/>
          <w:szCs w:val="24"/>
        </w:rPr>
        <w:t xml:space="preserve"> como aquel</w:t>
      </w:r>
      <w:r w:rsidR="007A3E15" w:rsidRPr="002B6434">
        <w:rPr>
          <w:rFonts w:ascii="Arial" w:hAnsi="Arial" w:cs="Arial"/>
          <w:strike w:val="0"/>
          <w:sz w:val="24"/>
          <w:szCs w:val="24"/>
        </w:rPr>
        <w:t>e</w:t>
      </w:r>
      <w:r w:rsidR="00353995" w:rsidRPr="002B6434">
        <w:rPr>
          <w:rFonts w:ascii="Arial" w:hAnsi="Arial" w:cs="Arial"/>
          <w:strike w:val="0"/>
          <w:sz w:val="24"/>
          <w:szCs w:val="24"/>
        </w:rPr>
        <w:t xml:space="preserve"> que pode ser um registro confiável, a canção e o cancioneiro têm o seu devido valor no que tange à escuta de um lugar de fala </w:t>
      </w:r>
      <w:r w:rsidR="007A3E15" w:rsidRPr="002B6434">
        <w:rPr>
          <w:rFonts w:ascii="Arial" w:hAnsi="Arial" w:cs="Arial"/>
          <w:strike w:val="0"/>
          <w:sz w:val="24"/>
          <w:szCs w:val="24"/>
        </w:rPr>
        <w:t>e um lugar de escuta verificadas na dimensão do humor como crítica</w:t>
      </w:r>
      <w:r w:rsidR="00647ACC" w:rsidRPr="002B6434">
        <w:rPr>
          <w:rFonts w:ascii="Arial" w:hAnsi="Arial" w:cs="Arial"/>
          <w:strike w:val="0"/>
          <w:sz w:val="24"/>
          <w:szCs w:val="24"/>
        </w:rPr>
        <w:t>,</w:t>
      </w:r>
      <w:r w:rsidR="007A3E15" w:rsidRPr="002B6434">
        <w:rPr>
          <w:rFonts w:ascii="Arial" w:hAnsi="Arial" w:cs="Arial"/>
          <w:strike w:val="0"/>
          <w:sz w:val="24"/>
          <w:szCs w:val="24"/>
        </w:rPr>
        <w:t xml:space="preserve"> assim como registro de um pensamento e reflexão peculiar a uma sociedade e suas respectivas falas e representações</w:t>
      </w:r>
      <w:r w:rsidRPr="002B6434">
        <w:rPr>
          <w:rFonts w:ascii="Arial" w:hAnsi="Arial" w:cs="Arial"/>
          <w:strike w:val="0"/>
          <w:sz w:val="24"/>
          <w:szCs w:val="24"/>
        </w:rPr>
        <w:t xml:space="preserve"> escondidas e caladas pelo cânon social brasileiro</w:t>
      </w:r>
      <w:r w:rsidR="007A3E15" w:rsidRPr="002B6434">
        <w:rPr>
          <w:rFonts w:ascii="Arial" w:hAnsi="Arial" w:cs="Arial"/>
          <w:strike w:val="0"/>
          <w:sz w:val="24"/>
          <w:szCs w:val="24"/>
        </w:rPr>
        <w:t>.</w:t>
      </w:r>
    </w:p>
    <w:p w14:paraId="02AF9260" w14:textId="77777777" w:rsidR="00CF7072" w:rsidRPr="002B6434" w:rsidRDefault="003C4F7E" w:rsidP="009B2866">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O</w:t>
      </w:r>
      <w:r w:rsidR="009B2866" w:rsidRPr="002B6434">
        <w:rPr>
          <w:rFonts w:ascii="Arial" w:hAnsi="Arial" w:cs="Arial"/>
          <w:strike w:val="0"/>
          <w:sz w:val="24"/>
          <w:szCs w:val="24"/>
        </w:rPr>
        <w:t xml:space="preserve"> capítulo cinco </w:t>
      </w:r>
      <w:r w:rsidR="00C56D5F" w:rsidRPr="002B6434">
        <w:rPr>
          <w:rFonts w:ascii="Arial" w:hAnsi="Arial" w:cs="Arial"/>
          <w:strike w:val="0"/>
          <w:sz w:val="24"/>
          <w:szCs w:val="24"/>
        </w:rPr>
        <w:t>tratou</w:t>
      </w:r>
      <w:r w:rsidRPr="002B6434">
        <w:rPr>
          <w:rFonts w:ascii="Arial" w:hAnsi="Arial" w:cs="Arial"/>
          <w:strike w:val="0"/>
          <w:sz w:val="24"/>
          <w:szCs w:val="24"/>
        </w:rPr>
        <w:t xml:space="preserve"> de discutir </w:t>
      </w:r>
      <w:r w:rsidR="009B2866" w:rsidRPr="002B6434">
        <w:rPr>
          <w:rFonts w:ascii="Arial" w:hAnsi="Arial" w:cs="Arial"/>
          <w:strike w:val="0"/>
          <w:sz w:val="24"/>
          <w:szCs w:val="24"/>
        </w:rPr>
        <w:t xml:space="preserve">as finalidades sem fim da arte </w:t>
      </w:r>
      <w:r w:rsidRPr="002B6434">
        <w:rPr>
          <w:rFonts w:ascii="Arial" w:hAnsi="Arial" w:cs="Arial"/>
          <w:strike w:val="0"/>
          <w:sz w:val="24"/>
          <w:szCs w:val="24"/>
        </w:rPr>
        <w:t>canção s</w:t>
      </w:r>
      <w:r w:rsidR="00456D36" w:rsidRPr="002B6434">
        <w:rPr>
          <w:rFonts w:ascii="Arial" w:hAnsi="Arial" w:cs="Arial"/>
          <w:strike w:val="0"/>
          <w:sz w:val="24"/>
          <w:szCs w:val="24"/>
        </w:rPr>
        <w:t>a</w:t>
      </w:r>
      <w:r w:rsidRPr="002B6434">
        <w:rPr>
          <w:rFonts w:ascii="Arial" w:hAnsi="Arial" w:cs="Arial"/>
          <w:strike w:val="0"/>
          <w:sz w:val="24"/>
          <w:szCs w:val="24"/>
        </w:rPr>
        <w:t>mb</w:t>
      </w:r>
      <w:r w:rsidR="00456D36" w:rsidRPr="002B6434">
        <w:rPr>
          <w:rFonts w:ascii="Arial" w:hAnsi="Arial" w:cs="Arial"/>
          <w:strike w:val="0"/>
          <w:sz w:val="24"/>
          <w:szCs w:val="24"/>
        </w:rPr>
        <w:t>a</w:t>
      </w:r>
      <w:r w:rsidRPr="002B6434">
        <w:rPr>
          <w:rFonts w:ascii="Arial" w:hAnsi="Arial" w:cs="Arial"/>
          <w:strike w:val="0"/>
          <w:sz w:val="24"/>
          <w:szCs w:val="24"/>
        </w:rPr>
        <w:t xml:space="preserve"> </w:t>
      </w:r>
      <w:r w:rsidR="00C56D5F" w:rsidRPr="002B6434">
        <w:rPr>
          <w:rFonts w:ascii="Arial" w:hAnsi="Arial" w:cs="Arial"/>
          <w:strike w:val="0"/>
          <w:sz w:val="24"/>
          <w:szCs w:val="24"/>
        </w:rPr>
        <w:t>como</w:t>
      </w:r>
      <w:r w:rsidR="009B2866" w:rsidRPr="002B6434">
        <w:rPr>
          <w:rFonts w:ascii="Arial" w:hAnsi="Arial" w:cs="Arial"/>
          <w:strike w:val="0"/>
          <w:sz w:val="24"/>
          <w:szCs w:val="24"/>
        </w:rPr>
        <w:t xml:space="preserve"> estância carioca </w:t>
      </w:r>
      <w:r w:rsidRPr="002B6434">
        <w:rPr>
          <w:rFonts w:ascii="Arial" w:hAnsi="Arial" w:cs="Arial"/>
          <w:strike w:val="0"/>
          <w:sz w:val="24"/>
          <w:szCs w:val="24"/>
        </w:rPr>
        <w:t>de um</w:t>
      </w:r>
      <w:r w:rsidR="009B2866" w:rsidRPr="002B6434">
        <w:rPr>
          <w:rFonts w:ascii="Arial" w:hAnsi="Arial" w:cs="Arial"/>
          <w:strike w:val="0"/>
          <w:sz w:val="24"/>
          <w:szCs w:val="24"/>
        </w:rPr>
        <w:t xml:space="preserve"> presente-futuro da contemporaneidade</w:t>
      </w:r>
      <w:r w:rsidRPr="002B6434">
        <w:rPr>
          <w:rFonts w:ascii="Arial" w:hAnsi="Arial" w:cs="Arial"/>
          <w:strike w:val="0"/>
          <w:sz w:val="24"/>
          <w:szCs w:val="24"/>
        </w:rPr>
        <w:t xml:space="preserve"> preta</w:t>
      </w:r>
      <w:r w:rsidR="009B2866" w:rsidRPr="002B6434">
        <w:rPr>
          <w:rFonts w:ascii="Arial" w:hAnsi="Arial" w:cs="Arial"/>
          <w:strike w:val="0"/>
          <w:sz w:val="24"/>
          <w:szCs w:val="24"/>
        </w:rPr>
        <w:t xml:space="preserve"> brasileira.</w:t>
      </w:r>
      <w:r w:rsidR="00647ACC" w:rsidRPr="002B6434">
        <w:rPr>
          <w:rFonts w:ascii="Arial" w:hAnsi="Arial" w:cs="Arial"/>
          <w:strike w:val="0"/>
          <w:sz w:val="24"/>
          <w:szCs w:val="24"/>
        </w:rPr>
        <w:t xml:space="preserve"> Conectou-se a temática progressiva das vozes do humor crítico </w:t>
      </w:r>
      <w:r w:rsidRPr="002B6434">
        <w:rPr>
          <w:rFonts w:ascii="Arial" w:hAnsi="Arial" w:cs="Arial"/>
          <w:strike w:val="0"/>
          <w:sz w:val="24"/>
          <w:szCs w:val="24"/>
        </w:rPr>
        <w:t xml:space="preserve">dicroniano </w:t>
      </w:r>
      <w:r w:rsidR="00647ACC" w:rsidRPr="002B6434">
        <w:rPr>
          <w:rFonts w:ascii="Arial" w:hAnsi="Arial" w:cs="Arial"/>
          <w:strike w:val="0"/>
          <w:sz w:val="24"/>
          <w:szCs w:val="24"/>
        </w:rPr>
        <w:t xml:space="preserve">como reação proposital que faz </w:t>
      </w:r>
      <w:r w:rsidRPr="002B6434">
        <w:rPr>
          <w:rFonts w:ascii="Arial" w:hAnsi="Arial" w:cs="Arial"/>
          <w:strike w:val="0"/>
          <w:sz w:val="24"/>
          <w:szCs w:val="24"/>
        </w:rPr>
        <w:t xml:space="preserve">caricaturar e </w:t>
      </w:r>
      <w:r w:rsidR="00647ACC" w:rsidRPr="002B6434">
        <w:rPr>
          <w:rFonts w:ascii="Arial" w:hAnsi="Arial" w:cs="Arial"/>
          <w:strike w:val="0"/>
          <w:sz w:val="24"/>
          <w:szCs w:val="24"/>
        </w:rPr>
        <w:t xml:space="preserve">rir pra pensar as injustas condições de </w:t>
      </w:r>
      <w:r w:rsidR="009B6E6E" w:rsidRPr="002B6434">
        <w:rPr>
          <w:rFonts w:ascii="Arial" w:hAnsi="Arial" w:cs="Arial"/>
          <w:strike w:val="0"/>
          <w:sz w:val="24"/>
          <w:szCs w:val="24"/>
        </w:rPr>
        <w:t xml:space="preserve">comunidades </w:t>
      </w:r>
      <w:r w:rsidR="00647ACC" w:rsidRPr="002B6434">
        <w:rPr>
          <w:rFonts w:ascii="Arial" w:hAnsi="Arial" w:cs="Arial"/>
          <w:strike w:val="0"/>
          <w:sz w:val="24"/>
          <w:szCs w:val="24"/>
        </w:rPr>
        <w:t>pretas, e da mesma maneira, de pobres cariocas</w:t>
      </w:r>
      <w:r w:rsidR="00C56D5F" w:rsidRPr="002B6434">
        <w:rPr>
          <w:rFonts w:ascii="Arial" w:hAnsi="Arial" w:cs="Arial"/>
          <w:strike w:val="0"/>
          <w:sz w:val="24"/>
          <w:szCs w:val="24"/>
        </w:rPr>
        <w:t xml:space="preserve"> que </w:t>
      </w:r>
      <w:r w:rsidR="00CF7072" w:rsidRPr="002B6434">
        <w:rPr>
          <w:rFonts w:ascii="Arial" w:hAnsi="Arial" w:cs="Arial"/>
          <w:strike w:val="0"/>
          <w:sz w:val="24"/>
          <w:szCs w:val="24"/>
        </w:rPr>
        <w:t>estão abarcadas no som, nas letras, no gênero canção e na arte com representação literossocial</w:t>
      </w:r>
      <w:r w:rsidRPr="002B6434">
        <w:rPr>
          <w:rFonts w:ascii="Arial" w:hAnsi="Arial" w:cs="Arial"/>
          <w:strike w:val="0"/>
          <w:sz w:val="24"/>
          <w:szCs w:val="24"/>
        </w:rPr>
        <w:t xml:space="preserve"> de moradas capazes de resistências</w:t>
      </w:r>
      <w:r w:rsidR="00CF7072" w:rsidRPr="002B6434">
        <w:rPr>
          <w:rFonts w:ascii="Arial" w:hAnsi="Arial" w:cs="Arial"/>
          <w:strike w:val="0"/>
          <w:sz w:val="24"/>
          <w:szCs w:val="24"/>
        </w:rPr>
        <w:t xml:space="preserve">. A arte do compositor e do cantor Dicró, por mais que não esteja no </w:t>
      </w:r>
      <w:r w:rsidR="00CF7072" w:rsidRPr="002B6434">
        <w:rPr>
          <w:rFonts w:ascii="Arial" w:hAnsi="Arial" w:cs="Arial"/>
          <w:i/>
          <w:strike w:val="0"/>
          <w:sz w:val="24"/>
          <w:szCs w:val="24"/>
        </w:rPr>
        <w:t xml:space="preserve">cânon </w:t>
      </w:r>
      <w:r w:rsidR="00CF7072" w:rsidRPr="002B6434">
        <w:rPr>
          <w:rFonts w:ascii="Arial" w:hAnsi="Arial" w:cs="Arial"/>
          <w:strike w:val="0"/>
          <w:sz w:val="24"/>
          <w:szCs w:val="24"/>
        </w:rPr>
        <w:t>da MPB</w:t>
      </w:r>
      <w:r w:rsidRPr="002B6434">
        <w:rPr>
          <w:rFonts w:ascii="Arial" w:hAnsi="Arial" w:cs="Arial"/>
          <w:strike w:val="0"/>
          <w:sz w:val="24"/>
          <w:szCs w:val="24"/>
        </w:rPr>
        <w:t>,</w:t>
      </w:r>
      <w:r w:rsidR="00CF7072" w:rsidRPr="002B6434">
        <w:rPr>
          <w:rFonts w:ascii="Arial" w:hAnsi="Arial" w:cs="Arial"/>
          <w:strike w:val="0"/>
          <w:sz w:val="24"/>
          <w:szCs w:val="24"/>
        </w:rPr>
        <w:t xml:space="preserve"> nem do </w:t>
      </w:r>
      <w:r w:rsidRPr="002B6434">
        <w:rPr>
          <w:rFonts w:ascii="Arial" w:hAnsi="Arial" w:cs="Arial"/>
          <w:strike w:val="0"/>
          <w:sz w:val="24"/>
          <w:szCs w:val="24"/>
        </w:rPr>
        <w:t xml:space="preserve">próprio </w:t>
      </w:r>
      <w:r w:rsidR="00CF7072" w:rsidRPr="002B6434">
        <w:rPr>
          <w:rFonts w:ascii="Arial" w:hAnsi="Arial" w:cs="Arial"/>
          <w:strike w:val="0"/>
          <w:sz w:val="24"/>
          <w:szCs w:val="24"/>
        </w:rPr>
        <w:t>samba</w:t>
      </w:r>
      <w:r w:rsidRPr="002B6434">
        <w:rPr>
          <w:rFonts w:ascii="Arial" w:hAnsi="Arial" w:cs="Arial"/>
          <w:strike w:val="0"/>
          <w:sz w:val="24"/>
          <w:szCs w:val="24"/>
        </w:rPr>
        <w:t xml:space="preserve"> (re)conhecido</w:t>
      </w:r>
      <w:r w:rsidR="00CF7072" w:rsidRPr="002B6434">
        <w:rPr>
          <w:rFonts w:ascii="Arial" w:hAnsi="Arial" w:cs="Arial"/>
          <w:strike w:val="0"/>
          <w:sz w:val="24"/>
          <w:szCs w:val="24"/>
        </w:rPr>
        <w:t>, tem na sua gênese e in</w:t>
      </w:r>
      <w:r w:rsidRPr="002B6434">
        <w:rPr>
          <w:rFonts w:ascii="Arial" w:hAnsi="Arial" w:cs="Arial"/>
          <w:strike w:val="0"/>
          <w:sz w:val="24"/>
          <w:szCs w:val="24"/>
        </w:rPr>
        <w:t xml:space="preserve">tencionalidade uma estância, um receptáculo eficaz </w:t>
      </w:r>
      <w:r w:rsidR="00CF7072" w:rsidRPr="002B6434">
        <w:rPr>
          <w:rFonts w:ascii="Arial" w:hAnsi="Arial" w:cs="Arial"/>
          <w:strike w:val="0"/>
          <w:sz w:val="24"/>
          <w:szCs w:val="24"/>
        </w:rPr>
        <w:t xml:space="preserve">de alcance de </w:t>
      </w:r>
      <w:r w:rsidR="009F29CF" w:rsidRPr="002B6434">
        <w:rPr>
          <w:rFonts w:ascii="Arial" w:hAnsi="Arial" w:cs="Arial"/>
          <w:strike w:val="0"/>
          <w:sz w:val="24"/>
          <w:szCs w:val="24"/>
        </w:rPr>
        <w:t>voz</w:t>
      </w:r>
      <w:r w:rsidRPr="002B6434">
        <w:rPr>
          <w:rFonts w:ascii="Arial" w:hAnsi="Arial" w:cs="Arial"/>
          <w:strike w:val="0"/>
          <w:sz w:val="24"/>
          <w:szCs w:val="24"/>
        </w:rPr>
        <w:t>es</w:t>
      </w:r>
      <w:r w:rsidR="009F29CF" w:rsidRPr="002B6434">
        <w:rPr>
          <w:rFonts w:ascii="Arial" w:hAnsi="Arial" w:cs="Arial"/>
          <w:strike w:val="0"/>
          <w:sz w:val="24"/>
          <w:szCs w:val="24"/>
        </w:rPr>
        <w:t xml:space="preserve"> silenciadas ainda em pleno final do século XX</w:t>
      </w:r>
      <w:r w:rsidRPr="002B6434">
        <w:rPr>
          <w:rFonts w:ascii="Arial" w:hAnsi="Arial" w:cs="Arial"/>
          <w:strike w:val="0"/>
          <w:sz w:val="24"/>
          <w:szCs w:val="24"/>
        </w:rPr>
        <w:t>, contudo, lembradas pelo samba humor crítico de Dicró</w:t>
      </w:r>
      <w:r w:rsidR="009F29CF" w:rsidRPr="002B6434">
        <w:rPr>
          <w:rFonts w:ascii="Arial" w:hAnsi="Arial" w:cs="Arial"/>
          <w:strike w:val="0"/>
          <w:sz w:val="24"/>
          <w:szCs w:val="24"/>
        </w:rPr>
        <w:t>.</w:t>
      </w:r>
    </w:p>
    <w:p w14:paraId="248F0D65" w14:textId="3645EA83" w:rsidR="009B75E2" w:rsidRPr="002B6434" w:rsidRDefault="009B2866" w:rsidP="009B75E2">
      <w:pPr>
        <w:pStyle w:val="Default"/>
        <w:spacing w:line="360" w:lineRule="auto"/>
        <w:jc w:val="both"/>
        <w:rPr>
          <w:rFonts w:ascii="Arial" w:hAnsi="Arial" w:cs="Arial"/>
          <w:color w:val="auto"/>
        </w:rPr>
      </w:pPr>
      <w:r w:rsidRPr="002B6434">
        <w:rPr>
          <w:rFonts w:ascii="Arial" w:hAnsi="Arial" w:cs="Arial"/>
          <w:color w:val="auto"/>
        </w:rPr>
        <w:tab/>
        <w:t>Dessa feita, reflet</w:t>
      </w:r>
      <w:r w:rsidR="00F86CFF" w:rsidRPr="002B6434">
        <w:rPr>
          <w:rFonts w:ascii="Arial" w:hAnsi="Arial" w:cs="Arial"/>
          <w:color w:val="auto"/>
        </w:rPr>
        <w:t>iu</w:t>
      </w:r>
      <w:r w:rsidRPr="002B6434">
        <w:rPr>
          <w:rFonts w:ascii="Arial" w:hAnsi="Arial" w:cs="Arial"/>
          <w:color w:val="auto"/>
        </w:rPr>
        <w:t xml:space="preserve">-se alguns nortes, ou </w:t>
      </w:r>
      <w:r w:rsidR="003C4F7E" w:rsidRPr="002B6434">
        <w:rPr>
          <w:rFonts w:ascii="Arial" w:hAnsi="Arial" w:cs="Arial"/>
          <w:color w:val="auto"/>
        </w:rPr>
        <w:t xml:space="preserve">algumas </w:t>
      </w:r>
      <w:r w:rsidRPr="002B6434">
        <w:rPr>
          <w:rFonts w:ascii="Arial" w:hAnsi="Arial" w:cs="Arial"/>
          <w:color w:val="auto"/>
        </w:rPr>
        <w:t>teses d</w:t>
      </w:r>
      <w:r w:rsidR="00B4505B" w:rsidRPr="002B6434">
        <w:rPr>
          <w:rFonts w:ascii="Arial" w:hAnsi="Arial" w:cs="Arial"/>
          <w:color w:val="auto"/>
        </w:rPr>
        <w:t>esta obra</w:t>
      </w:r>
      <w:r w:rsidRPr="002B6434">
        <w:rPr>
          <w:rFonts w:ascii="Arial" w:hAnsi="Arial" w:cs="Arial"/>
          <w:color w:val="auto"/>
        </w:rPr>
        <w:t>, a saber:</w:t>
      </w:r>
      <w:r w:rsidR="007D6313" w:rsidRPr="002B6434">
        <w:rPr>
          <w:rFonts w:ascii="Arial" w:hAnsi="Arial" w:cs="Arial"/>
          <w:color w:val="auto"/>
        </w:rPr>
        <w:t xml:space="preserve"> </w:t>
      </w:r>
      <w:r w:rsidR="003C4F7E" w:rsidRPr="002B6434">
        <w:rPr>
          <w:rFonts w:ascii="Arial" w:hAnsi="Arial" w:cs="Arial"/>
          <w:color w:val="auto"/>
        </w:rPr>
        <w:t>Em primeiro lugar, o</w:t>
      </w:r>
      <w:r w:rsidR="007D6313" w:rsidRPr="002B6434">
        <w:rPr>
          <w:rFonts w:ascii="Arial" w:hAnsi="Arial" w:cs="Arial"/>
          <w:color w:val="auto"/>
        </w:rPr>
        <w:t xml:space="preserve"> humor </w:t>
      </w:r>
      <w:r w:rsidR="003C4F7E" w:rsidRPr="002B6434">
        <w:rPr>
          <w:rFonts w:ascii="Arial" w:hAnsi="Arial" w:cs="Arial"/>
          <w:color w:val="auto"/>
        </w:rPr>
        <w:t>como</w:t>
      </w:r>
      <w:r w:rsidR="005F6371" w:rsidRPr="002B6434">
        <w:rPr>
          <w:rFonts w:ascii="Arial" w:hAnsi="Arial" w:cs="Arial"/>
          <w:color w:val="auto"/>
        </w:rPr>
        <w:t xml:space="preserve"> um</w:t>
      </w:r>
      <w:r w:rsidR="007D6313" w:rsidRPr="002B6434">
        <w:rPr>
          <w:rFonts w:ascii="Arial" w:hAnsi="Arial" w:cs="Arial"/>
          <w:color w:val="auto"/>
        </w:rPr>
        <w:t xml:space="preserve"> receptáculo responsivo e morada capaz de interpretar, de forma crítica</w:t>
      </w:r>
      <w:r w:rsidR="009717F0" w:rsidRPr="002B6434">
        <w:rPr>
          <w:rFonts w:ascii="Arial" w:hAnsi="Arial" w:cs="Arial"/>
          <w:color w:val="auto"/>
        </w:rPr>
        <w:t>,</w:t>
      </w:r>
      <w:r w:rsidR="007D6313" w:rsidRPr="002B6434">
        <w:rPr>
          <w:rFonts w:ascii="Arial" w:hAnsi="Arial" w:cs="Arial"/>
          <w:color w:val="auto"/>
        </w:rPr>
        <w:t xml:space="preserve"> (ir)realidades </w:t>
      </w:r>
      <w:r w:rsidR="003C4F7E" w:rsidRPr="002B6434">
        <w:rPr>
          <w:rFonts w:ascii="Arial" w:hAnsi="Arial" w:cs="Arial"/>
          <w:color w:val="auto"/>
        </w:rPr>
        <w:t xml:space="preserve">pretas </w:t>
      </w:r>
      <w:r w:rsidR="007D6313" w:rsidRPr="002B6434">
        <w:rPr>
          <w:rFonts w:ascii="Arial" w:hAnsi="Arial" w:cs="Arial"/>
          <w:color w:val="auto"/>
        </w:rPr>
        <w:t xml:space="preserve">brasileiras. </w:t>
      </w:r>
      <w:r w:rsidR="003C4F7E" w:rsidRPr="002B6434">
        <w:rPr>
          <w:rFonts w:ascii="Arial" w:hAnsi="Arial" w:cs="Arial"/>
          <w:color w:val="auto"/>
        </w:rPr>
        <w:t>Em segundo lugar, o</w:t>
      </w:r>
      <w:r w:rsidR="007D6313" w:rsidRPr="002B6434">
        <w:rPr>
          <w:rFonts w:ascii="Arial" w:hAnsi="Arial" w:cs="Arial"/>
          <w:color w:val="auto"/>
        </w:rPr>
        <w:t xml:space="preserve"> </w:t>
      </w:r>
      <w:r w:rsidR="007D6313" w:rsidRPr="002B6434">
        <w:rPr>
          <w:rFonts w:ascii="Arial" w:hAnsi="Arial" w:cs="Arial"/>
          <w:color w:val="auto"/>
        </w:rPr>
        <w:lastRenderedPageBreak/>
        <w:t>samba humor</w:t>
      </w:r>
      <w:r w:rsidR="005F6371" w:rsidRPr="002B6434">
        <w:rPr>
          <w:rFonts w:ascii="Arial" w:hAnsi="Arial" w:cs="Arial"/>
          <w:color w:val="auto"/>
        </w:rPr>
        <w:t>,</w:t>
      </w:r>
      <w:r w:rsidR="007D6313" w:rsidRPr="002B6434">
        <w:rPr>
          <w:rFonts w:ascii="Arial" w:hAnsi="Arial" w:cs="Arial"/>
          <w:color w:val="auto"/>
        </w:rPr>
        <w:t xml:space="preserve"> como sub</w:t>
      </w:r>
      <w:r w:rsidR="005F6371" w:rsidRPr="002B6434">
        <w:rPr>
          <w:rFonts w:ascii="Arial" w:hAnsi="Arial" w:cs="Arial"/>
          <w:color w:val="auto"/>
        </w:rPr>
        <w:t>divisão</w:t>
      </w:r>
      <w:r w:rsidR="007D6313" w:rsidRPr="002B6434">
        <w:rPr>
          <w:rFonts w:ascii="Arial" w:hAnsi="Arial" w:cs="Arial"/>
          <w:color w:val="auto"/>
        </w:rPr>
        <w:t xml:space="preserve"> desprivilegiad</w:t>
      </w:r>
      <w:r w:rsidR="005F6371" w:rsidRPr="002B6434">
        <w:rPr>
          <w:rFonts w:ascii="Arial" w:hAnsi="Arial" w:cs="Arial"/>
          <w:color w:val="auto"/>
        </w:rPr>
        <w:t>a</w:t>
      </w:r>
      <w:r w:rsidR="007D6313" w:rsidRPr="002B6434">
        <w:rPr>
          <w:rFonts w:ascii="Arial" w:hAnsi="Arial" w:cs="Arial"/>
          <w:color w:val="auto"/>
        </w:rPr>
        <w:t xml:space="preserve"> d</w:t>
      </w:r>
      <w:r w:rsidR="005F6371" w:rsidRPr="002B6434">
        <w:rPr>
          <w:rFonts w:ascii="Arial" w:hAnsi="Arial" w:cs="Arial"/>
          <w:color w:val="auto"/>
        </w:rPr>
        <w:t>o gênero</w:t>
      </w:r>
      <w:r w:rsidR="007D6313" w:rsidRPr="002B6434">
        <w:rPr>
          <w:rFonts w:ascii="Arial" w:hAnsi="Arial" w:cs="Arial"/>
          <w:color w:val="auto"/>
        </w:rPr>
        <w:t xml:space="preserve"> canção samba</w:t>
      </w:r>
      <w:r w:rsidR="005F6371" w:rsidRPr="002B6434">
        <w:rPr>
          <w:rFonts w:ascii="Arial" w:hAnsi="Arial" w:cs="Arial"/>
          <w:color w:val="auto"/>
        </w:rPr>
        <w:t>,</w:t>
      </w:r>
      <w:r w:rsidR="007D6313" w:rsidRPr="002B6434">
        <w:rPr>
          <w:rFonts w:ascii="Arial" w:hAnsi="Arial" w:cs="Arial"/>
          <w:color w:val="auto"/>
        </w:rPr>
        <w:t xml:space="preserve"> tem sua devida relevância na medida de sua percepção </w:t>
      </w:r>
      <w:r w:rsidR="009B75E2" w:rsidRPr="002B6434">
        <w:rPr>
          <w:rFonts w:ascii="Arial" w:hAnsi="Arial" w:cs="Arial"/>
          <w:color w:val="auto"/>
        </w:rPr>
        <w:t>crítico-reflexiva</w:t>
      </w:r>
      <w:r w:rsidR="007D6313" w:rsidRPr="002B6434">
        <w:rPr>
          <w:rFonts w:ascii="Arial" w:hAnsi="Arial" w:cs="Arial"/>
          <w:color w:val="auto"/>
        </w:rPr>
        <w:t xml:space="preserve"> de oralidades</w:t>
      </w:r>
      <w:r w:rsidR="009717F0" w:rsidRPr="002B6434">
        <w:rPr>
          <w:rFonts w:ascii="Arial" w:hAnsi="Arial" w:cs="Arial"/>
          <w:color w:val="auto"/>
        </w:rPr>
        <w:t xml:space="preserve"> pretas </w:t>
      </w:r>
      <w:r w:rsidR="003C4F7E" w:rsidRPr="002B6434">
        <w:rPr>
          <w:rFonts w:ascii="Arial" w:hAnsi="Arial" w:cs="Arial"/>
          <w:color w:val="auto"/>
        </w:rPr>
        <w:t xml:space="preserve">de questões sociais </w:t>
      </w:r>
      <w:r w:rsidR="00456D36" w:rsidRPr="002B6434">
        <w:rPr>
          <w:rFonts w:ascii="Arial" w:hAnsi="Arial" w:cs="Arial"/>
          <w:color w:val="auto"/>
        </w:rPr>
        <w:t>prete</w:t>
      </w:r>
      <w:r w:rsidR="007D6313" w:rsidRPr="002B6434">
        <w:rPr>
          <w:rFonts w:ascii="Arial" w:hAnsi="Arial" w:cs="Arial"/>
          <w:color w:val="auto"/>
        </w:rPr>
        <w:t>ritamente atuais.</w:t>
      </w:r>
      <w:r w:rsidR="009B75E2" w:rsidRPr="002B6434">
        <w:rPr>
          <w:rFonts w:ascii="Arial" w:hAnsi="Arial" w:cs="Arial"/>
          <w:color w:val="auto"/>
        </w:rPr>
        <w:t xml:space="preserve"> </w:t>
      </w:r>
      <w:r w:rsidR="003C4F7E" w:rsidRPr="002B6434">
        <w:rPr>
          <w:rFonts w:ascii="Arial" w:hAnsi="Arial" w:cs="Arial"/>
          <w:color w:val="auto"/>
        </w:rPr>
        <w:t>E por fim, o</w:t>
      </w:r>
      <w:r w:rsidR="009B75E2" w:rsidRPr="002B6434">
        <w:rPr>
          <w:rFonts w:ascii="Arial" w:hAnsi="Arial" w:cs="Arial"/>
          <w:color w:val="auto"/>
        </w:rPr>
        <w:t xml:space="preserve"> testemunho de Dicró no samba humor carioca correlaciona canção e literatura como </w:t>
      </w:r>
      <w:r w:rsidR="000464FA" w:rsidRPr="002B6434">
        <w:rPr>
          <w:rFonts w:ascii="Arial" w:hAnsi="Arial" w:cs="Arial"/>
          <w:color w:val="auto"/>
        </w:rPr>
        <w:t xml:space="preserve">acervo, </w:t>
      </w:r>
      <w:r w:rsidR="009B75E2" w:rsidRPr="002B6434">
        <w:rPr>
          <w:rFonts w:ascii="Arial" w:hAnsi="Arial" w:cs="Arial"/>
          <w:color w:val="auto"/>
        </w:rPr>
        <w:t xml:space="preserve">arquivo e interpretação de práticas sociais </w:t>
      </w:r>
      <w:r w:rsidR="003C4F7E" w:rsidRPr="002B6434">
        <w:rPr>
          <w:rFonts w:ascii="Arial" w:hAnsi="Arial" w:cs="Arial"/>
          <w:color w:val="auto"/>
        </w:rPr>
        <w:t>d</w:t>
      </w:r>
      <w:r w:rsidR="009B75E2" w:rsidRPr="002B6434">
        <w:rPr>
          <w:rFonts w:ascii="Arial" w:hAnsi="Arial" w:cs="Arial"/>
          <w:color w:val="auto"/>
        </w:rPr>
        <w:t xml:space="preserve">a </w:t>
      </w:r>
      <w:r w:rsidR="00456D36" w:rsidRPr="002B6434">
        <w:rPr>
          <w:rFonts w:ascii="Arial" w:hAnsi="Arial" w:cs="Arial"/>
          <w:color w:val="auto"/>
        </w:rPr>
        <w:t>‘</w:t>
      </w:r>
      <w:r w:rsidR="009B75E2" w:rsidRPr="002B6434">
        <w:rPr>
          <w:rFonts w:ascii="Arial" w:hAnsi="Arial" w:cs="Arial"/>
          <w:color w:val="auto"/>
        </w:rPr>
        <w:t>desbundante</w:t>
      </w:r>
      <w:r w:rsidR="00456D36" w:rsidRPr="002B6434">
        <w:rPr>
          <w:rFonts w:ascii="Arial" w:hAnsi="Arial" w:cs="Arial"/>
          <w:color w:val="auto"/>
        </w:rPr>
        <w:t>’</w:t>
      </w:r>
      <w:r w:rsidR="009B75E2" w:rsidRPr="002B6434">
        <w:rPr>
          <w:rFonts w:ascii="Arial" w:hAnsi="Arial" w:cs="Arial"/>
          <w:color w:val="auto"/>
        </w:rPr>
        <w:t xml:space="preserve"> sociedade carioca.</w:t>
      </w:r>
    </w:p>
    <w:p w14:paraId="7B496DCF" w14:textId="57AAF22B" w:rsidR="005B70FF" w:rsidRPr="002B6434" w:rsidRDefault="00A261E9" w:rsidP="00A261E9">
      <w:pPr>
        <w:autoSpaceDE w:val="0"/>
        <w:autoSpaceDN w:val="0"/>
        <w:adjustRightInd w:val="0"/>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Dicró </w:t>
      </w:r>
      <w:r w:rsidR="00FB5ACB" w:rsidRPr="002B6434">
        <w:rPr>
          <w:rFonts w:ascii="Arial" w:hAnsi="Arial" w:cs="Arial"/>
          <w:strike w:val="0"/>
          <w:sz w:val="24"/>
          <w:szCs w:val="24"/>
        </w:rPr>
        <w:t>(</w:t>
      </w:r>
      <w:r w:rsidR="003C4F7E" w:rsidRPr="002B6434">
        <w:rPr>
          <w:rFonts w:ascii="Arial" w:hAnsi="Arial" w:cs="Arial"/>
          <w:strike w:val="0"/>
          <w:sz w:val="24"/>
          <w:szCs w:val="24"/>
        </w:rPr>
        <w:t>não</w:t>
      </w:r>
      <w:r w:rsidR="00FB5ACB" w:rsidRPr="002B6434">
        <w:rPr>
          <w:rFonts w:ascii="Arial" w:hAnsi="Arial" w:cs="Arial"/>
          <w:strike w:val="0"/>
          <w:sz w:val="24"/>
          <w:szCs w:val="24"/>
        </w:rPr>
        <w:t>)</w:t>
      </w:r>
      <w:r w:rsidR="003C4F7E" w:rsidRPr="002B6434">
        <w:rPr>
          <w:rFonts w:ascii="Arial" w:hAnsi="Arial" w:cs="Arial"/>
          <w:strike w:val="0"/>
          <w:sz w:val="24"/>
          <w:szCs w:val="24"/>
        </w:rPr>
        <w:t xml:space="preserve"> é </w:t>
      </w:r>
      <w:r w:rsidR="00023613" w:rsidRPr="002B6434">
        <w:rPr>
          <w:rFonts w:ascii="Arial" w:hAnsi="Arial" w:cs="Arial"/>
          <w:strike w:val="0"/>
          <w:sz w:val="24"/>
          <w:szCs w:val="24"/>
        </w:rPr>
        <w:t xml:space="preserve">um </w:t>
      </w:r>
      <w:r w:rsidR="003C4F7E" w:rsidRPr="002B6434">
        <w:rPr>
          <w:rFonts w:ascii="Arial" w:hAnsi="Arial" w:cs="Arial"/>
          <w:strike w:val="0"/>
          <w:sz w:val="24"/>
          <w:szCs w:val="24"/>
        </w:rPr>
        <w:t>poeta, nem passou perto da ABL</w:t>
      </w:r>
      <w:r w:rsidR="00FB5ACB" w:rsidRPr="002B6434">
        <w:rPr>
          <w:rFonts w:ascii="Arial" w:hAnsi="Arial" w:cs="Arial"/>
          <w:strike w:val="0"/>
          <w:sz w:val="24"/>
          <w:szCs w:val="24"/>
        </w:rPr>
        <w:t>, dizem</w:t>
      </w:r>
      <w:r w:rsidR="003C4F7E" w:rsidRPr="002B6434">
        <w:rPr>
          <w:rFonts w:ascii="Arial" w:hAnsi="Arial" w:cs="Arial"/>
          <w:strike w:val="0"/>
          <w:sz w:val="24"/>
          <w:szCs w:val="24"/>
        </w:rPr>
        <w:t xml:space="preserve">, formou-se na Universidade das </w:t>
      </w:r>
      <w:r w:rsidR="00FB5ACB" w:rsidRPr="002B6434">
        <w:rPr>
          <w:rFonts w:ascii="Arial" w:hAnsi="Arial" w:cs="Arial"/>
          <w:strike w:val="0"/>
          <w:sz w:val="24"/>
          <w:szCs w:val="24"/>
        </w:rPr>
        <w:t xml:space="preserve">ruas, </w:t>
      </w:r>
      <w:r w:rsidR="003C4F7E" w:rsidRPr="002B6434">
        <w:rPr>
          <w:rFonts w:ascii="Arial" w:hAnsi="Arial" w:cs="Arial"/>
          <w:strike w:val="0"/>
          <w:sz w:val="24"/>
          <w:szCs w:val="24"/>
        </w:rPr>
        <w:t xml:space="preserve">favelas e dos terreiros, </w:t>
      </w:r>
      <w:r w:rsidR="00FB5ACB" w:rsidRPr="002B6434">
        <w:rPr>
          <w:rFonts w:ascii="Arial" w:hAnsi="Arial" w:cs="Arial"/>
          <w:strike w:val="0"/>
          <w:sz w:val="24"/>
          <w:szCs w:val="24"/>
        </w:rPr>
        <w:t>foi</w:t>
      </w:r>
      <w:r w:rsidRPr="002B6434">
        <w:rPr>
          <w:rFonts w:ascii="Arial" w:hAnsi="Arial" w:cs="Arial"/>
          <w:strike w:val="0"/>
          <w:sz w:val="24"/>
          <w:szCs w:val="24"/>
        </w:rPr>
        <w:t xml:space="preserve"> compositor, cantor e humorista cujo signo maior é o humor popular</w:t>
      </w:r>
      <w:r w:rsidR="003C4F7E" w:rsidRPr="002B6434">
        <w:rPr>
          <w:rFonts w:ascii="Arial" w:hAnsi="Arial" w:cs="Arial"/>
          <w:strike w:val="0"/>
          <w:sz w:val="24"/>
          <w:szCs w:val="24"/>
        </w:rPr>
        <w:t>,</w:t>
      </w:r>
      <w:r w:rsidR="00F86CFF" w:rsidRPr="002B6434">
        <w:rPr>
          <w:rFonts w:ascii="Arial" w:hAnsi="Arial" w:cs="Arial"/>
          <w:strike w:val="0"/>
          <w:sz w:val="24"/>
          <w:szCs w:val="24"/>
        </w:rPr>
        <w:t xml:space="preserve"> ora escrachado</w:t>
      </w:r>
      <w:r w:rsidRPr="002B6434">
        <w:rPr>
          <w:rFonts w:ascii="Arial" w:hAnsi="Arial" w:cs="Arial"/>
          <w:strike w:val="0"/>
          <w:sz w:val="24"/>
          <w:szCs w:val="24"/>
        </w:rPr>
        <w:t>,</w:t>
      </w:r>
      <w:r w:rsidR="00F86CFF" w:rsidRPr="002B6434">
        <w:rPr>
          <w:rFonts w:ascii="Arial" w:hAnsi="Arial" w:cs="Arial"/>
          <w:strike w:val="0"/>
          <w:sz w:val="24"/>
          <w:szCs w:val="24"/>
        </w:rPr>
        <w:t xml:space="preserve"> </w:t>
      </w:r>
      <w:r w:rsidR="003C4F7E" w:rsidRPr="002B6434">
        <w:rPr>
          <w:rFonts w:ascii="Arial" w:hAnsi="Arial" w:cs="Arial"/>
          <w:strike w:val="0"/>
          <w:sz w:val="24"/>
          <w:szCs w:val="24"/>
        </w:rPr>
        <w:t xml:space="preserve">ora </w:t>
      </w:r>
      <w:r w:rsidR="00F86CFF" w:rsidRPr="002B6434">
        <w:rPr>
          <w:rFonts w:ascii="Arial" w:hAnsi="Arial" w:cs="Arial"/>
          <w:strike w:val="0"/>
          <w:sz w:val="24"/>
          <w:szCs w:val="24"/>
        </w:rPr>
        <w:t>bem fino e audaz,</w:t>
      </w:r>
      <w:r w:rsidRPr="002B6434">
        <w:rPr>
          <w:rFonts w:ascii="Arial" w:hAnsi="Arial" w:cs="Arial"/>
          <w:strike w:val="0"/>
          <w:sz w:val="24"/>
          <w:szCs w:val="24"/>
        </w:rPr>
        <w:t xml:space="preserve"> </w:t>
      </w:r>
      <w:r w:rsidR="003C4F7E" w:rsidRPr="002B6434">
        <w:rPr>
          <w:rFonts w:ascii="Arial" w:hAnsi="Arial" w:cs="Arial"/>
          <w:strike w:val="0"/>
          <w:sz w:val="24"/>
          <w:szCs w:val="24"/>
        </w:rPr>
        <w:t xml:space="preserve">ora caricatural, </w:t>
      </w:r>
      <w:r w:rsidRPr="002B6434">
        <w:rPr>
          <w:rFonts w:ascii="Arial" w:hAnsi="Arial" w:cs="Arial"/>
          <w:strike w:val="0"/>
          <w:sz w:val="24"/>
          <w:szCs w:val="24"/>
        </w:rPr>
        <w:t>marca</w:t>
      </w:r>
      <w:r w:rsidR="00F86CFF" w:rsidRPr="002B6434">
        <w:rPr>
          <w:rFonts w:ascii="Arial" w:hAnsi="Arial" w:cs="Arial"/>
          <w:strike w:val="0"/>
          <w:sz w:val="24"/>
          <w:szCs w:val="24"/>
        </w:rPr>
        <w:t>s</w:t>
      </w:r>
      <w:r w:rsidRPr="002B6434">
        <w:rPr>
          <w:rFonts w:ascii="Arial" w:hAnsi="Arial" w:cs="Arial"/>
          <w:strike w:val="0"/>
          <w:sz w:val="24"/>
          <w:szCs w:val="24"/>
        </w:rPr>
        <w:t xml:space="preserve"> da antiga malandragem </w:t>
      </w:r>
      <w:r w:rsidR="003C4F7E" w:rsidRPr="002B6434">
        <w:rPr>
          <w:rFonts w:ascii="Arial" w:hAnsi="Arial" w:cs="Arial"/>
          <w:strike w:val="0"/>
          <w:sz w:val="24"/>
          <w:szCs w:val="24"/>
        </w:rPr>
        <w:t>d</w:t>
      </w:r>
      <w:r w:rsidRPr="002B6434">
        <w:rPr>
          <w:rFonts w:ascii="Arial" w:hAnsi="Arial" w:cs="Arial"/>
          <w:strike w:val="0"/>
          <w:sz w:val="24"/>
          <w:szCs w:val="24"/>
        </w:rPr>
        <w:t xml:space="preserve">o samba carioca. </w:t>
      </w:r>
      <w:r w:rsidR="005B70FF" w:rsidRPr="002B6434">
        <w:rPr>
          <w:rFonts w:ascii="Arial" w:hAnsi="Arial" w:cs="Arial"/>
          <w:strike w:val="0"/>
          <w:sz w:val="24"/>
          <w:szCs w:val="24"/>
        </w:rPr>
        <w:t xml:space="preserve">No início do capítulo 5, discutiu-se amplamente essa questão. Dicró foi letrista, compositor, músico, cantor, humorista, e claro, sua obra tem </w:t>
      </w:r>
      <w:r w:rsidR="005B70FF" w:rsidRPr="002B6434">
        <w:rPr>
          <w:rFonts w:ascii="Arial" w:hAnsi="Arial" w:cs="Arial"/>
          <w:i/>
          <w:strike w:val="0"/>
          <w:sz w:val="24"/>
          <w:szCs w:val="24"/>
        </w:rPr>
        <w:t xml:space="preserve">poiesis </w:t>
      </w:r>
      <w:r w:rsidR="005B70FF" w:rsidRPr="002B6434">
        <w:rPr>
          <w:rFonts w:ascii="Arial" w:hAnsi="Arial" w:cs="Arial"/>
          <w:strike w:val="0"/>
          <w:sz w:val="24"/>
          <w:szCs w:val="24"/>
        </w:rPr>
        <w:t xml:space="preserve">no sentido aristotélico no que tange ao ato de criar, fazer e mimetizar as verossimilhanças literomusicais como músico que foi. Ou seja, Dicró não foi um poeta canônico, não obstante ter sua devida importância e lugar na ambiência literomusical brasileira.  </w:t>
      </w:r>
    </w:p>
    <w:p w14:paraId="1F01AF17" w14:textId="0585DBAF" w:rsidR="00A261E9" w:rsidRPr="002B6434" w:rsidRDefault="00A261E9" w:rsidP="00A261E9">
      <w:pPr>
        <w:autoSpaceDE w:val="0"/>
        <w:autoSpaceDN w:val="0"/>
        <w:adjustRightInd w:val="0"/>
        <w:spacing w:line="360" w:lineRule="auto"/>
        <w:ind w:firstLine="708"/>
        <w:jc w:val="both"/>
        <w:rPr>
          <w:rFonts w:ascii="Arial" w:hAnsi="Arial" w:cs="Arial"/>
        </w:rPr>
      </w:pPr>
      <w:r w:rsidRPr="002B6434">
        <w:rPr>
          <w:rFonts w:ascii="Arial" w:hAnsi="Arial" w:cs="Arial"/>
          <w:strike w:val="0"/>
          <w:sz w:val="24"/>
          <w:szCs w:val="24"/>
        </w:rPr>
        <w:t>Nesse caldeirão</w:t>
      </w:r>
      <w:r w:rsidR="00ED62D2" w:rsidRPr="002B6434">
        <w:rPr>
          <w:rFonts w:ascii="Arial" w:hAnsi="Arial" w:cs="Arial"/>
          <w:strike w:val="0"/>
          <w:sz w:val="24"/>
          <w:szCs w:val="24"/>
        </w:rPr>
        <w:t xml:space="preserve"> polifônico da arte canção samba</w:t>
      </w:r>
      <w:r w:rsidRPr="002B6434">
        <w:rPr>
          <w:rFonts w:ascii="Arial" w:hAnsi="Arial" w:cs="Arial"/>
          <w:strike w:val="0"/>
          <w:sz w:val="24"/>
          <w:szCs w:val="24"/>
        </w:rPr>
        <w:t xml:space="preserve">, o humor que faz </w:t>
      </w:r>
      <w:r w:rsidR="00F86CFF" w:rsidRPr="002B6434">
        <w:rPr>
          <w:rFonts w:ascii="Arial" w:hAnsi="Arial" w:cs="Arial"/>
          <w:strike w:val="0"/>
          <w:sz w:val="24"/>
          <w:szCs w:val="24"/>
        </w:rPr>
        <w:t>sor</w:t>
      </w:r>
      <w:r w:rsidRPr="002B6434">
        <w:rPr>
          <w:rFonts w:ascii="Arial" w:hAnsi="Arial" w:cs="Arial"/>
          <w:strike w:val="0"/>
          <w:sz w:val="24"/>
          <w:szCs w:val="24"/>
        </w:rPr>
        <w:t xml:space="preserve">rir faz também </w:t>
      </w:r>
      <w:r w:rsidR="00F86CFF" w:rsidRPr="002B6434">
        <w:rPr>
          <w:rFonts w:ascii="Arial" w:hAnsi="Arial" w:cs="Arial"/>
          <w:strike w:val="0"/>
          <w:sz w:val="24"/>
          <w:szCs w:val="24"/>
        </w:rPr>
        <w:t xml:space="preserve">refletir sobre questões sociais </w:t>
      </w:r>
      <w:r w:rsidR="00ED62D2" w:rsidRPr="002B6434">
        <w:rPr>
          <w:rFonts w:ascii="Arial" w:hAnsi="Arial" w:cs="Arial"/>
          <w:strike w:val="0"/>
          <w:sz w:val="24"/>
          <w:szCs w:val="24"/>
        </w:rPr>
        <w:t>de um</w:t>
      </w:r>
      <w:r w:rsidR="00F86CFF" w:rsidRPr="002B6434">
        <w:rPr>
          <w:rFonts w:ascii="Arial" w:hAnsi="Arial" w:cs="Arial"/>
          <w:strike w:val="0"/>
          <w:sz w:val="24"/>
          <w:szCs w:val="24"/>
        </w:rPr>
        <w:t xml:space="preserve"> Brasil</w:t>
      </w:r>
      <w:r w:rsidR="00ED62D2" w:rsidRPr="002B6434">
        <w:rPr>
          <w:rFonts w:ascii="Arial" w:hAnsi="Arial" w:cs="Arial"/>
          <w:strike w:val="0"/>
          <w:sz w:val="24"/>
          <w:szCs w:val="24"/>
        </w:rPr>
        <w:t xml:space="preserve"> atual e cotidiano</w:t>
      </w:r>
      <w:r w:rsidRPr="002B6434">
        <w:rPr>
          <w:rFonts w:ascii="Arial" w:hAnsi="Arial" w:cs="Arial"/>
          <w:strike w:val="0"/>
          <w:sz w:val="24"/>
          <w:szCs w:val="24"/>
        </w:rPr>
        <w:t xml:space="preserve">. E desde sempre, nas rodas de samba, sempre </w:t>
      </w:r>
      <w:r w:rsidR="00456D36" w:rsidRPr="002B6434">
        <w:rPr>
          <w:rFonts w:ascii="Arial" w:hAnsi="Arial" w:cs="Arial"/>
          <w:strike w:val="0"/>
          <w:sz w:val="24"/>
          <w:szCs w:val="24"/>
        </w:rPr>
        <w:t>houve</w:t>
      </w:r>
      <w:r w:rsidRPr="002B6434">
        <w:rPr>
          <w:rFonts w:ascii="Arial" w:hAnsi="Arial" w:cs="Arial"/>
          <w:strike w:val="0"/>
          <w:sz w:val="24"/>
          <w:szCs w:val="24"/>
        </w:rPr>
        <w:t xml:space="preserve"> espaço para um bom papo, </w:t>
      </w:r>
      <w:r w:rsidR="00ED62D2" w:rsidRPr="002B6434">
        <w:rPr>
          <w:rFonts w:ascii="Arial" w:hAnsi="Arial" w:cs="Arial"/>
          <w:strike w:val="0"/>
          <w:sz w:val="24"/>
          <w:szCs w:val="24"/>
        </w:rPr>
        <w:t xml:space="preserve">o escracho </w:t>
      </w:r>
      <w:r w:rsidR="001842D0" w:rsidRPr="002B6434">
        <w:rPr>
          <w:rFonts w:ascii="Arial" w:hAnsi="Arial" w:cs="Arial"/>
          <w:strike w:val="0"/>
          <w:sz w:val="24"/>
          <w:szCs w:val="24"/>
        </w:rPr>
        <w:t xml:space="preserve">caricatural </w:t>
      </w:r>
      <w:r w:rsidR="00ED62D2" w:rsidRPr="002B6434">
        <w:rPr>
          <w:rFonts w:ascii="Arial" w:hAnsi="Arial" w:cs="Arial"/>
          <w:strike w:val="0"/>
          <w:sz w:val="24"/>
          <w:szCs w:val="24"/>
        </w:rPr>
        <w:t xml:space="preserve">sem fim, </w:t>
      </w:r>
      <w:r w:rsidRPr="002B6434">
        <w:rPr>
          <w:rFonts w:ascii="Arial" w:hAnsi="Arial" w:cs="Arial"/>
          <w:strike w:val="0"/>
          <w:sz w:val="24"/>
          <w:szCs w:val="24"/>
        </w:rPr>
        <w:t xml:space="preserve">a contação de histórias, as piadas, as letras bem humoradas numa plurissignificação apurada de </w:t>
      </w:r>
      <w:r w:rsidR="00913637" w:rsidRPr="002B6434">
        <w:rPr>
          <w:rFonts w:ascii="Arial" w:hAnsi="Arial" w:cs="Arial"/>
          <w:strike w:val="0"/>
          <w:sz w:val="24"/>
          <w:szCs w:val="24"/>
        </w:rPr>
        <w:t xml:space="preserve">satirizar e </w:t>
      </w:r>
      <w:r w:rsidRPr="002B6434">
        <w:rPr>
          <w:rFonts w:ascii="Arial" w:hAnsi="Arial" w:cs="Arial"/>
          <w:strike w:val="0"/>
          <w:sz w:val="24"/>
          <w:szCs w:val="24"/>
        </w:rPr>
        <w:t xml:space="preserve">criticar tudo e todos com </w:t>
      </w:r>
      <w:r w:rsidR="00913637" w:rsidRPr="002B6434">
        <w:rPr>
          <w:rFonts w:ascii="Arial" w:hAnsi="Arial" w:cs="Arial"/>
          <w:strike w:val="0"/>
          <w:sz w:val="24"/>
          <w:szCs w:val="24"/>
        </w:rPr>
        <w:t xml:space="preserve">temas </w:t>
      </w:r>
      <w:r w:rsidR="003E3BE4" w:rsidRPr="002B6434">
        <w:rPr>
          <w:rFonts w:ascii="Arial" w:hAnsi="Arial" w:cs="Arial"/>
          <w:strike w:val="0"/>
          <w:sz w:val="24"/>
          <w:szCs w:val="24"/>
        </w:rPr>
        <w:t>melindre</w:t>
      </w:r>
      <w:r w:rsidR="001842D0" w:rsidRPr="002B6434">
        <w:rPr>
          <w:rFonts w:ascii="Arial" w:hAnsi="Arial" w:cs="Arial"/>
          <w:strike w:val="0"/>
          <w:sz w:val="24"/>
          <w:szCs w:val="24"/>
        </w:rPr>
        <w:t>s tais como</w:t>
      </w:r>
      <w:r w:rsidRPr="002B6434">
        <w:rPr>
          <w:rFonts w:ascii="Arial" w:hAnsi="Arial" w:cs="Arial"/>
          <w:strike w:val="0"/>
          <w:sz w:val="24"/>
          <w:szCs w:val="24"/>
        </w:rPr>
        <w:t xml:space="preserve"> família, </w:t>
      </w:r>
      <w:r w:rsidR="003E3BE4" w:rsidRPr="002B6434">
        <w:rPr>
          <w:rFonts w:ascii="Arial" w:hAnsi="Arial" w:cs="Arial"/>
          <w:strike w:val="0"/>
          <w:sz w:val="24"/>
          <w:szCs w:val="24"/>
        </w:rPr>
        <w:t xml:space="preserve">gênero, negritude, costumes, </w:t>
      </w:r>
      <w:r w:rsidRPr="002B6434">
        <w:rPr>
          <w:rFonts w:ascii="Arial" w:hAnsi="Arial" w:cs="Arial"/>
          <w:strike w:val="0"/>
          <w:sz w:val="24"/>
          <w:szCs w:val="24"/>
        </w:rPr>
        <w:t>religião, polític</w:t>
      </w:r>
      <w:r w:rsidR="003E3BE4" w:rsidRPr="002B6434">
        <w:rPr>
          <w:rFonts w:ascii="Arial" w:hAnsi="Arial" w:cs="Arial"/>
          <w:strike w:val="0"/>
          <w:sz w:val="24"/>
          <w:szCs w:val="24"/>
        </w:rPr>
        <w:t>a, violência</w:t>
      </w:r>
      <w:r w:rsidR="004D5C56" w:rsidRPr="002B6434">
        <w:rPr>
          <w:rFonts w:ascii="Arial" w:hAnsi="Arial" w:cs="Arial"/>
          <w:strike w:val="0"/>
          <w:sz w:val="24"/>
          <w:szCs w:val="24"/>
        </w:rPr>
        <w:t>, direitos, injustiça</w:t>
      </w:r>
      <w:r w:rsidRPr="002B6434">
        <w:rPr>
          <w:rFonts w:ascii="Arial" w:hAnsi="Arial" w:cs="Arial"/>
          <w:strike w:val="0"/>
          <w:sz w:val="24"/>
          <w:szCs w:val="24"/>
        </w:rPr>
        <w:t xml:space="preserve"> e a sociedade.</w:t>
      </w:r>
    </w:p>
    <w:p w14:paraId="0CEFDDAF" w14:textId="02190461" w:rsidR="000443C6" w:rsidRPr="002B6434" w:rsidRDefault="00A261E9" w:rsidP="000443C6">
      <w:pPr>
        <w:autoSpaceDE w:val="0"/>
        <w:autoSpaceDN w:val="0"/>
        <w:adjustRightInd w:val="0"/>
        <w:spacing w:line="360" w:lineRule="auto"/>
        <w:ind w:firstLine="708"/>
        <w:jc w:val="both"/>
        <w:rPr>
          <w:rFonts w:ascii="Arial" w:hAnsi="Arial" w:cs="Arial"/>
          <w:bCs/>
        </w:rPr>
      </w:pPr>
      <w:r w:rsidRPr="002B6434">
        <w:rPr>
          <w:rFonts w:ascii="Arial" w:hAnsi="Arial" w:cs="Arial"/>
          <w:strike w:val="0"/>
          <w:sz w:val="24"/>
          <w:szCs w:val="24"/>
        </w:rPr>
        <w:t>Busc</w:t>
      </w:r>
      <w:r w:rsidR="001842D0" w:rsidRPr="002B6434">
        <w:rPr>
          <w:rFonts w:ascii="Arial" w:hAnsi="Arial" w:cs="Arial"/>
          <w:strike w:val="0"/>
          <w:sz w:val="24"/>
          <w:szCs w:val="24"/>
        </w:rPr>
        <w:t>ou</w:t>
      </w:r>
      <w:r w:rsidRPr="002B6434">
        <w:rPr>
          <w:rFonts w:ascii="Arial" w:hAnsi="Arial" w:cs="Arial"/>
          <w:strike w:val="0"/>
          <w:sz w:val="24"/>
          <w:szCs w:val="24"/>
        </w:rPr>
        <w:t xml:space="preserve">-se, assim, </w:t>
      </w:r>
      <w:r w:rsidR="001842D0" w:rsidRPr="002B6434">
        <w:rPr>
          <w:rFonts w:ascii="Arial" w:hAnsi="Arial" w:cs="Arial"/>
          <w:strike w:val="0"/>
          <w:sz w:val="24"/>
          <w:szCs w:val="24"/>
        </w:rPr>
        <w:t xml:space="preserve">ouvir </w:t>
      </w:r>
      <w:r w:rsidR="008B7FAF" w:rsidRPr="002B6434">
        <w:rPr>
          <w:rFonts w:ascii="Arial" w:hAnsi="Arial" w:cs="Arial"/>
          <w:strike w:val="0"/>
          <w:sz w:val="24"/>
          <w:szCs w:val="24"/>
        </w:rPr>
        <w:t>um recorte d</w:t>
      </w:r>
      <w:r w:rsidR="00F86CFF" w:rsidRPr="002B6434">
        <w:rPr>
          <w:rFonts w:ascii="Arial" w:hAnsi="Arial" w:cs="Arial"/>
          <w:strike w:val="0"/>
          <w:sz w:val="24"/>
          <w:szCs w:val="24"/>
        </w:rPr>
        <w:t xml:space="preserve">a </w:t>
      </w:r>
      <w:r w:rsidR="008B7FAF" w:rsidRPr="002B6434">
        <w:rPr>
          <w:rFonts w:ascii="Arial" w:hAnsi="Arial" w:cs="Arial"/>
          <w:strike w:val="0"/>
          <w:sz w:val="24"/>
          <w:szCs w:val="24"/>
        </w:rPr>
        <w:t>litero-</w:t>
      </w:r>
      <w:r w:rsidR="00F86CFF" w:rsidRPr="002B6434">
        <w:rPr>
          <w:rFonts w:ascii="Arial" w:hAnsi="Arial" w:cs="Arial"/>
          <w:strike w:val="0"/>
          <w:sz w:val="24"/>
          <w:szCs w:val="24"/>
        </w:rPr>
        <w:t>oralidade</w:t>
      </w:r>
      <w:r w:rsidR="001842D0" w:rsidRPr="002B6434">
        <w:rPr>
          <w:rFonts w:ascii="Arial" w:hAnsi="Arial" w:cs="Arial"/>
          <w:strike w:val="0"/>
          <w:sz w:val="24"/>
          <w:szCs w:val="24"/>
        </w:rPr>
        <w:t xml:space="preserve"> preta d</w:t>
      </w:r>
      <w:r w:rsidR="008B7FAF" w:rsidRPr="002B6434">
        <w:rPr>
          <w:rFonts w:ascii="Arial" w:hAnsi="Arial" w:cs="Arial"/>
          <w:strike w:val="0"/>
          <w:sz w:val="24"/>
          <w:szCs w:val="24"/>
        </w:rPr>
        <w:t xml:space="preserve">e Dicró através das </w:t>
      </w:r>
      <w:r w:rsidRPr="002B6434">
        <w:rPr>
          <w:rFonts w:ascii="Arial" w:hAnsi="Arial" w:cs="Arial"/>
          <w:strike w:val="0"/>
          <w:sz w:val="24"/>
          <w:szCs w:val="24"/>
        </w:rPr>
        <w:t>memórias</w:t>
      </w:r>
      <w:r w:rsidR="001842D0" w:rsidRPr="002B6434">
        <w:rPr>
          <w:rFonts w:ascii="Arial" w:hAnsi="Arial" w:cs="Arial"/>
          <w:strike w:val="0"/>
          <w:sz w:val="24"/>
          <w:szCs w:val="24"/>
        </w:rPr>
        <w:t xml:space="preserve"> do gênero híbrido canção de uma significativa e representativa parcela da sociedade</w:t>
      </w:r>
      <w:r w:rsidRPr="002B6434">
        <w:rPr>
          <w:rFonts w:ascii="Arial" w:hAnsi="Arial" w:cs="Arial"/>
          <w:strike w:val="0"/>
          <w:sz w:val="24"/>
          <w:szCs w:val="24"/>
        </w:rPr>
        <w:t>.</w:t>
      </w:r>
      <w:r w:rsidR="001842D0" w:rsidRPr="002B6434">
        <w:rPr>
          <w:rFonts w:ascii="Arial" w:hAnsi="Arial" w:cs="Arial"/>
          <w:strike w:val="0"/>
          <w:sz w:val="24"/>
          <w:szCs w:val="24"/>
        </w:rPr>
        <w:t xml:space="preserve"> </w:t>
      </w:r>
      <w:r w:rsidR="000443C6" w:rsidRPr="002B6434">
        <w:rPr>
          <w:rFonts w:ascii="Arial" w:hAnsi="Arial" w:cs="Arial"/>
          <w:strike w:val="0"/>
          <w:sz w:val="24"/>
          <w:szCs w:val="24"/>
        </w:rPr>
        <w:t>Como prefaciou o Dr. Robson Tinoco, é “s</w:t>
      </w:r>
      <w:r w:rsidR="000443C6" w:rsidRPr="002B6434">
        <w:rPr>
          <w:rFonts w:ascii="Arial" w:hAnsi="Arial" w:cs="Arial"/>
          <w:bCs/>
          <w:strike w:val="0"/>
          <w:sz w:val="24"/>
          <w:szCs w:val="24"/>
        </w:rPr>
        <w:t xml:space="preserve">obre um samba poético (ainda) livremente simples, e alegremente solto”. Dicró fez </w:t>
      </w:r>
      <w:r w:rsidR="008B7FAF" w:rsidRPr="002B6434">
        <w:rPr>
          <w:rFonts w:ascii="Arial" w:hAnsi="Arial" w:cs="Arial"/>
          <w:bCs/>
          <w:strike w:val="0"/>
          <w:sz w:val="24"/>
          <w:szCs w:val="24"/>
        </w:rPr>
        <w:t xml:space="preserve">e cantou </w:t>
      </w:r>
      <w:r w:rsidR="000443C6" w:rsidRPr="002B6434">
        <w:rPr>
          <w:rFonts w:ascii="Arial" w:hAnsi="Arial" w:cs="Arial"/>
          <w:bCs/>
          <w:strike w:val="0"/>
          <w:sz w:val="24"/>
          <w:szCs w:val="24"/>
        </w:rPr>
        <w:t xml:space="preserve">poesia, uma poética popular original numa </w:t>
      </w:r>
      <w:r w:rsidR="008B7FAF" w:rsidRPr="002B6434">
        <w:rPr>
          <w:rFonts w:ascii="Arial" w:hAnsi="Arial" w:cs="Arial"/>
          <w:bCs/>
          <w:strike w:val="0"/>
          <w:sz w:val="24"/>
          <w:szCs w:val="24"/>
        </w:rPr>
        <w:t>“</w:t>
      </w:r>
      <w:r w:rsidR="000443C6" w:rsidRPr="002B6434">
        <w:rPr>
          <w:rFonts w:ascii="Arial" w:hAnsi="Arial" w:cs="Arial"/>
          <w:bCs/>
          <w:strike w:val="0"/>
          <w:sz w:val="24"/>
          <w:szCs w:val="24"/>
        </w:rPr>
        <w:t>musicalidade tropicalatinafrodescendente”, sambistas-poetas artisticamente livres e criativos nas imagens projetadas de costumes e sujeitos sociais do subúrbio preto e pobre, de outro modo, uma espécie de crônica sociomusical</w:t>
      </w:r>
      <w:r w:rsidR="008B7FAF" w:rsidRPr="002B6434">
        <w:rPr>
          <w:rFonts w:ascii="Arial" w:hAnsi="Arial" w:cs="Arial"/>
          <w:bCs/>
          <w:strike w:val="0"/>
          <w:sz w:val="24"/>
          <w:szCs w:val="24"/>
        </w:rPr>
        <w:t>. De</w:t>
      </w:r>
      <w:r w:rsidR="000443C6" w:rsidRPr="002B6434">
        <w:rPr>
          <w:rFonts w:ascii="Arial" w:hAnsi="Arial" w:cs="Arial"/>
          <w:bCs/>
          <w:strike w:val="0"/>
          <w:sz w:val="24"/>
          <w:szCs w:val="24"/>
        </w:rPr>
        <w:t>ssa forma, a literomusicalidade dicroniana torn</w:t>
      </w:r>
      <w:r w:rsidR="008B7FAF" w:rsidRPr="002B6434">
        <w:rPr>
          <w:rFonts w:ascii="Arial" w:hAnsi="Arial" w:cs="Arial"/>
          <w:bCs/>
          <w:strike w:val="0"/>
          <w:sz w:val="24"/>
          <w:szCs w:val="24"/>
        </w:rPr>
        <w:t>ou</w:t>
      </w:r>
      <w:r w:rsidR="000443C6" w:rsidRPr="002B6434">
        <w:rPr>
          <w:rFonts w:ascii="Arial" w:hAnsi="Arial" w:cs="Arial"/>
          <w:bCs/>
          <w:strike w:val="0"/>
          <w:sz w:val="24"/>
          <w:szCs w:val="24"/>
        </w:rPr>
        <w:t>-se</w:t>
      </w:r>
      <w:r w:rsidR="008B7FAF" w:rsidRPr="002B6434">
        <w:rPr>
          <w:rFonts w:ascii="Arial" w:hAnsi="Arial" w:cs="Arial"/>
          <w:bCs/>
          <w:strike w:val="0"/>
          <w:sz w:val="24"/>
          <w:szCs w:val="24"/>
        </w:rPr>
        <w:t>, para gerações futuras,</w:t>
      </w:r>
      <w:r w:rsidR="000443C6" w:rsidRPr="002B6434">
        <w:rPr>
          <w:rFonts w:ascii="Arial" w:hAnsi="Arial" w:cs="Arial"/>
          <w:bCs/>
          <w:strike w:val="0"/>
          <w:sz w:val="24"/>
          <w:szCs w:val="24"/>
        </w:rPr>
        <w:t xml:space="preserve"> um acervo, registro e interpretação de uma poética testemunhal, uma poética do humor, um fazer necessariamente </w:t>
      </w:r>
      <w:r w:rsidR="008B7FAF" w:rsidRPr="002B6434">
        <w:rPr>
          <w:rFonts w:ascii="Arial" w:hAnsi="Arial" w:cs="Arial"/>
          <w:bCs/>
          <w:strike w:val="0"/>
          <w:sz w:val="24"/>
          <w:szCs w:val="24"/>
        </w:rPr>
        <w:t>de rir e sobre-viver</w:t>
      </w:r>
      <w:r w:rsidR="000443C6" w:rsidRPr="002B6434">
        <w:rPr>
          <w:rFonts w:ascii="Arial" w:hAnsi="Arial" w:cs="Arial"/>
          <w:bCs/>
          <w:strike w:val="0"/>
          <w:sz w:val="24"/>
          <w:szCs w:val="24"/>
        </w:rPr>
        <w:t>.</w:t>
      </w:r>
      <w:r w:rsidR="000443C6" w:rsidRPr="002B6434">
        <w:rPr>
          <w:rFonts w:ascii="Arial" w:hAnsi="Arial" w:cs="Arial"/>
          <w:bCs/>
        </w:rPr>
        <w:t xml:space="preserve"> </w:t>
      </w:r>
    </w:p>
    <w:p w14:paraId="65C02610" w14:textId="2C0EA0A0" w:rsidR="00FB5ACB" w:rsidRPr="002B6434" w:rsidRDefault="00FB5ACB" w:rsidP="000443C6">
      <w:pPr>
        <w:autoSpaceDE w:val="0"/>
        <w:autoSpaceDN w:val="0"/>
        <w:adjustRightInd w:val="0"/>
        <w:spacing w:line="360" w:lineRule="auto"/>
        <w:ind w:firstLine="708"/>
        <w:jc w:val="both"/>
        <w:rPr>
          <w:rFonts w:ascii="Arial" w:hAnsi="Arial" w:cs="Arial"/>
          <w:b/>
          <w:bCs/>
          <w:strike w:val="0"/>
          <w:sz w:val="24"/>
          <w:szCs w:val="24"/>
        </w:rPr>
      </w:pPr>
      <w:r w:rsidRPr="002B6434">
        <w:rPr>
          <w:rFonts w:ascii="Arial" w:hAnsi="Arial" w:cs="Arial"/>
          <w:bCs/>
          <w:strike w:val="0"/>
          <w:sz w:val="24"/>
          <w:szCs w:val="24"/>
        </w:rPr>
        <w:lastRenderedPageBreak/>
        <w:t xml:space="preserve">Dicró tornou-se poeta. </w:t>
      </w:r>
      <w:r w:rsidR="00202E5F" w:rsidRPr="002B6434">
        <w:rPr>
          <w:rFonts w:ascii="Arial" w:hAnsi="Arial" w:cs="Arial"/>
          <w:bCs/>
          <w:strike w:val="0"/>
          <w:sz w:val="24"/>
          <w:szCs w:val="24"/>
        </w:rPr>
        <w:t xml:space="preserve">Sua obra é poesia encarnada que desbunda e incomoda cada vez mais. </w:t>
      </w:r>
      <w:r w:rsidRPr="002B6434">
        <w:rPr>
          <w:rFonts w:ascii="Arial" w:hAnsi="Arial" w:cs="Arial"/>
          <w:bCs/>
          <w:strike w:val="0"/>
          <w:sz w:val="24"/>
          <w:szCs w:val="24"/>
        </w:rPr>
        <w:t>Se foi inspirado por um outro alguém-mundo, ou consagrado pelos resistentes tiroteios de Célia, ou pelas ruas e bares, d</w:t>
      </w:r>
      <w:r w:rsidR="00202E5F" w:rsidRPr="002B6434">
        <w:rPr>
          <w:rFonts w:ascii="Arial" w:hAnsi="Arial" w:cs="Arial"/>
          <w:bCs/>
          <w:strike w:val="0"/>
          <w:sz w:val="24"/>
          <w:szCs w:val="24"/>
        </w:rPr>
        <w:t>a vida d</w:t>
      </w:r>
      <w:r w:rsidRPr="002B6434">
        <w:rPr>
          <w:rFonts w:ascii="Arial" w:hAnsi="Arial" w:cs="Arial"/>
          <w:bCs/>
          <w:strike w:val="0"/>
          <w:sz w:val="24"/>
          <w:szCs w:val="24"/>
        </w:rPr>
        <w:t>e pedreiro</w:t>
      </w:r>
      <w:r w:rsidR="00202E5F" w:rsidRPr="002B6434">
        <w:rPr>
          <w:rFonts w:ascii="Arial" w:hAnsi="Arial" w:cs="Arial"/>
          <w:bCs/>
          <w:strike w:val="0"/>
          <w:sz w:val="24"/>
          <w:szCs w:val="24"/>
        </w:rPr>
        <w:t xml:space="preserve"> da canção</w:t>
      </w:r>
      <w:r w:rsidRPr="002B6434">
        <w:rPr>
          <w:rFonts w:ascii="Arial" w:hAnsi="Arial" w:cs="Arial"/>
          <w:bCs/>
          <w:strike w:val="0"/>
          <w:sz w:val="24"/>
          <w:szCs w:val="24"/>
        </w:rPr>
        <w:t xml:space="preserve"> fez um castelo da arte</w:t>
      </w:r>
      <w:r w:rsidR="00202E5F" w:rsidRPr="002B6434">
        <w:rPr>
          <w:rFonts w:ascii="Arial" w:hAnsi="Arial" w:cs="Arial"/>
          <w:bCs/>
          <w:strike w:val="0"/>
          <w:sz w:val="24"/>
          <w:szCs w:val="24"/>
        </w:rPr>
        <w:t>,</w:t>
      </w:r>
      <w:r w:rsidRPr="002B6434">
        <w:rPr>
          <w:rFonts w:ascii="Arial" w:hAnsi="Arial" w:cs="Arial"/>
          <w:bCs/>
          <w:strike w:val="0"/>
          <w:sz w:val="24"/>
          <w:szCs w:val="24"/>
        </w:rPr>
        <w:t xml:space="preserve"> atingindo o nível de um multiartista</w:t>
      </w:r>
      <w:r w:rsidR="00202E5F" w:rsidRPr="002B6434">
        <w:rPr>
          <w:rFonts w:ascii="Arial" w:hAnsi="Arial" w:cs="Arial"/>
          <w:bCs/>
          <w:strike w:val="0"/>
          <w:sz w:val="24"/>
          <w:szCs w:val="24"/>
        </w:rPr>
        <w:t xml:space="preserve"> do canto e do escarnear, o riso em pessoa, o humor como poesia, e a composição de letras de samba como poemática de um Brasil preto, pobre e batucante que ultrapassou a ponte Mesquita-Ramos, e chegou a todo o Brasil com suas mimesis e verossimilhanças atemporais.  </w:t>
      </w:r>
      <w:r w:rsidRPr="002B6434">
        <w:rPr>
          <w:rFonts w:ascii="Arial" w:hAnsi="Arial" w:cs="Arial"/>
          <w:bCs/>
          <w:strike w:val="0"/>
          <w:sz w:val="24"/>
          <w:szCs w:val="24"/>
        </w:rPr>
        <w:t xml:space="preserve">  </w:t>
      </w:r>
    </w:p>
    <w:p w14:paraId="103F0F40" w14:textId="77777777" w:rsidR="00456D36" w:rsidRPr="002B6434" w:rsidRDefault="00456D36" w:rsidP="00747510">
      <w:pPr>
        <w:pStyle w:val="Default"/>
        <w:spacing w:line="360" w:lineRule="auto"/>
        <w:jc w:val="both"/>
        <w:rPr>
          <w:rFonts w:ascii="Arial" w:hAnsi="Arial" w:cs="Arial"/>
          <w:b/>
          <w:color w:val="auto"/>
        </w:rPr>
      </w:pPr>
    </w:p>
    <w:p w14:paraId="5E38BBB3" w14:textId="77777777" w:rsidR="00456D36" w:rsidRPr="002B6434" w:rsidRDefault="00456D36" w:rsidP="00747510">
      <w:pPr>
        <w:pStyle w:val="Default"/>
        <w:spacing w:line="360" w:lineRule="auto"/>
        <w:jc w:val="both"/>
        <w:rPr>
          <w:rFonts w:ascii="Arial" w:hAnsi="Arial" w:cs="Arial"/>
          <w:b/>
          <w:color w:val="auto"/>
        </w:rPr>
      </w:pPr>
    </w:p>
    <w:p w14:paraId="188A2F7E" w14:textId="77777777" w:rsidR="007C0520" w:rsidRPr="002B6434" w:rsidRDefault="007C0520" w:rsidP="00747510">
      <w:pPr>
        <w:pStyle w:val="Default"/>
        <w:spacing w:line="360" w:lineRule="auto"/>
        <w:jc w:val="both"/>
        <w:rPr>
          <w:rFonts w:ascii="Arial" w:hAnsi="Arial" w:cs="Arial"/>
          <w:b/>
          <w:color w:val="auto"/>
        </w:rPr>
      </w:pPr>
    </w:p>
    <w:p w14:paraId="467B6CD4" w14:textId="77777777" w:rsidR="000443C6" w:rsidRPr="002B6434" w:rsidRDefault="000443C6" w:rsidP="00747510">
      <w:pPr>
        <w:pStyle w:val="Default"/>
        <w:spacing w:line="360" w:lineRule="auto"/>
        <w:jc w:val="both"/>
        <w:rPr>
          <w:rFonts w:ascii="Arial" w:hAnsi="Arial" w:cs="Arial"/>
          <w:b/>
          <w:color w:val="auto"/>
        </w:rPr>
      </w:pPr>
    </w:p>
    <w:p w14:paraId="58F8FB11" w14:textId="77777777" w:rsidR="009715EB" w:rsidRPr="002B6434" w:rsidRDefault="009715EB" w:rsidP="00747510">
      <w:pPr>
        <w:pStyle w:val="Default"/>
        <w:spacing w:line="360" w:lineRule="auto"/>
        <w:jc w:val="both"/>
        <w:rPr>
          <w:rFonts w:ascii="Arial" w:hAnsi="Arial" w:cs="Arial"/>
          <w:b/>
          <w:color w:val="auto"/>
        </w:rPr>
      </w:pPr>
    </w:p>
    <w:p w14:paraId="16DE335C" w14:textId="77777777" w:rsidR="009715EB" w:rsidRPr="002B6434" w:rsidRDefault="009715EB" w:rsidP="00747510">
      <w:pPr>
        <w:pStyle w:val="Default"/>
        <w:spacing w:line="360" w:lineRule="auto"/>
        <w:jc w:val="both"/>
        <w:rPr>
          <w:rFonts w:ascii="Arial" w:hAnsi="Arial" w:cs="Arial"/>
          <w:b/>
          <w:color w:val="auto"/>
        </w:rPr>
      </w:pPr>
    </w:p>
    <w:p w14:paraId="719AE5F8" w14:textId="77777777" w:rsidR="009715EB" w:rsidRPr="002B6434" w:rsidRDefault="009715EB" w:rsidP="00747510">
      <w:pPr>
        <w:pStyle w:val="Default"/>
        <w:spacing w:line="360" w:lineRule="auto"/>
        <w:jc w:val="both"/>
        <w:rPr>
          <w:rFonts w:ascii="Arial" w:hAnsi="Arial" w:cs="Arial"/>
          <w:b/>
          <w:color w:val="auto"/>
        </w:rPr>
      </w:pPr>
    </w:p>
    <w:p w14:paraId="58479841" w14:textId="77777777" w:rsidR="009715EB" w:rsidRPr="002B6434" w:rsidRDefault="009715EB" w:rsidP="00747510">
      <w:pPr>
        <w:pStyle w:val="Default"/>
        <w:spacing w:line="360" w:lineRule="auto"/>
        <w:jc w:val="both"/>
        <w:rPr>
          <w:rFonts w:ascii="Arial" w:hAnsi="Arial" w:cs="Arial"/>
          <w:b/>
          <w:color w:val="auto"/>
        </w:rPr>
      </w:pPr>
    </w:p>
    <w:p w14:paraId="602886F1" w14:textId="77777777" w:rsidR="009715EB" w:rsidRPr="002B6434" w:rsidRDefault="009715EB" w:rsidP="00747510">
      <w:pPr>
        <w:pStyle w:val="Default"/>
        <w:spacing w:line="360" w:lineRule="auto"/>
        <w:jc w:val="both"/>
        <w:rPr>
          <w:rFonts w:ascii="Arial" w:hAnsi="Arial" w:cs="Arial"/>
          <w:b/>
          <w:color w:val="auto"/>
        </w:rPr>
      </w:pPr>
    </w:p>
    <w:p w14:paraId="25DB98AA" w14:textId="77777777" w:rsidR="009715EB" w:rsidRPr="002B6434" w:rsidRDefault="009715EB" w:rsidP="00747510">
      <w:pPr>
        <w:pStyle w:val="Default"/>
        <w:spacing w:line="360" w:lineRule="auto"/>
        <w:jc w:val="both"/>
        <w:rPr>
          <w:rFonts w:ascii="Arial" w:hAnsi="Arial" w:cs="Arial"/>
          <w:b/>
          <w:color w:val="auto"/>
        </w:rPr>
      </w:pPr>
    </w:p>
    <w:p w14:paraId="676EF07D" w14:textId="77777777" w:rsidR="009715EB" w:rsidRPr="002B6434" w:rsidRDefault="009715EB" w:rsidP="00747510">
      <w:pPr>
        <w:pStyle w:val="Default"/>
        <w:spacing w:line="360" w:lineRule="auto"/>
        <w:jc w:val="both"/>
        <w:rPr>
          <w:rFonts w:ascii="Arial" w:hAnsi="Arial" w:cs="Arial"/>
          <w:b/>
          <w:color w:val="auto"/>
        </w:rPr>
      </w:pPr>
    </w:p>
    <w:p w14:paraId="53C130DE" w14:textId="77777777" w:rsidR="009715EB" w:rsidRPr="002B6434" w:rsidRDefault="009715EB" w:rsidP="00747510">
      <w:pPr>
        <w:pStyle w:val="Default"/>
        <w:spacing w:line="360" w:lineRule="auto"/>
        <w:jc w:val="both"/>
        <w:rPr>
          <w:rFonts w:ascii="Arial" w:hAnsi="Arial" w:cs="Arial"/>
          <w:b/>
          <w:color w:val="auto"/>
        </w:rPr>
      </w:pPr>
    </w:p>
    <w:p w14:paraId="0925040C" w14:textId="77777777" w:rsidR="009715EB" w:rsidRPr="002B6434" w:rsidRDefault="009715EB" w:rsidP="00747510">
      <w:pPr>
        <w:pStyle w:val="Default"/>
        <w:spacing w:line="360" w:lineRule="auto"/>
        <w:jc w:val="both"/>
        <w:rPr>
          <w:rFonts w:ascii="Arial" w:hAnsi="Arial" w:cs="Arial"/>
          <w:b/>
          <w:color w:val="auto"/>
        </w:rPr>
      </w:pPr>
    </w:p>
    <w:p w14:paraId="157FDCB5" w14:textId="77777777" w:rsidR="009715EB" w:rsidRPr="002B6434" w:rsidRDefault="009715EB" w:rsidP="00747510">
      <w:pPr>
        <w:pStyle w:val="Default"/>
        <w:spacing w:line="360" w:lineRule="auto"/>
        <w:jc w:val="both"/>
        <w:rPr>
          <w:rFonts w:ascii="Arial" w:hAnsi="Arial" w:cs="Arial"/>
          <w:b/>
          <w:color w:val="auto"/>
        </w:rPr>
      </w:pPr>
    </w:p>
    <w:p w14:paraId="50246446" w14:textId="77777777" w:rsidR="009715EB" w:rsidRPr="002B6434" w:rsidRDefault="009715EB" w:rsidP="00747510">
      <w:pPr>
        <w:pStyle w:val="Default"/>
        <w:spacing w:line="360" w:lineRule="auto"/>
        <w:jc w:val="both"/>
        <w:rPr>
          <w:rFonts w:ascii="Arial" w:hAnsi="Arial" w:cs="Arial"/>
          <w:b/>
          <w:color w:val="auto"/>
        </w:rPr>
      </w:pPr>
    </w:p>
    <w:p w14:paraId="4F528E34" w14:textId="77777777" w:rsidR="009715EB" w:rsidRPr="002B6434" w:rsidRDefault="009715EB" w:rsidP="00747510">
      <w:pPr>
        <w:pStyle w:val="Default"/>
        <w:spacing w:line="360" w:lineRule="auto"/>
        <w:jc w:val="both"/>
        <w:rPr>
          <w:rFonts w:ascii="Arial" w:hAnsi="Arial" w:cs="Arial"/>
          <w:b/>
          <w:color w:val="auto"/>
        </w:rPr>
      </w:pPr>
    </w:p>
    <w:p w14:paraId="30B8D1D0" w14:textId="77777777" w:rsidR="009715EB" w:rsidRPr="002B6434" w:rsidRDefault="009715EB" w:rsidP="00747510">
      <w:pPr>
        <w:pStyle w:val="Default"/>
        <w:spacing w:line="360" w:lineRule="auto"/>
        <w:jc w:val="both"/>
        <w:rPr>
          <w:rFonts w:ascii="Arial" w:hAnsi="Arial" w:cs="Arial"/>
          <w:b/>
          <w:color w:val="auto"/>
        </w:rPr>
      </w:pPr>
    </w:p>
    <w:p w14:paraId="20C91E90" w14:textId="77777777" w:rsidR="009715EB" w:rsidRPr="002B6434" w:rsidRDefault="009715EB" w:rsidP="00747510">
      <w:pPr>
        <w:pStyle w:val="Default"/>
        <w:spacing w:line="360" w:lineRule="auto"/>
        <w:jc w:val="both"/>
        <w:rPr>
          <w:rFonts w:ascii="Arial" w:hAnsi="Arial" w:cs="Arial"/>
          <w:b/>
          <w:color w:val="auto"/>
        </w:rPr>
      </w:pPr>
    </w:p>
    <w:p w14:paraId="2C7BBEEA" w14:textId="77777777" w:rsidR="009715EB" w:rsidRPr="002B6434" w:rsidRDefault="009715EB" w:rsidP="00747510">
      <w:pPr>
        <w:pStyle w:val="Default"/>
        <w:spacing w:line="360" w:lineRule="auto"/>
        <w:jc w:val="both"/>
        <w:rPr>
          <w:rFonts w:ascii="Arial" w:hAnsi="Arial" w:cs="Arial"/>
          <w:b/>
          <w:color w:val="auto"/>
        </w:rPr>
      </w:pPr>
    </w:p>
    <w:p w14:paraId="1DF6FD99" w14:textId="77777777" w:rsidR="009715EB" w:rsidRPr="002B6434" w:rsidRDefault="009715EB" w:rsidP="00747510">
      <w:pPr>
        <w:pStyle w:val="Default"/>
        <w:spacing w:line="360" w:lineRule="auto"/>
        <w:jc w:val="both"/>
        <w:rPr>
          <w:rFonts w:ascii="Arial" w:hAnsi="Arial" w:cs="Arial"/>
          <w:b/>
          <w:color w:val="auto"/>
        </w:rPr>
      </w:pPr>
    </w:p>
    <w:p w14:paraId="67EC0175" w14:textId="77777777" w:rsidR="009715EB" w:rsidRPr="002B6434" w:rsidRDefault="009715EB" w:rsidP="00747510">
      <w:pPr>
        <w:pStyle w:val="Default"/>
        <w:spacing w:line="360" w:lineRule="auto"/>
        <w:jc w:val="both"/>
        <w:rPr>
          <w:rFonts w:ascii="Arial" w:hAnsi="Arial" w:cs="Arial"/>
          <w:b/>
          <w:color w:val="auto"/>
        </w:rPr>
      </w:pPr>
    </w:p>
    <w:p w14:paraId="0FF7F3C2" w14:textId="77777777" w:rsidR="009715EB" w:rsidRPr="002B6434" w:rsidRDefault="009715EB" w:rsidP="00747510">
      <w:pPr>
        <w:pStyle w:val="Default"/>
        <w:spacing w:line="360" w:lineRule="auto"/>
        <w:jc w:val="both"/>
        <w:rPr>
          <w:rFonts w:ascii="Arial" w:hAnsi="Arial" w:cs="Arial"/>
          <w:b/>
          <w:color w:val="auto"/>
        </w:rPr>
      </w:pPr>
    </w:p>
    <w:p w14:paraId="13E424F8" w14:textId="77777777" w:rsidR="009715EB" w:rsidRPr="002B6434" w:rsidRDefault="009715EB" w:rsidP="00747510">
      <w:pPr>
        <w:pStyle w:val="Default"/>
        <w:spacing w:line="360" w:lineRule="auto"/>
        <w:jc w:val="both"/>
        <w:rPr>
          <w:rFonts w:ascii="Arial" w:hAnsi="Arial" w:cs="Arial"/>
          <w:b/>
          <w:color w:val="auto"/>
        </w:rPr>
      </w:pPr>
    </w:p>
    <w:p w14:paraId="4B60841C" w14:textId="77777777" w:rsidR="009715EB" w:rsidRPr="002B6434" w:rsidRDefault="009715EB" w:rsidP="00747510">
      <w:pPr>
        <w:pStyle w:val="Default"/>
        <w:spacing w:line="360" w:lineRule="auto"/>
        <w:jc w:val="both"/>
        <w:rPr>
          <w:rFonts w:ascii="Arial" w:hAnsi="Arial" w:cs="Arial"/>
          <w:b/>
          <w:color w:val="auto"/>
        </w:rPr>
      </w:pPr>
    </w:p>
    <w:p w14:paraId="62315C8E" w14:textId="77777777" w:rsidR="009715EB" w:rsidRPr="002B6434" w:rsidRDefault="009715EB" w:rsidP="00747510">
      <w:pPr>
        <w:pStyle w:val="Default"/>
        <w:spacing w:line="360" w:lineRule="auto"/>
        <w:jc w:val="both"/>
        <w:rPr>
          <w:rFonts w:ascii="Arial" w:hAnsi="Arial" w:cs="Arial"/>
          <w:b/>
          <w:color w:val="auto"/>
        </w:rPr>
      </w:pPr>
    </w:p>
    <w:p w14:paraId="396BEE5A" w14:textId="77777777" w:rsidR="009715EB" w:rsidRPr="002B6434" w:rsidRDefault="009715EB" w:rsidP="00747510">
      <w:pPr>
        <w:pStyle w:val="Default"/>
        <w:spacing w:line="360" w:lineRule="auto"/>
        <w:jc w:val="both"/>
        <w:rPr>
          <w:rFonts w:ascii="Arial" w:hAnsi="Arial" w:cs="Arial"/>
          <w:b/>
          <w:color w:val="auto"/>
        </w:rPr>
      </w:pPr>
    </w:p>
    <w:p w14:paraId="302D1500" w14:textId="77777777" w:rsidR="009715EB" w:rsidRPr="002B6434" w:rsidRDefault="009715EB" w:rsidP="00747510">
      <w:pPr>
        <w:pStyle w:val="Default"/>
        <w:spacing w:line="360" w:lineRule="auto"/>
        <w:jc w:val="both"/>
        <w:rPr>
          <w:rFonts w:ascii="Arial" w:hAnsi="Arial" w:cs="Arial"/>
          <w:b/>
          <w:color w:val="auto"/>
        </w:rPr>
      </w:pPr>
    </w:p>
    <w:p w14:paraId="195F908C" w14:textId="77777777" w:rsidR="009715EB" w:rsidRPr="002B6434" w:rsidRDefault="009715EB" w:rsidP="00747510">
      <w:pPr>
        <w:pStyle w:val="Default"/>
        <w:spacing w:line="360" w:lineRule="auto"/>
        <w:jc w:val="both"/>
        <w:rPr>
          <w:rFonts w:ascii="Arial" w:hAnsi="Arial" w:cs="Arial"/>
          <w:b/>
          <w:color w:val="auto"/>
        </w:rPr>
      </w:pPr>
    </w:p>
    <w:p w14:paraId="253E20EE" w14:textId="77777777" w:rsidR="000443C6" w:rsidRPr="002B6434" w:rsidRDefault="000443C6" w:rsidP="00747510">
      <w:pPr>
        <w:pStyle w:val="Default"/>
        <w:spacing w:line="360" w:lineRule="auto"/>
        <w:jc w:val="both"/>
        <w:rPr>
          <w:rFonts w:ascii="Arial" w:hAnsi="Arial" w:cs="Arial"/>
          <w:b/>
          <w:color w:val="auto"/>
        </w:rPr>
      </w:pPr>
    </w:p>
    <w:p w14:paraId="25ACC9B7" w14:textId="77777777" w:rsidR="000443C6" w:rsidRPr="002B6434" w:rsidRDefault="000443C6" w:rsidP="00747510">
      <w:pPr>
        <w:pStyle w:val="Default"/>
        <w:spacing w:line="360" w:lineRule="auto"/>
        <w:jc w:val="both"/>
        <w:rPr>
          <w:rFonts w:ascii="Arial" w:hAnsi="Arial" w:cs="Arial"/>
          <w:b/>
          <w:color w:val="auto"/>
        </w:rPr>
      </w:pPr>
    </w:p>
    <w:p w14:paraId="263D4474" w14:textId="0BEC2869" w:rsidR="00CE40D1" w:rsidRPr="002B6434" w:rsidRDefault="00CE40D1" w:rsidP="00CE40D1">
      <w:pPr>
        <w:jc w:val="right"/>
        <w:rPr>
          <w:rFonts w:ascii="Arial" w:hAnsi="Arial" w:cs="Arial"/>
          <w:strike w:val="0"/>
          <w:sz w:val="22"/>
          <w:szCs w:val="22"/>
        </w:rPr>
      </w:pPr>
      <w:bookmarkStart w:id="50" w:name="_Toc214283812"/>
      <w:r w:rsidRPr="002B6434">
        <w:rPr>
          <w:rFonts w:ascii="Arial" w:hAnsi="Arial" w:cs="Arial"/>
          <w:strike w:val="0"/>
          <w:sz w:val="22"/>
          <w:szCs w:val="22"/>
        </w:rPr>
        <w:t>“Minha sogra é Esperança... Podia ser pior e se chamar Perpétua!”</w:t>
      </w:r>
    </w:p>
    <w:p w14:paraId="0F73B0F1" w14:textId="77777777" w:rsidR="00A41CAB" w:rsidRPr="002B6434" w:rsidRDefault="00A41CAB" w:rsidP="005F3ECF">
      <w:pPr>
        <w:pStyle w:val="PRINCIPAL"/>
        <w:jc w:val="center"/>
        <w:rPr>
          <w:sz w:val="22"/>
          <w:szCs w:val="22"/>
        </w:rPr>
      </w:pPr>
    </w:p>
    <w:p w14:paraId="1897588F" w14:textId="77777777" w:rsidR="00A41CAB" w:rsidRPr="002B6434" w:rsidRDefault="00A41CAB" w:rsidP="005F3ECF">
      <w:pPr>
        <w:pStyle w:val="PRINCIPAL"/>
        <w:jc w:val="center"/>
        <w:rPr>
          <w:sz w:val="22"/>
          <w:szCs w:val="22"/>
        </w:rPr>
      </w:pPr>
    </w:p>
    <w:p w14:paraId="3B5A6F14" w14:textId="77777777" w:rsidR="00A41CAB" w:rsidRPr="002B6434" w:rsidRDefault="00A41CAB" w:rsidP="005F3ECF">
      <w:pPr>
        <w:pStyle w:val="PRINCIPAL"/>
        <w:jc w:val="center"/>
        <w:rPr>
          <w:sz w:val="22"/>
          <w:szCs w:val="22"/>
        </w:rPr>
      </w:pPr>
    </w:p>
    <w:p w14:paraId="792AE2DF" w14:textId="77777777" w:rsidR="00A41CAB" w:rsidRPr="002B6434" w:rsidRDefault="00A41CAB" w:rsidP="00CE40D1">
      <w:pPr>
        <w:pStyle w:val="PRINCIPAL"/>
        <w:jc w:val="right"/>
        <w:rPr>
          <w:sz w:val="22"/>
          <w:szCs w:val="22"/>
        </w:rPr>
      </w:pPr>
    </w:p>
    <w:p w14:paraId="3B6D7A5B" w14:textId="26B9ED17" w:rsidR="00CE40D1" w:rsidRPr="002B6434" w:rsidRDefault="00CE40D1" w:rsidP="00CE40D1">
      <w:pPr>
        <w:jc w:val="right"/>
        <w:rPr>
          <w:rFonts w:ascii="Arial" w:hAnsi="Arial" w:cs="Arial"/>
          <w:strike w:val="0"/>
          <w:sz w:val="22"/>
          <w:szCs w:val="22"/>
        </w:rPr>
      </w:pPr>
      <w:r w:rsidRPr="002B6434">
        <w:rPr>
          <w:rFonts w:ascii="Arial" w:hAnsi="Arial" w:cs="Arial"/>
          <w:strike w:val="0"/>
          <w:sz w:val="22"/>
          <w:szCs w:val="22"/>
        </w:rPr>
        <w:t>“Não tem nada pra beber aqui não? eu tenho que beber,</w:t>
      </w:r>
      <w:r w:rsidR="00FB60F9" w:rsidRPr="002B6434">
        <w:rPr>
          <w:rFonts w:ascii="Arial" w:hAnsi="Arial" w:cs="Arial"/>
          <w:strike w:val="0"/>
          <w:sz w:val="22"/>
          <w:szCs w:val="22"/>
        </w:rPr>
        <w:t xml:space="preserve"> </w:t>
      </w:r>
      <w:r w:rsidRPr="002B6434">
        <w:rPr>
          <w:rFonts w:ascii="Arial" w:hAnsi="Arial" w:cs="Arial"/>
          <w:strike w:val="0"/>
          <w:sz w:val="22"/>
          <w:szCs w:val="22"/>
        </w:rPr>
        <w:t xml:space="preserve">porque meu tipo </w:t>
      </w:r>
      <w:r w:rsidR="000D30AE" w:rsidRPr="002B6434">
        <w:rPr>
          <w:rFonts w:ascii="Arial" w:hAnsi="Arial" w:cs="Arial"/>
          <w:strike w:val="0"/>
          <w:sz w:val="22"/>
          <w:szCs w:val="22"/>
        </w:rPr>
        <w:t>s</w:t>
      </w:r>
      <w:r w:rsidRPr="002B6434">
        <w:rPr>
          <w:rFonts w:ascii="Arial" w:hAnsi="Arial" w:cs="Arial"/>
          <w:strike w:val="0"/>
          <w:sz w:val="22"/>
          <w:szCs w:val="22"/>
        </w:rPr>
        <w:t>anguíneo é aperitivo!”</w:t>
      </w:r>
    </w:p>
    <w:p w14:paraId="48B27CCB" w14:textId="77777777" w:rsidR="00A41CAB" w:rsidRPr="002B6434" w:rsidRDefault="00A41CAB" w:rsidP="00CE40D1">
      <w:pPr>
        <w:pStyle w:val="PRINCIPAL"/>
        <w:jc w:val="right"/>
        <w:rPr>
          <w:sz w:val="22"/>
          <w:szCs w:val="22"/>
        </w:rPr>
      </w:pPr>
    </w:p>
    <w:p w14:paraId="43EB379D" w14:textId="77777777" w:rsidR="00A41CAB" w:rsidRPr="002B6434" w:rsidRDefault="00A41CAB" w:rsidP="005F3ECF">
      <w:pPr>
        <w:pStyle w:val="PRINCIPAL"/>
        <w:jc w:val="center"/>
        <w:rPr>
          <w:sz w:val="22"/>
          <w:szCs w:val="22"/>
        </w:rPr>
      </w:pPr>
    </w:p>
    <w:p w14:paraId="6033DCF7" w14:textId="77777777" w:rsidR="00A41CAB" w:rsidRPr="002B6434" w:rsidRDefault="00A41CAB" w:rsidP="005F3ECF">
      <w:pPr>
        <w:pStyle w:val="PRINCIPAL"/>
        <w:jc w:val="center"/>
        <w:rPr>
          <w:sz w:val="22"/>
          <w:szCs w:val="22"/>
        </w:rPr>
      </w:pPr>
    </w:p>
    <w:p w14:paraId="53C50B4C" w14:textId="77777777" w:rsidR="00A41CAB" w:rsidRPr="002B6434" w:rsidRDefault="00A41CAB" w:rsidP="005F3ECF">
      <w:pPr>
        <w:pStyle w:val="PRINCIPAL"/>
        <w:jc w:val="center"/>
        <w:rPr>
          <w:sz w:val="22"/>
          <w:szCs w:val="22"/>
        </w:rPr>
      </w:pPr>
    </w:p>
    <w:p w14:paraId="0410E185" w14:textId="279D5F9B" w:rsidR="00A41CAB" w:rsidRPr="002B6434" w:rsidRDefault="00A41CAB" w:rsidP="00A41CAB">
      <w:pPr>
        <w:jc w:val="right"/>
        <w:rPr>
          <w:rFonts w:ascii="Arial" w:hAnsi="Arial" w:cs="Arial"/>
          <w:strike w:val="0"/>
          <w:sz w:val="22"/>
          <w:szCs w:val="22"/>
        </w:rPr>
      </w:pPr>
      <w:r w:rsidRPr="002B6434">
        <w:rPr>
          <w:rFonts w:ascii="Arial" w:hAnsi="Arial" w:cs="Arial"/>
          <w:strike w:val="0"/>
          <w:sz w:val="22"/>
          <w:szCs w:val="22"/>
        </w:rPr>
        <w:t>“Menino quando morre vira anjo. Mulher vira uma flor no céu. Malandro quando morre vira samba”.</w:t>
      </w:r>
    </w:p>
    <w:p w14:paraId="7FFCD760" w14:textId="77777777" w:rsidR="00A41CAB" w:rsidRPr="002B6434" w:rsidRDefault="00A41CAB" w:rsidP="005F3ECF">
      <w:pPr>
        <w:pStyle w:val="PRINCIPAL"/>
        <w:jc w:val="center"/>
        <w:rPr>
          <w:sz w:val="22"/>
          <w:szCs w:val="22"/>
        </w:rPr>
      </w:pPr>
    </w:p>
    <w:p w14:paraId="1781452B" w14:textId="77777777" w:rsidR="00A41CAB" w:rsidRPr="002B6434" w:rsidRDefault="00A41CAB" w:rsidP="005F3ECF">
      <w:pPr>
        <w:pStyle w:val="PRINCIPAL"/>
        <w:jc w:val="center"/>
      </w:pPr>
    </w:p>
    <w:p w14:paraId="29EFF7DD" w14:textId="77777777" w:rsidR="00A41CAB" w:rsidRPr="002B6434" w:rsidRDefault="00A41CAB" w:rsidP="005F3ECF">
      <w:pPr>
        <w:pStyle w:val="PRINCIPAL"/>
        <w:jc w:val="center"/>
      </w:pPr>
    </w:p>
    <w:p w14:paraId="2D3345FB" w14:textId="77777777" w:rsidR="00A41CAB" w:rsidRPr="002B6434" w:rsidRDefault="00A41CAB" w:rsidP="005F3ECF">
      <w:pPr>
        <w:pStyle w:val="PRINCIPAL"/>
        <w:jc w:val="center"/>
      </w:pPr>
    </w:p>
    <w:p w14:paraId="48B88876" w14:textId="77777777" w:rsidR="00A41CAB" w:rsidRPr="002B6434" w:rsidRDefault="00A41CAB" w:rsidP="005F3ECF">
      <w:pPr>
        <w:pStyle w:val="PRINCIPAL"/>
        <w:jc w:val="center"/>
      </w:pPr>
    </w:p>
    <w:p w14:paraId="491C340C" w14:textId="77777777" w:rsidR="00A41CAB" w:rsidRPr="002B6434" w:rsidRDefault="00A41CAB" w:rsidP="005F3ECF">
      <w:pPr>
        <w:pStyle w:val="PRINCIPAL"/>
        <w:jc w:val="center"/>
      </w:pPr>
    </w:p>
    <w:p w14:paraId="243439F0" w14:textId="77777777" w:rsidR="00A41CAB" w:rsidRPr="002B6434" w:rsidRDefault="00A41CAB" w:rsidP="005F3ECF">
      <w:pPr>
        <w:pStyle w:val="PRINCIPAL"/>
        <w:jc w:val="center"/>
      </w:pPr>
    </w:p>
    <w:p w14:paraId="3C0B160B" w14:textId="77777777" w:rsidR="00A41CAB" w:rsidRPr="002B6434" w:rsidRDefault="00A41CAB" w:rsidP="005F3ECF">
      <w:pPr>
        <w:pStyle w:val="PRINCIPAL"/>
        <w:jc w:val="center"/>
      </w:pPr>
    </w:p>
    <w:p w14:paraId="551D9954" w14:textId="77777777" w:rsidR="00A41CAB" w:rsidRPr="002B6434" w:rsidRDefault="00A41CAB" w:rsidP="005F3ECF">
      <w:pPr>
        <w:pStyle w:val="PRINCIPAL"/>
        <w:jc w:val="center"/>
      </w:pPr>
    </w:p>
    <w:p w14:paraId="114F4D08" w14:textId="77777777" w:rsidR="00A41CAB" w:rsidRPr="002B6434" w:rsidRDefault="00A41CAB" w:rsidP="005F3ECF">
      <w:pPr>
        <w:pStyle w:val="PRINCIPAL"/>
        <w:jc w:val="center"/>
      </w:pPr>
    </w:p>
    <w:p w14:paraId="7B1AD285" w14:textId="77777777" w:rsidR="00A41CAB" w:rsidRPr="002B6434" w:rsidRDefault="00A41CAB" w:rsidP="005F3ECF">
      <w:pPr>
        <w:pStyle w:val="PRINCIPAL"/>
        <w:jc w:val="center"/>
      </w:pPr>
    </w:p>
    <w:p w14:paraId="7A70500F" w14:textId="77777777" w:rsidR="00A41CAB" w:rsidRPr="002B6434" w:rsidRDefault="00A41CAB" w:rsidP="005F3ECF">
      <w:pPr>
        <w:pStyle w:val="PRINCIPAL"/>
        <w:jc w:val="center"/>
      </w:pPr>
    </w:p>
    <w:p w14:paraId="5223C69C" w14:textId="15447BB6" w:rsidR="005F3575" w:rsidRPr="002B6434" w:rsidRDefault="00192C67" w:rsidP="00EA2A69">
      <w:pPr>
        <w:pStyle w:val="PRINCIPAL"/>
        <w:jc w:val="center"/>
        <w:outlineLvl w:val="0"/>
        <w:rPr>
          <w:i/>
          <w:iCs/>
        </w:rPr>
      </w:pPr>
      <w:bookmarkStart w:id="51" w:name="_Toc223342864"/>
      <w:r w:rsidRPr="002B6434">
        <w:rPr>
          <w:i/>
          <w:iCs/>
        </w:rPr>
        <w:lastRenderedPageBreak/>
        <w:t>POST SCRIPTUM</w:t>
      </w:r>
      <w:bookmarkEnd w:id="51"/>
    </w:p>
    <w:p w14:paraId="782746E6" w14:textId="77777777" w:rsidR="005F3575" w:rsidRPr="002B6434" w:rsidRDefault="005F3575" w:rsidP="00DA6F76">
      <w:pPr>
        <w:pStyle w:val="PRINCIPAL"/>
        <w:jc w:val="both"/>
      </w:pPr>
    </w:p>
    <w:p w14:paraId="7D0AADB9" w14:textId="77777777" w:rsidR="00DA6F76" w:rsidRPr="002B6434" w:rsidRDefault="00781C69" w:rsidP="00DA6F76">
      <w:pPr>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Dicró foi sepultado no dia 26 de abril de 2012 no cemitério Parque em Edson Passos/Mesquita – RJ, faleceu no dia anterior, aos 66 anos, </w:t>
      </w:r>
      <w:r w:rsidR="00DA6F76" w:rsidRPr="002B6434">
        <w:rPr>
          <w:rFonts w:ascii="Arial" w:hAnsi="Arial" w:cs="Arial"/>
          <w:strike w:val="0"/>
          <w:sz w:val="24"/>
          <w:szCs w:val="24"/>
        </w:rPr>
        <w:t xml:space="preserve">vítima de diabetes, insuficiência renal e suas complicações. Em casa, sofreu um enfarto e se foi. </w:t>
      </w:r>
      <w:r w:rsidRPr="002B6434">
        <w:rPr>
          <w:rFonts w:ascii="Arial" w:hAnsi="Arial" w:cs="Arial"/>
          <w:strike w:val="0"/>
          <w:sz w:val="24"/>
          <w:szCs w:val="24"/>
        </w:rPr>
        <w:t xml:space="preserve">Ao estilo do malandro, </w:t>
      </w:r>
      <w:r w:rsidR="00DA6F76" w:rsidRPr="002B6434">
        <w:rPr>
          <w:rFonts w:ascii="Arial" w:hAnsi="Arial" w:cs="Arial"/>
          <w:strike w:val="0"/>
          <w:sz w:val="24"/>
          <w:szCs w:val="24"/>
        </w:rPr>
        <w:t xml:space="preserve">o </w:t>
      </w:r>
      <w:r w:rsidRPr="002B6434">
        <w:rPr>
          <w:rFonts w:ascii="Arial" w:hAnsi="Arial" w:cs="Arial"/>
          <w:strike w:val="0"/>
          <w:sz w:val="24"/>
          <w:szCs w:val="24"/>
        </w:rPr>
        <w:t xml:space="preserve">velório teve roda de samba e palpite para o bicho, ao final do sepultamento, anunciaram o número da cova, os presentes se apressam em anotar, para jogar no bicho: 11.678. Gritaram: "é peru". </w:t>
      </w:r>
      <w:r w:rsidR="00DA6F76" w:rsidRPr="002B6434">
        <w:rPr>
          <w:rFonts w:ascii="Arial" w:hAnsi="Arial" w:cs="Arial"/>
          <w:strike w:val="0"/>
          <w:sz w:val="24"/>
          <w:szCs w:val="24"/>
        </w:rPr>
        <w:t xml:space="preserve">Não </w:t>
      </w:r>
      <w:r w:rsidRPr="002B6434">
        <w:rPr>
          <w:rFonts w:ascii="Arial" w:hAnsi="Arial" w:cs="Arial"/>
          <w:strike w:val="0"/>
          <w:sz w:val="24"/>
          <w:szCs w:val="24"/>
        </w:rPr>
        <w:t>perder</w:t>
      </w:r>
      <w:r w:rsidR="00DA6F76" w:rsidRPr="002B6434">
        <w:rPr>
          <w:rFonts w:ascii="Arial" w:hAnsi="Arial" w:cs="Arial"/>
          <w:strike w:val="0"/>
          <w:sz w:val="24"/>
          <w:szCs w:val="24"/>
        </w:rPr>
        <w:t>am</w:t>
      </w:r>
      <w:r w:rsidRPr="002B6434">
        <w:rPr>
          <w:rFonts w:ascii="Arial" w:hAnsi="Arial" w:cs="Arial"/>
          <w:strike w:val="0"/>
          <w:sz w:val="24"/>
          <w:szCs w:val="24"/>
        </w:rPr>
        <w:t xml:space="preserve"> a piada.</w:t>
      </w:r>
      <w:r w:rsidR="00DA6F76" w:rsidRPr="002B6434">
        <w:rPr>
          <w:rFonts w:ascii="Arial" w:hAnsi="Arial" w:cs="Arial"/>
          <w:strike w:val="0"/>
          <w:sz w:val="24"/>
          <w:szCs w:val="24"/>
        </w:rPr>
        <w:t xml:space="preserve"> Nesse tom festivo repleto de boas memórias, muitos diziam:</w:t>
      </w:r>
      <w:r w:rsidRPr="002B6434">
        <w:rPr>
          <w:rFonts w:ascii="Arial" w:hAnsi="Arial" w:cs="Arial"/>
          <w:strike w:val="0"/>
          <w:sz w:val="24"/>
          <w:szCs w:val="24"/>
        </w:rPr>
        <w:t> </w:t>
      </w:r>
      <w:r w:rsidR="00DA6F76" w:rsidRPr="002B6434">
        <w:rPr>
          <w:rFonts w:ascii="Arial" w:hAnsi="Arial" w:cs="Arial"/>
          <w:strike w:val="0"/>
          <w:sz w:val="24"/>
          <w:szCs w:val="24"/>
        </w:rPr>
        <w:t>“Bezerra (1927-2005) já armou a mesa, com cerveja, para receber ele. Moreira (1902-2000) vai estar lá também!”. Os últimos malandros do Rio de Janeiro, três</w:t>
      </w:r>
      <w:r w:rsidRPr="002B6434">
        <w:rPr>
          <w:rFonts w:ascii="Arial" w:hAnsi="Arial" w:cs="Arial"/>
          <w:strike w:val="0"/>
          <w:sz w:val="24"/>
          <w:szCs w:val="24"/>
        </w:rPr>
        <w:t xml:space="preserve"> malandros </w:t>
      </w:r>
      <w:r w:rsidRPr="002B6434">
        <w:rPr>
          <w:rFonts w:ascii="Arial" w:hAnsi="Arial" w:cs="Arial"/>
          <w:i/>
          <w:iCs/>
          <w:strike w:val="0"/>
          <w:sz w:val="24"/>
          <w:szCs w:val="24"/>
        </w:rPr>
        <w:t>in concert</w:t>
      </w:r>
      <w:r w:rsidR="00DA6F76" w:rsidRPr="002B6434">
        <w:rPr>
          <w:rFonts w:ascii="Arial" w:hAnsi="Arial" w:cs="Arial"/>
          <w:strike w:val="0"/>
          <w:sz w:val="24"/>
          <w:szCs w:val="24"/>
        </w:rPr>
        <w:t>, nome do álbum que fizeram no ano de 1995, cuja foto famosa foi tirada nas escadarias do Teatro Municipal do Rio de Janeiro.</w:t>
      </w:r>
    </w:p>
    <w:p w14:paraId="5F8F74CD" w14:textId="2C754791" w:rsidR="001132E2" w:rsidRPr="002B6434" w:rsidRDefault="00DA6F76" w:rsidP="008B3792">
      <w:pPr>
        <w:tabs>
          <w:tab w:val="num" w:pos="720"/>
        </w:tabs>
        <w:spacing w:line="360" w:lineRule="auto"/>
        <w:ind w:firstLine="708"/>
        <w:jc w:val="both"/>
        <w:rPr>
          <w:rFonts w:ascii="Arial" w:hAnsi="Arial" w:cs="Arial"/>
          <w:strike w:val="0"/>
          <w:sz w:val="24"/>
          <w:szCs w:val="24"/>
        </w:rPr>
      </w:pPr>
      <w:r w:rsidRPr="002B6434">
        <w:rPr>
          <w:rFonts w:ascii="Arial" w:hAnsi="Arial" w:cs="Arial"/>
          <w:strike w:val="0"/>
          <w:sz w:val="24"/>
          <w:szCs w:val="24"/>
        </w:rPr>
        <w:t>N</w:t>
      </w:r>
      <w:r w:rsidR="00781C69" w:rsidRPr="002B6434">
        <w:rPr>
          <w:rFonts w:ascii="Arial" w:hAnsi="Arial" w:cs="Arial"/>
          <w:strike w:val="0"/>
          <w:sz w:val="24"/>
          <w:szCs w:val="24"/>
        </w:rPr>
        <w:t xml:space="preserve">asceu em Mesquita, Baixada Fluminense, mas sempre teve um carinho muito especial pelo bairro de Ramos, </w:t>
      </w:r>
      <w:r w:rsidR="00FB60F9" w:rsidRPr="002B6434">
        <w:rPr>
          <w:rFonts w:ascii="Arial" w:hAnsi="Arial" w:cs="Arial"/>
          <w:strike w:val="0"/>
          <w:sz w:val="24"/>
          <w:szCs w:val="24"/>
        </w:rPr>
        <w:t>a zona sul suburbana</w:t>
      </w:r>
      <w:r w:rsidR="00781C69" w:rsidRPr="002B6434">
        <w:rPr>
          <w:rFonts w:ascii="Arial" w:hAnsi="Arial" w:cs="Arial"/>
          <w:strike w:val="0"/>
          <w:sz w:val="24"/>
          <w:szCs w:val="24"/>
        </w:rPr>
        <w:t xml:space="preserve"> do Rio</w:t>
      </w:r>
      <w:r w:rsidR="008B3792" w:rsidRPr="002B6434">
        <w:rPr>
          <w:rFonts w:ascii="Arial" w:hAnsi="Arial" w:cs="Arial"/>
          <w:strike w:val="0"/>
          <w:sz w:val="24"/>
          <w:szCs w:val="24"/>
        </w:rPr>
        <w:t>: q</w:t>
      </w:r>
      <w:r w:rsidR="00781C69" w:rsidRPr="002B6434">
        <w:rPr>
          <w:rFonts w:ascii="Arial" w:hAnsi="Arial" w:cs="Arial"/>
          <w:strike w:val="0"/>
          <w:sz w:val="24"/>
          <w:szCs w:val="24"/>
        </w:rPr>
        <w:t xml:space="preserve">uando </w:t>
      </w:r>
      <w:r w:rsidR="008B3792" w:rsidRPr="002B6434">
        <w:rPr>
          <w:rFonts w:ascii="Arial" w:hAnsi="Arial" w:cs="Arial"/>
          <w:strike w:val="0"/>
          <w:sz w:val="24"/>
          <w:szCs w:val="24"/>
        </w:rPr>
        <w:t>criança</w:t>
      </w:r>
      <w:r w:rsidR="00781C69" w:rsidRPr="002B6434">
        <w:rPr>
          <w:rFonts w:ascii="Arial" w:hAnsi="Arial" w:cs="Arial"/>
          <w:strike w:val="0"/>
          <w:sz w:val="24"/>
          <w:szCs w:val="24"/>
        </w:rPr>
        <w:t>, ia a pé de Mesquita até a praia de Ramos, pois não tinha dinheiro para pagar a passagem.</w:t>
      </w:r>
      <w:r w:rsidR="008B3792" w:rsidRPr="002B6434">
        <w:rPr>
          <w:rFonts w:ascii="Arial" w:hAnsi="Arial" w:cs="Arial"/>
          <w:strike w:val="0"/>
          <w:sz w:val="24"/>
          <w:szCs w:val="24"/>
        </w:rPr>
        <w:t xml:space="preserve"> </w:t>
      </w:r>
      <w:r w:rsidR="001132E2" w:rsidRPr="002B6434">
        <w:rPr>
          <w:rFonts w:ascii="Arial" w:hAnsi="Arial" w:cs="Arial"/>
          <w:strike w:val="0"/>
          <w:sz w:val="24"/>
          <w:szCs w:val="24"/>
        </w:rPr>
        <w:t xml:space="preserve">Ramos, a praia, e depois, o piscinão, sempre foi o lugar dos pobres que não eram bem recebidos em Copacabana e Leblon, os farofeiros pretos e pobres, que são muitos, iam mesmo para Ramos. Assim, Dicró recebeu o título honroso de “Prefeito do Piscinão de Ramos”. Pois bem, domingo de sol, o que fazer? Alugar um caminhão, a turma é grande, e levar a família para a praia de Ramos, no meio da Avenida Brasil, fundo da Baía da Guanabara, a água com limpeza duvidosa, </w:t>
      </w:r>
      <w:r w:rsidR="00BB6B16" w:rsidRPr="002B6434">
        <w:rPr>
          <w:rFonts w:ascii="Arial" w:hAnsi="Arial" w:cs="Arial"/>
          <w:strike w:val="0"/>
          <w:sz w:val="24"/>
          <w:szCs w:val="24"/>
        </w:rPr>
        <w:t xml:space="preserve">gentes com diversos corpos e diferentes estéticas, entretanto, </w:t>
      </w:r>
      <w:r w:rsidR="001132E2" w:rsidRPr="002B6434">
        <w:rPr>
          <w:rFonts w:ascii="Arial" w:hAnsi="Arial" w:cs="Arial"/>
          <w:strike w:val="0"/>
          <w:sz w:val="24"/>
          <w:szCs w:val="24"/>
        </w:rPr>
        <w:t>com a alegria e a liberdade profunda</w:t>
      </w:r>
      <w:r w:rsidR="00BB6B16" w:rsidRPr="002B6434">
        <w:rPr>
          <w:rFonts w:ascii="Arial" w:hAnsi="Arial" w:cs="Arial"/>
          <w:strike w:val="0"/>
          <w:sz w:val="24"/>
          <w:szCs w:val="24"/>
        </w:rPr>
        <w:t>, sociabilidades de gente suburbana, sujeitos sociais ocupando seus espaços, e ampliando-os casa vez mais</w:t>
      </w:r>
      <w:r w:rsidR="001132E2" w:rsidRPr="002B6434">
        <w:rPr>
          <w:rFonts w:ascii="Arial" w:hAnsi="Arial" w:cs="Arial"/>
          <w:strike w:val="0"/>
          <w:sz w:val="24"/>
          <w:szCs w:val="24"/>
        </w:rPr>
        <w:t>.</w:t>
      </w:r>
    </w:p>
    <w:p w14:paraId="488F91F8" w14:textId="78DD5EEC" w:rsidR="008B3792" w:rsidRPr="002B6434" w:rsidRDefault="008B3792" w:rsidP="008B3792">
      <w:pPr>
        <w:tabs>
          <w:tab w:val="num" w:pos="720"/>
        </w:tabs>
        <w:spacing w:line="360" w:lineRule="auto"/>
        <w:ind w:firstLine="708"/>
        <w:jc w:val="both"/>
        <w:rPr>
          <w:rFonts w:ascii="Arial" w:hAnsi="Arial" w:cs="Arial"/>
          <w:strike w:val="0"/>
          <w:sz w:val="24"/>
          <w:szCs w:val="24"/>
        </w:rPr>
      </w:pPr>
      <w:r w:rsidRPr="002B6434">
        <w:rPr>
          <w:rFonts w:ascii="Arial" w:hAnsi="Arial" w:cs="Arial"/>
          <w:strike w:val="0"/>
          <w:sz w:val="24"/>
          <w:szCs w:val="24"/>
        </w:rPr>
        <w:t xml:space="preserve">Carlos Roberto de Oliveira alcançou o sucesso e a fama por suas letras bem-humoradas, cheias de ironia, crítica social e situações do cotidiano. Estilo leve, satírico e irreverente. Muitas músicas tratavam de temas populares, como família, futebol, dificuldades da vida e relações sociais. Letras que hoje teriam vários problemas em relação ao politicamente correto e demais correções contemporâneas da linguagem e das relações sociais: sogra, mulher, loira, bicha, negão, polícia e assim por diante, foram temas de sua sátira sobre-vivente. Cada época com seu </w:t>
      </w:r>
      <w:r w:rsidRPr="002B6434">
        <w:rPr>
          <w:rFonts w:ascii="Arial" w:hAnsi="Arial" w:cs="Arial"/>
          <w:strike w:val="0"/>
          <w:sz w:val="24"/>
          <w:szCs w:val="24"/>
        </w:rPr>
        <w:lastRenderedPageBreak/>
        <w:t>espírito, suas leituras e suas batalhas do cotidiano, no caso de Dicró, uma poética criativa sem os medos e os limites daquele espaço tempo, que não era melhor nem pior do que o tempo presente, contudo, somente um recorte do espaço ocupado pelo cantor, compositor, contador de piadas, humorista, artista, apresentador, ator etc.</w:t>
      </w:r>
    </w:p>
    <w:p w14:paraId="26F9C8DE" w14:textId="3E281E8A" w:rsidR="00192C67" w:rsidRPr="002B6434" w:rsidRDefault="00BB6B16" w:rsidP="005740D0">
      <w:pPr>
        <w:spacing w:line="360" w:lineRule="auto"/>
        <w:jc w:val="both"/>
        <w:rPr>
          <w:rFonts w:ascii="Arial" w:hAnsi="Arial" w:cs="Arial"/>
          <w:strike w:val="0"/>
          <w:sz w:val="24"/>
          <w:szCs w:val="24"/>
        </w:rPr>
      </w:pPr>
      <w:r w:rsidRPr="002B6434">
        <w:rPr>
          <w:rFonts w:ascii="Arial" w:hAnsi="Arial" w:cs="Arial"/>
          <w:strike w:val="0"/>
          <w:sz w:val="24"/>
          <w:szCs w:val="24"/>
        </w:rPr>
        <w:tab/>
        <w:t xml:space="preserve">O gênero </w:t>
      </w:r>
      <w:r w:rsidR="00192C67" w:rsidRPr="002B6434">
        <w:rPr>
          <w:rFonts w:ascii="Arial" w:hAnsi="Arial" w:cs="Arial"/>
          <w:strike w:val="0"/>
          <w:sz w:val="24"/>
          <w:szCs w:val="24"/>
        </w:rPr>
        <w:t>comédia</w:t>
      </w:r>
      <w:r w:rsidRPr="002B6434">
        <w:rPr>
          <w:rFonts w:ascii="Arial" w:hAnsi="Arial" w:cs="Arial"/>
          <w:strike w:val="0"/>
          <w:sz w:val="24"/>
          <w:szCs w:val="24"/>
        </w:rPr>
        <w:t>, o humor, classificada na “Poética clássica”</w:t>
      </w:r>
      <w:r w:rsidR="00192C67" w:rsidRPr="002B6434">
        <w:rPr>
          <w:rFonts w:ascii="Arial" w:hAnsi="Arial" w:cs="Arial"/>
          <w:strike w:val="0"/>
          <w:sz w:val="24"/>
          <w:szCs w:val="24"/>
        </w:rPr>
        <w:t xml:space="preserve"> como arte menor</w:t>
      </w:r>
      <w:r w:rsidRPr="002B6434">
        <w:rPr>
          <w:rFonts w:ascii="Arial" w:hAnsi="Arial" w:cs="Arial"/>
          <w:strike w:val="0"/>
          <w:sz w:val="24"/>
          <w:szCs w:val="24"/>
        </w:rPr>
        <w:t>, alcança nesse diapasão, o lugar do</w:t>
      </w:r>
      <w:r w:rsidR="00192C67" w:rsidRPr="002B6434">
        <w:rPr>
          <w:rFonts w:ascii="Arial" w:hAnsi="Arial" w:cs="Arial"/>
          <w:strike w:val="0"/>
          <w:sz w:val="24"/>
          <w:szCs w:val="24"/>
        </w:rPr>
        <w:t xml:space="preserve"> humor satírico</w:t>
      </w:r>
      <w:r w:rsidRPr="002B6434">
        <w:rPr>
          <w:rFonts w:ascii="Arial" w:hAnsi="Arial" w:cs="Arial"/>
          <w:strike w:val="0"/>
          <w:sz w:val="24"/>
          <w:szCs w:val="24"/>
        </w:rPr>
        <w:t>, o</w:t>
      </w:r>
      <w:r w:rsidR="00192C67" w:rsidRPr="002B6434">
        <w:rPr>
          <w:rFonts w:ascii="Arial" w:hAnsi="Arial" w:cs="Arial"/>
          <w:strike w:val="0"/>
          <w:sz w:val="24"/>
          <w:szCs w:val="24"/>
        </w:rPr>
        <w:t xml:space="preserve"> samba humor satírico </w:t>
      </w:r>
      <w:r w:rsidRPr="002B6434">
        <w:rPr>
          <w:rFonts w:ascii="Arial" w:hAnsi="Arial" w:cs="Arial"/>
          <w:strike w:val="0"/>
          <w:sz w:val="24"/>
          <w:szCs w:val="24"/>
        </w:rPr>
        <w:t xml:space="preserve">não é </w:t>
      </w:r>
      <w:r w:rsidR="00192C67" w:rsidRPr="002B6434">
        <w:rPr>
          <w:rFonts w:ascii="Arial" w:hAnsi="Arial" w:cs="Arial"/>
          <w:strike w:val="0"/>
          <w:sz w:val="24"/>
          <w:szCs w:val="24"/>
        </w:rPr>
        <w:t>arte menor</w:t>
      </w:r>
      <w:r w:rsidRPr="002B6434">
        <w:rPr>
          <w:rFonts w:ascii="Arial" w:hAnsi="Arial" w:cs="Arial"/>
          <w:strike w:val="0"/>
          <w:sz w:val="24"/>
          <w:szCs w:val="24"/>
        </w:rPr>
        <w:t>, essa adjetivação soa como hierarquia dos cânones, ou quiçá, preconceito mesmo</w:t>
      </w:r>
      <w:r w:rsidR="00192C67" w:rsidRPr="002B6434">
        <w:rPr>
          <w:rFonts w:ascii="Arial" w:hAnsi="Arial" w:cs="Arial"/>
          <w:strike w:val="0"/>
          <w:sz w:val="24"/>
          <w:szCs w:val="24"/>
        </w:rPr>
        <w:t>.</w:t>
      </w:r>
      <w:r w:rsidRPr="002B6434">
        <w:rPr>
          <w:rFonts w:ascii="Arial" w:hAnsi="Arial" w:cs="Arial"/>
          <w:strike w:val="0"/>
          <w:sz w:val="24"/>
          <w:szCs w:val="24"/>
        </w:rPr>
        <w:t xml:space="preserve"> Rir e fazer rir, de si e do outro, </w:t>
      </w:r>
      <w:r w:rsidR="005740D0" w:rsidRPr="002B6434">
        <w:rPr>
          <w:rFonts w:ascii="Arial" w:hAnsi="Arial" w:cs="Arial"/>
          <w:strike w:val="0"/>
          <w:sz w:val="24"/>
          <w:szCs w:val="24"/>
        </w:rPr>
        <w:t xml:space="preserve">para </w:t>
      </w:r>
      <w:r w:rsidRPr="002B6434">
        <w:rPr>
          <w:rFonts w:ascii="Arial" w:hAnsi="Arial" w:cs="Arial"/>
          <w:strike w:val="0"/>
          <w:sz w:val="24"/>
          <w:szCs w:val="24"/>
        </w:rPr>
        <w:t>que</w:t>
      </w:r>
      <w:r w:rsidR="005740D0" w:rsidRPr="002B6434">
        <w:rPr>
          <w:rFonts w:ascii="Arial" w:hAnsi="Arial" w:cs="Arial"/>
          <w:strike w:val="0"/>
          <w:sz w:val="24"/>
          <w:szCs w:val="24"/>
        </w:rPr>
        <w:t>m</w:t>
      </w:r>
      <w:r w:rsidRPr="002B6434">
        <w:rPr>
          <w:rFonts w:ascii="Arial" w:hAnsi="Arial" w:cs="Arial"/>
          <w:strike w:val="0"/>
          <w:sz w:val="24"/>
          <w:szCs w:val="24"/>
        </w:rPr>
        <w:t xml:space="preserve"> nasceu pobre, preto, macumbeiro</w:t>
      </w:r>
      <w:r w:rsidR="005740D0" w:rsidRPr="002B6434">
        <w:rPr>
          <w:rFonts w:ascii="Arial" w:hAnsi="Arial" w:cs="Arial"/>
          <w:strike w:val="0"/>
          <w:sz w:val="24"/>
          <w:szCs w:val="24"/>
        </w:rPr>
        <w:t>, n</w:t>
      </w:r>
      <w:r w:rsidRPr="002B6434">
        <w:rPr>
          <w:rFonts w:ascii="Arial" w:hAnsi="Arial" w:cs="Arial"/>
          <w:strike w:val="0"/>
          <w:sz w:val="24"/>
          <w:szCs w:val="24"/>
        </w:rPr>
        <w:t>a Baixada Fluminense</w:t>
      </w:r>
      <w:r w:rsidR="005740D0" w:rsidRPr="002B6434">
        <w:rPr>
          <w:rFonts w:ascii="Arial" w:hAnsi="Arial" w:cs="Arial"/>
          <w:strike w:val="0"/>
          <w:sz w:val="24"/>
          <w:szCs w:val="24"/>
        </w:rPr>
        <w:t xml:space="preserve"> é uma questão de posicionamento no mundo. Não apenas inserção, mas engajamento em ser sem vergonha mesmo. Tanto o samba quanto a </w:t>
      </w:r>
      <w:r w:rsidR="00192C67" w:rsidRPr="002B6434">
        <w:rPr>
          <w:rFonts w:ascii="Arial" w:hAnsi="Arial" w:cs="Arial"/>
          <w:strike w:val="0"/>
          <w:sz w:val="24"/>
          <w:szCs w:val="24"/>
        </w:rPr>
        <w:t>bio-humo</w:t>
      </w:r>
      <w:r w:rsidR="005740D0" w:rsidRPr="002B6434">
        <w:rPr>
          <w:rFonts w:ascii="Arial" w:hAnsi="Arial" w:cs="Arial"/>
          <w:strike w:val="0"/>
          <w:sz w:val="24"/>
          <w:szCs w:val="24"/>
        </w:rPr>
        <w:t>r-</w:t>
      </w:r>
      <w:r w:rsidR="00192C67" w:rsidRPr="002B6434">
        <w:rPr>
          <w:rFonts w:ascii="Arial" w:hAnsi="Arial" w:cs="Arial"/>
          <w:strike w:val="0"/>
          <w:sz w:val="24"/>
          <w:szCs w:val="24"/>
        </w:rPr>
        <w:t>gr</w:t>
      </w:r>
      <w:r w:rsidR="005740D0" w:rsidRPr="002B6434">
        <w:rPr>
          <w:rFonts w:ascii="Arial" w:hAnsi="Arial" w:cs="Arial"/>
          <w:strike w:val="0"/>
          <w:sz w:val="24"/>
          <w:szCs w:val="24"/>
        </w:rPr>
        <w:t>a</w:t>
      </w:r>
      <w:r w:rsidR="00192C67" w:rsidRPr="002B6434">
        <w:rPr>
          <w:rFonts w:ascii="Arial" w:hAnsi="Arial" w:cs="Arial"/>
          <w:strike w:val="0"/>
          <w:sz w:val="24"/>
          <w:szCs w:val="24"/>
        </w:rPr>
        <w:t>fi</w:t>
      </w:r>
      <w:r w:rsidR="005740D0" w:rsidRPr="002B6434">
        <w:rPr>
          <w:rFonts w:ascii="Arial" w:hAnsi="Arial" w:cs="Arial"/>
          <w:strike w:val="0"/>
          <w:sz w:val="24"/>
          <w:szCs w:val="24"/>
        </w:rPr>
        <w:t xml:space="preserve">a de </w:t>
      </w:r>
      <w:r w:rsidR="00192C67" w:rsidRPr="002B6434">
        <w:rPr>
          <w:rFonts w:ascii="Arial" w:hAnsi="Arial" w:cs="Arial"/>
          <w:strike w:val="0"/>
          <w:sz w:val="24"/>
          <w:szCs w:val="24"/>
        </w:rPr>
        <w:t>Dicró</w:t>
      </w:r>
      <w:r w:rsidR="005740D0" w:rsidRPr="002B6434">
        <w:rPr>
          <w:rFonts w:ascii="Arial" w:hAnsi="Arial" w:cs="Arial"/>
          <w:strike w:val="0"/>
          <w:sz w:val="24"/>
          <w:szCs w:val="24"/>
        </w:rPr>
        <w:t xml:space="preserve"> merecem o devido destaque no século XXI, contudo, este livro, oriundo de uma </w:t>
      </w:r>
      <w:r w:rsidR="00D22C44" w:rsidRPr="002B6434">
        <w:rPr>
          <w:rFonts w:ascii="Arial" w:hAnsi="Arial" w:cs="Arial"/>
          <w:strike w:val="0"/>
          <w:sz w:val="24"/>
          <w:szCs w:val="24"/>
        </w:rPr>
        <w:t>pesquisa</w:t>
      </w:r>
      <w:r w:rsidR="005740D0" w:rsidRPr="002B6434">
        <w:rPr>
          <w:rFonts w:ascii="Arial" w:hAnsi="Arial" w:cs="Arial"/>
          <w:strike w:val="0"/>
          <w:sz w:val="24"/>
          <w:szCs w:val="24"/>
        </w:rPr>
        <w:t xml:space="preserve"> em literatura e práticas sociais, é a primeira pesquisa feita no Brasil sobre Dicró! Que isso motive outras e outros a pesquisar tantas dimensões da vida e camadas da obra de Carlos Roberto de Oliveira.</w:t>
      </w:r>
    </w:p>
    <w:p w14:paraId="36CB96F3" w14:textId="4F79447D" w:rsidR="00192C67" w:rsidRPr="002B6434" w:rsidRDefault="005740D0" w:rsidP="001A711A">
      <w:pPr>
        <w:spacing w:line="360" w:lineRule="auto"/>
        <w:jc w:val="both"/>
        <w:rPr>
          <w:rFonts w:ascii="Arial" w:hAnsi="Arial" w:cs="Arial"/>
          <w:strike w:val="0"/>
          <w:sz w:val="24"/>
          <w:szCs w:val="24"/>
        </w:rPr>
      </w:pPr>
      <w:r w:rsidRPr="002B6434">
        <w:rPr>
          <w:rFonts w:ascii="Arial" w:hAnsi="Arial" w:cs="Arial"/>
          <w:strike w:val="0"/>
          <w:sz w:val="24"/>
          <w:szCs w:val="24"/>
        </w:rPr>
        <w:tab/>
        <w:t xml:space="preserve">Além dos filhos e netos, este livro faz também uma homenagem a três mulheres: </w:t>
      </w:r>
      <w:r w:rsidR="00192C67" w:rsidRPr="002B6434">
        <w:rPr>
          <w:rFonts w:ascii="Arial" w:hAnsi="Arial" w:cs="Arial"/>
          <w:strike w:val="0"/>
          <w:sz w:val="24"/>
          <w:szCs w:val="24"/>
          <w:shd w:val="clear" w:color="auto" w:fill="FFFFFF"/>
        </w:rPr>
        <w:t>Nilcelina Gomes Ferreira</w:t>
      </w:r>
      <w:r w:rsidRPr="002B6434">
        <w:rPr>
          <w:rFonts w:ascii="Arial" w:hAnsi="Arial" w:cs="Arial"/>
          <w:strike w:val="0"/>
          <w:sz w:val="24"/>
          <w:szCs w:val="24"/>
          <w:shd w:val="clear" w:color="auto" w:fill="FFFFFF"/>
        </w:rPr>
        <w:t xml:space="preserve">, </w:t>
      </w:r>
      <w:r w:rsidR="00192C67" w:rsidRPr="002B6434">
        <w:rPr>
          <w:rFonts w:ascii="Arial" w:hAnsi="Arial" w:cs="Arial"/>
          <w:strike w:val="0"/>
          <w:sz w:val="24"/>
          <w:szCs w:val="24"/>
        </w:rPr>
        <w:t>Célia tiroteio</w:t>
      </w:r>
      <w:r w:rsidRPr="002B6434">
        <w:rPr>
          <w:rFonts w:ascii="Arial" w:hAnsi="Arial" w:cs="Arial"/>
          <w:strike w:val="0"/>
          <w:sz w:val="24"/>
          <w:szCs w:val="24"/>
        </w:rPr>
        <w:t xml:space="preserve">, mãe do cantor; </w:t>
      </w:r>
      <w:r w:rsidR="00192C67" w:rsidRPr="002B6434">
        <w:rPr>
          <w:rFonts w:ascii="Arial" w:hAnsi="Arial" w:cs="Arial"/>
          <w:strike w:val="0"/>
          <w:sz w:val="24"/>
          <w:szCs w:val="24"/>
        </w:rPr>
        <w:t>Maria Madalena Silva de Oliveira</w:t>
      </w:r>
      <w:r w:rsidRPr="002B6434">
        <w:rPr>
          <w:rFonts w:ascii="Arial" w:hAnsi="Arial" w:cs="Arial"/>
          <w:strike w:val="0"/>
          <w:sz w:val="24"/>
          <w:szCs w:val="24"/>
        </w:rPr>
        <w:t xml:space="preserve">, a resistente esposa; e a sogra, dona </w:t>
      </w:r>
      <w:r w:rsidR="00192C67" w:rsidRPr="002B6434">
        <w:rPr>
          <w:rFonts w:ascii="Arial" w:hAnsi="Arial" w:cs="Arial"/>
          <w:strike w:val="0"/>
          <w:sz w:val="24"/>
          <w:szCs w:val="24"/>
        </w:rPr>
        <w:t>Edite Galdino da Silva</w:t>
      </w:r>
      <w:r w:rsidRPr="002B6434">
        <w:rPr>
          <w:rFonts w:ascii="Arial" w:hAnsi="Arial" w:cs="Arial"/>
          <w:strike w:val="0"/>
          <w:sz w:val="24"/>
          <w:szCs w:val="24"/>
        </w:rPr>
        <w:t>, objeto de muitas de suas letras e rimas sobre sogras e seus dilemas.</w:t>
      </w:r>
      <w:r w:rsidR="00520D62" w:rsidRPr="002B6434">
        <w:rPr>
          <w:rFonts w:ascii="Arial" w:hAnsi="Arial" w:cs="Arial"/>
          <w:strike w:val="0"/>
          <w:sz w:val="24"/>
          <w:szCs w:val="24"/>
        </w:rPr>
        <w:t xml:space="preserve"> Inspirado por “Sacrim” e o “Zé”, numinosidades musicais, Dicró tinha a cara do Rio, e também de um Brasil particular, sua música e seus breques em forma de poesia, possuíam uma l</w:t>
      </w:r>
      <w:r w:rsidR="00192C67" w:rsidRPr="002B6434">
        <w:rPr>
          <w:rFonts w:ascii="Arial" w:hAnsi="Arial" w:cs="Arial"/>
          <w:strike w:val="0"/>
          <w:sz w:val="24"/>
          <w:szCs w:val="24"/>
        </w:rPr>
        <w:t xml:space="preserve">iteromusicalidade </w:t>
      </w:r>
      <w:r w:rsidR="00520D62" w:rsidRPr="002B6434">
        <w:rPr>
          <w:rFonts w:ascii="Arial" w:hAnsi="Arial" w:cs="Arial"/>
          <w:strike w:val="0"/>
          <w:sz w:val="24"/>
          <w:szCs w:val="24"/>
        </w:rPr>
        <w:t xml:space="preserve">de uma </w:t>
      </w:r>
      <w:r w:rsidR="00520D62" w:rsidRPr="002B6434">
        <w:rPr>
          <w:rFonts w:ascii="Arial" w:hAnsi="Arial" w:cs="Arial"/>
          <w:i/>
          <w:iCs/>
          <w:strike w:val="0"/>
          <w:sz w:val="24"/>
          <w:szCs w:val="24"/>
        </w:rPr>
        <w:t xml:space="preserve">poíesis </w:t>
      </w:r>
      <w:r w:rsidR="00520D62" w:rsidRPr="002B6434">
        <w:rPr>
          <w:rFonts w:ascii="Arial" w:hAnsi="Arial" w:cs="Arial"/>
          <w:strike w:val="0"/>
          <w:sz w:val="24"/>
          <w:szCs w:val="24"/>
        </w:rPr>
        <w:t>malandra</w:t>
      </w:r>
      <w:r w:rsidR="001A711A" w:rsidRPr="002B6434">
        <w:rPr>
          <w:rFonts w:ascii="Arial" w:hAnsi="Arial" w:cs="Arial"/>
          <w:strike w:val="0"/>
          <w:sz w:val="24"/>
          <w:szCs w:val="24"/>
        </w:rPr>
        <w:t xml:space="preserve">, </w:t>
      </w:r>
      <w:r w:rsidR="00192C67" w:rsidRPr="002B6434">
        <w:rPr>
          <w:rFonts w:ascii="Arial" w:hAnsi="Arial" w:cs="Arial"/>
          <w:strike w:val="0"/>
          <w:sz w:val="24"/>
          <w:szCs w:val="24"/>
        </w:rPr>
        <w:t>uma voz poética</w:t>
      </w:r>
      <w:r w:rsidR="001A711A" w:rsidRPr="002B6434">
        <w:rPr>
          <w:rFonts w:ascii="Arial" w:hAnsi="Arial" w:cs="Arial"/>
          <w:strike w:val="0"/>
          <w:sz w:val="24"/>
          <w:szCs w:val="24"/>
        </w:rPr>
        <w:t xml:space="preserve"> que apresentou a </w:t>
      </w:r>
      <w:r w:rsidR="00192C67" w:rsidRPr="002B6434">
        <w:rPr>
          <w:rFonts w:ascii="Arial" w:hAnsi="Arial" w:cs="Arial"/>
          <w:strike w:val="0"/>
          <w:sz w:val="24"/>
          <w:szCs w:val="24"/>
        </w:rPr>
        <w:t>hora e a</w:t>
      </w:r>
      <w:r w:rsidR="001A711A" w:rsidRPr="002B6434">
        <w:rPr>
          <w:rFonts w:ascii="Arial" w:hAnsi="Arial" w:cs="Arial"/>
          <w:strike w:val="0"/>
          <w:sz w:val="24"/>
          <w:szCs w:val="24"/>
        </w:rPr>
        <w:t xml:space="preserve"> </w:t>
      </w:r>
      <w:r w:rsidR="00192C67" w:rsidRPr="002B6434">
        <w:rPr>
          <w:rFonts w:ascii="Arial" w:hAnsi="Arial" w:cs="Arial"/>
          <w:strike w:val="0"/>
          <w:sz w:val="24"/>
          <w:szCs w:val="24"/>
        </w:rPr>
        <w:t>vez d</w:t>
      </w:r>
      <w:r w:rsidR="001A711A" w:rsidRPr="002B6434">
        <w:rPr>
          <w:rFonts w:ascii="Arial" w:hAnsi="Arial" w:cs="Arial"/>
          <w:strike w:val="0"/>
          <w:sz w:val="24"/>
          <w:szCs w:val="24"/>
        </w:rPr>
        <w:t>e de reconsiderar o humor com</w:t>
      </w:r>
      <w:r w:rsidR="00192C67" w:rsidRPr="002B6434">
        <w:rPr>
          <w:rFonts w:ascii="Arial" w:hAnsi="Arial" w:cs="Arial"/>
          <w:strike w:val="0"/>
          <w:sz w:val="24"/>
          <w:szCs w:val="24"/>
        </w:rPr>
        <w:t xml:space="preserve">o </w:t>
      </w:r>
      <w:r w:rsidR="001A711A" w:rsidRPr="002B6434">
        <w:rPr>
          <w:rFonts w:ascii="Arial" w:hAnsi="Arial" w:cs="Arial"/>
          <w:strike w:val="0"/>
          <w:sz w:val="24"/>
          <w:szCs w:val="24"/>
        </w:rPr>
        <w:t xml:space="preserve">forma de comunicar dores e sentidos resistentes para uma grande comunidade brasileira. Letras – músicas – humor formam um combo que tem uma longa história e ações ao longo de décadas de arte: </w:t>
      </w:r>
      <w:r w:rsidR="00192C67" w:rsidRPr="002B6434">
        <w:rPr>
          <w:rFonts w:ascii="Arial" w:hAnsi="Arial" w:cs="Arial"/>
          <w:strike w:val="0"/>
          <w:sz w:val="24"/>
          <w:szCs w:val="24"/>
        </w:rPr>
        <w:t>R</w:t>
      </w:r>
      <w:r w:rsidR="001A711A" w:rsidRPr="002B6434">
        <w:rPr>
          <w:rFonts w:ascii="Arial" w:hAnsi="Arial" w:cs="Arial"/>
          <w:strike w:val="0"/>
          <w:sz w:val="24"/>
          <w:szCs w:val="24"/>
        </w:rPr>
        <w:t>á</w:t>
      </w:r>
      <w:r w:rsidR="00192C67" w:rsidRPr="002B6434">
        <w:rPr>
          <w:rFonts w:ascii="Arial" w:hAnsi="Arial" w:cs="Arial"/>
          <w:strike w:val="0"/>
          <w:sz w:val="24"/>
          <w:szCs w:val="24"/>
        </w:rPr>
        <w:t>dio Guanabara</w:t>
      </w:r>
      <w:r w:rsidR="001A711A" w:rsidRPr="002B6434">
        <w:rPr>
          <w:rFonts w:ascii="Arial" w:hAnsi="Arial" w:cs="Arial"/>
          <w:strike w:val="0"/>
          <w:sz w:val="24"/>
          <w:szCs w:val="24"/>
        </w:rPr>
        <w:t>, Rádio</w:t>
      </w:r>
      <w:r w:rsidR="00192C67" w:rsidRPr="002B6434">
        <w:rPr>
          <w:rFonts w:ascii="Arial" w:hAnsi="Arial" w:cs="Arial"/>
          <w:strike w:val="0"/>
          <w:sz w:val="24"/>
          <w:szCs w:val="24"/>
        </w:rPr>
        <w:t xml:space="preserve"> Roquete Pinto</w:t>
      </w:r>
      <w:r w:rsidR="001A711A" w:rsidRPr="002B6434">
        <w:rPr>
          <w:rFonts w:ascii="Arial" w:hAnsi="Arial" w:cs="Arial"/>
          <w:strike w:val="0"/>
          <w:sz w:val="24"/>
          <w:szCs w:val="24"/>
        </w:rPr>
        <w:t xml:space="preserve">, as escolas de Samba Beija Flor de Nilópolis e Grande Rio, </w:t>
      </w:r>
      <w:r w:rsidR="00192C67" w:rsidRPr="002B6434">
        <w:rPr>
          <w:rFonts w:ascii="Arial" w:hAnsi="Arial" w:cs="Arial"/>
          <w:strike w:val="0"/>
          <w:sz w:val="24"/>
          <w:szCs w:val="24"/>
        </w:rPr>
        <w:t xml:space="preserve">Escolinha do professor </w:t>
      </w:r>
      <w:r w:rsidR="001A711A" w:rsidRPr="002B6434">
        <w:rPr>
          <w:rFonts w:ascii="Arial" w:hAnsi="Arial" w:cs="Arial"/>
          <w:strike w:val="0"/>
          <w:sz w:val="24"/>
          <w:szCs w:val="24"/>
        </w:rPr>
        <w:t>R</w:t>
      </w:r>
      <w:r w:rsidR="00192C67" w:rsidRPr="002B6434">
        <w:rPr>
          <w:rFonts w:ascii="Arial" w:hAnsi="Arial" w:cs="Arial"/>
          <w:strike w:val="0"/>
          <w:sz w:val="24"/>
          <w:szCs w:val="24"/>
        </w:rPr>
        <w:t>aimundo</w:t>
      </w:r>
      <w:r w:rsidR="001A711A" w:rsidRPr="002B6434">
        <w:rPr>
          <w:rFonts w:ascii="Arial" w:hAnsi="Arial" w:cs="Arial"/>
          <w:strike w:val="0"/>
          <w:sz w:val="24"/>
          <w:szCs w:val="24"/>
        </w:rPr>
        <w:t>, r</w:t>
      </w:r>
      <w:r w:rsidR="00192C67" w:rsidRPr="002B6434">
        <w:rPr>
          <w:rFonts w:ascii="Arial" w:hAnsi="Arial" w:cs="Arial"/>
          <w:strike w:val="0"/>
          <w:sz w:val="24"/>
          <w:szCs w:val="24"/>
        </w:rPr>
        <w:t>ep</w:t>
      </w:r>
      <w:r w:rsidR="001A711A" w:rsidRPr="002B6434">
        <w:rPr>
          <w:rFonts w:ascii="Arial" w:hAnsi="Arial" w:cs="Arial"/>
          <w:strike w:val="0"/>
          <w:sz w:val="24"/>
          <w:szCs w:val="24"/>
        </w:rPr>
        <w:t>ó</w:t>
      </w:r>
      <w:r w:rsidR="00192C67" w:rsidRPr="002B6434">
        <w:rPr>
          <w:rFonts w:ascii="Arial" w:hAnsi="Arial" w:cs="Arial"/>
          <w:strike w:val="0"/>
          <w:sz w:val="24"/>
          <w:szCs w:val="24"/>
        </w:rPr>
        <w:t>rter e apresentador de vários quadros do Fantástico</w:t>
      </w:r>
      <w:r w:rsidR="001A711A" w:rsidRPr="002B6434">
        <w:rPr>
          <w:rFonts w:ascii="Arial" w:hAnsi="Arial" w:cs="Arial"/>
          <w:strike w:val="0"/>
          <w:sz w:val="24"/>
          <w:szCs w:val="24"/>
        </w:rPr>
        <w:t xml:space="preserve">, diversas </w:t>
      </w:r>
      <w:r w:rsidR="00192C67" w:rsidRPr="002B6434">
        <w:rPr>
          <w:rFonts w:ascii="Arial" w:hAnsi="Arial" w:cs="Arial"/>
          <w:strike w:val="0"/>
          <w:sz w:val="24"/>
          <w:szCs w:val="24"/>
        </w:rPr>
        <w:t>entrevistas</w:t>
      </w:r>
      <w:r w:rsidR="001A711A" w:rsidRPr="002B6434">
        <w:rPr>
          <w:rFonts w:ascii="Arial" w:hAnsi="Arial" w:cs="Arial"/>
          <w:strike w:val="0"/>
          <w:sz w:val="24"/>
          <w:szCs w:val="24"/>
        </w:rPr>
        <w:t xml:space="preserve"> lendárias no Programa do Jô Soares, e muito riso e desbunde carioca em sua plenitude. Sim, um desbundar narrativo em forma de arte, música, breques, piadas, rimas, temas e a devida ocupação de espaços: um cantor e </w:t>
      </w:r>
      <w:r w:rsidR="00192C67" w:rsidRPr="002B6434">
        <w:rPr>
          <w:rFonts w:ascii="Arial" w:hAnsi="Arial" w:cs="Arial"/>
          <w:strike w:val="0"/>
          <w:sz w:val="24"/>
          <w:szCs w:val="24"/>
        </w:rPr>
        <w:t>humorista de mão cheia</w:t>
      </w:r>
      <w:r w:rsidR="001A711A" w:rsidRPr="002B6434">
        <w:rPr>
          <w:rFonts w:ascii="Arial" w:hAnsi="Arial" w:cs="Arial"/>
          <w:strike w:val="0"/>
          <w:sz w:val="24"/>
          <w:szCs w:val="24"/>
        </w:rPr>
        <w:t>.</w:t>
      </w:r>
    </w:p>
    <w:p w14:paraId="2DB8AF3A" w14:textId="6673CA4F" w:rsidR="00BD3006" w:rsidRPr="002B6434" w:rsidRDefault="00BD3006" w:rsidP="00BD3006">
      <w:pPr>
        <w:spacing w:line="360" w:lineRule="auto"/>
        <w:ind w:firstLine="708"/>
        <w:jc w:val="both"/>
        <w:rPr>
          <w:rFonts w:ascii="Arial" w:hAnsi="Arial" w:cs="Arial"/>
          <w:strike w:val="0"/>
          <w:sz w:val="24"/>
          <w:szCs w:val="24"/>
        </w:rPr>
      </w:pPr>
      <w:r w:rsidRPr="002B6434">
        <w:rPr>
          <w:rFonts w:ascii="Arial" w:hAnsi="Arial" w:cs="Arial"/>
          <w:strike w:val="0"/>
          <w:sz w:val="24"/>
          <w:szCs w:val="24"/>
        </w:rPr>
        <w:lastRenderedPageBreak/>
        <w:t>A literatura brasileira e as práticas sociais</w:t>
      </w:r>
      <w:r w:rsidR="00055025" w:rsidRPr="002B6434">
        <w:rPr>
          <w:rFonts w:ascii="Arial" w:hAnsi="Arial" w:cs="Arial"/>
          <w:strike w:val="0"/>
          <w:sz w:val="24"/>
          <w:szCs w:val="24"/>
        </w:rPr>
        <w:t xml:space="preserve"> acolhem Dicró e sua obra como um farol de Alexandria, um sinalizador potente de </w:t>
      </w:r>
      <w:r w:rsidR="002E66E5" w:rsidRPr="002B6434">
        <w:rPr>
          <w:rFonts w:ascii="Arial" w:hAnsi="Arial" w:cs="Arial"/>
          <w:strike w:val="0"/>
          <w:sz w:val="24"/>
          <w:szCs w:val="24"/>
        </w:rPr>
        <w:t xml:space="preserve">vozes e letras das </w:t>
      </w:r>
      <w:r w:rsidR="00055025" w:rsidRPr="002B6434">
        <w:rPr>
          <w:rFonts w:ascii="Arial" w:hAnsi="Arial" w:cs="Arial"/>
          <w:strike w:val="0"/>
          <w:sz w:val="24"/>
          <w:szCs w:val="24"/>
        </w:rPr>
        <w:t>gentes excluídas, costumes alteritários, particularidades pretas e denúncias pela via das letras</w:t>
      </w:r>
      <w:r w:rsidR="002E66E5" w:rsidRPr="002B6434">
        <w:rPr>
          <w:rFonts w:ascii="Arial" w:hAnsi="Arial" w:cs="Arial"/>
          <w:strike w:val="0"/>
          <w:sz w:val="24"/>
          <w:szCs w:val="24"/>
        </w:rPr>
        <w:t xml:space="preserve">, das imagens </w:t>
      </w:r>
      <w:r w:rsidR="00055025" w:rsidRPr="002B6434">
        <w:rPr>
          <w:rFonts w:ascii="Arial" w:hAnsi="Arial" w:cs="Arial"/>
          <w:strike w:val="0"/>
          <w:sz w:val="24"/>
          <w:szCs w:val="24"/>
        </w:rPr>
        <w:t xml:space="preserve">e da canção: uma poética do humor no samba. </w:t>
      </w:r>
      <w:r w:rsidR="00447FE5" w:rsidRPr="002B6434">
        <w:rPr>
          <w:rFonts w:ascii="Arial" w:hAnsi="Arial" w:cs="Arial"/>
          <w:strike w:val="0"/>
          <w:sz w:val="24"/>
          <w:szCs w:val="24"/>
        </w:rPr>
        <w:t xml:space="preserve">De outro modo, pela crítica literária, um caminho fecundo para outras análises e interpretações de autores não canônicos, entretanto, fortes </w:t>
      </w:r>
      <w:r w:rsidR="002E66E5" w:rsidRPr="002B6434">
        <w:rPr>
          <w:rFonts w:ascii="Arial" w:hAnsi="Arial" w:cs="Arial"/>
          <w:strike w:val="0"/>
          <w:sz w:val="24"/>
          <w:szCs w:val="24"/>
        </w:rPr>
        <w:t xml:space="preserve">literariamente </w:t>
      </w:r>
      <w:r w:rsidR="00447FE5" w:rsidRPr="002B6434">
        <w:rPr>
          <w:rFonts w:ascii="Arial" w:hAnsi="Arial" w:cs="Arial"/>
          <w:strike w:val="0"/>
          <w:sz w:val="24"/>
          <w:szCs w:val="24"/>
        </w:rPr>
        <w:t xml:space="preserve">e </w:t>
      </w:r>
      <w:r w:rsidR="002E66E5" w:rsidRPr="002B6434">
        <w:rPr>
          <w:rFonts w:ascii="Arial" w:hAnsi="Arial" w:cs="Arial"/>
          <w:strike w:val="0"/>
          <w:sz w:val="24"/>
          <w:szCs w:val="24"/>
        </w:rPr>
        <w:t xml:space="preserve">também </w:t>
      </w:r>
      <w:r w:rsidR="00447FE5" w:rsidRPr="002B6434">
        <w:rPr>
          <w:rFonts w:ascii="Arial" w:hAnsi="Arial" w:cs="Arial"/>
          <w:strike w:val="0"/>
          <w:sz w:val="24"/>
          <w:szCs w:val="24"/>
        </w:rPr>
        <w:t>sinalizantes de um tempo e espaço brasileiro insólito no ambiente universitário, mas presente na vida e no cotidiano do povo.</w:t>
      </w:r>
    </w:p>
    <w:p w14:paraId="3A1BB243" w14:textId="1DA8C36C" w:rsidR="002E66E5" w:rsidRPr="002B6434" w:rsidRDefault="002E66E5" w:rsidP="00BD3006">
      <w:pPr>
        <w:spacing w:line="360" w:lineRule="auto"/>
        <w:ind w:firstLine="708"/>
        <w:jc w:val="both"/>
        <w:rPr>
          <w:rFonts w:ascii="Arial" w:hAnsi="Arial" w:cs="Arial"/>
          <w:strike w:val="0"/>
          <w:sz w:val="24"/>
          <w:szCs w:val="24"/>
        </w:rPr>
      </w:pPr>
      <w:r w:rsidRPr="002B6434">
        <w:rPr>
          <w:rFonts w:ascii="Arial" w:hAnsi="Arial" w:cs="Arial"/>
          <w:strike w:val="0"/>
          <w:sz w:val="24"/>
          <w:szCs w:val="24"/>
        </w:rPr>
        <w:t>Este livro soma-se, de modo inédito, e também pioneiro, a outros que existem no mercado editorial sobre o último dos três malandros: Moreira, Bezerra e Dicró. Num gesto simples, é só colocar no google o nome Dicró, e algum tipo de delimitação de busca para artigos, dissertações e teses, logo se verá que inexistem</w:t>
      </w:r>
      <w:r w:rsidR="00667A23" w:rsidRPr="002B6434">
        <w:rPr>
          <w:rFonts w:ascii="Arial" w:hAnsi="Arial" w:cs="Arial"/>
          <w:strike w:val="0"/>
          <w:sz w:val="24"/>
          <w:szCs w:val="24"/>
        </w:rPr>
        <w:t xml:space="preserve"> investigação sobre Carlos Roberto </w:t>
      </w:r>
      <w:r w:rsidR="00AB0863" w:rsidRPr="002B6434">
        <w:rPr>
          <w:rFonts w:ascii="Arial" w:hAnsi="Arial" w:cs="Arial"/>
          <w:strike w:val="0"/>
          <w:sz w:val="24"/>
          <w:szCs w:val="24"/>
        </w:rPr>
        <w:t xml:space="preserve">de </w:t>
      </w:r>
      <w:r w:rsidR="00667A23" w:rsidRPr="002B6434">
        <w:rPr>
          <w:rFonts w:ascii="Arial" w:hAnsi="Arial" w:cs="Arial"/>
          <w:strike w:val="0"/>
          <w:sz w:val="24"/>
          <w:szCs w:val="24"/>
        </w:rPr>
        <w:t>Oliveira</w:t>
      </w:r>
      <w:r w:rsidRPr="002B6434">
        <w:rPr>
          <w:rFonts w:ascii="Arial" w:hAnsi="Arial" w:cs="Arial"/>
          <w:strike w:val="0"/>
          <w:sz w:val="24"/>
          <w:szCs w:val="24"/>
        </w:rPr>
        <w:t>. Ou, melhor, apenas esta pesquisa, agora publicada em livro.</w:t>
      </w:r>
      <w:r w:rsidR="00667A23" w:rsidRPr="002B6434">
        <w:rPr>
          <w:rFonts w:ascii="Arial" w:hAnsi="Arial" w:cs="Arial"/>
          <w:strike w:val="0"/>
          <w:sz w:val="24"/>
          <w:szCs w:val="24"/>
        </w:rPr>
        <w:t xml:space="preserve"> E ademais, uma homenagem ao prefeito do Piscinão de Ramos, o cantor da Chatuba, o multiartista da música e do humor: o riso em pessoa</w:t>
      </w:r>
      <w:r w:rsidR="00FB60F9" w:rsidRPr="002B6434">
        <w:rPr>
          <w:rFonts w:ascii="Arial" w:hAnsi="Arial" w:cs="Arial"/>
          <w:strike w:val="0"/>
          <w:sz w:val="24"/>
          <w:szCs w:val="24"/>
        </w:rPr>
        <w:t xml:space="preserve">, a palavra encarnada com a cor do Brasil, que existe, ri </w:t>
      </w:r>
      <w:r w:rsidR="00DD640E" w:rsidRPr="002B6434">
        <w:rPr>
          <w:rFonts w:ascii="Arial" w:hAnsi="Arial" w:cs="Arial"/>
          <w:strike w:val="0"/>
          <w:sz w:val="24"/>
          <w:szCs w:val="24"/>
        </w:rPr>
        <w:t xml:space="preserve">de si e do outro, </w:t>
      </w:r>
      <w:r w:rsidR="00FB60F9" w:rsidRPr="002B6434">
        <w:rPr>
          <w:rFonts w:ascii="Arial" w:hAnsi="Arial" w:cs="Arial"/>
          <w:strike w:val="0"/>
          <w:sz w:val="24"/>
          <w:szCs w:val="24"/>
        </w:rPr>
        <w:t xml:space="preserve">e </w:t>
      </w:r>
      <w:r w:rsidR="00DD640E" w:rsidRPr="002B6434">
        <w:rPr>
          <w:rFonts w:ascii="Arial" w:hAnsi="Arial" w:cs="Arial"/>
          <w:strike w:val="0"/>
          <w:sz w:val="24"/>
          <w:szCs w:val="24"/>
        </w:rPr>
        <w:t xml:space="preserve">assim </w:t>
      </w:r>
      <w:r w:rsidR="00FB60F9" w:rsidRPr="002B6434">
        <w:rPr>
          <w:rFonts w:ascii="Arial" w:hAnsi="Arial" w:cs="Arial"/>
          <w:strike w:val="0"/>
          <w:sz w:val="24"/>
          <w:szCs w:val="24"/>
        </w:rPr>
        <w:t>resiste</w:t>
      </w:r>
      <w:r w:rsidR="00667A23" w:rsidRPr="002B6434">
        <w:rPr>
          <w:rFonts w:ascii="Arial" w:hAnsi="Arial" w:cs="Arial"/>
          <w:strike w:val="0"/>
          <w:sz w:val="24"/>
          <w:szCs w:val="24"/>
        </w:rPr>
        <w:t>.</w:t>
      </w:r>
    </w:p>
    <w:p w14:paraId="4283EFF1" w14:textId="77777777" w:rsidR="002E66E5" w:rsidRPr="002B6434" w:rsidRDefault="002E66E5" w:rsidP="00BD3006">
      <w:pPr>
        <w:spacing w:line="360" w:lineRule="auto"/>
        <w:ind w:firstLine="708"/>
        <w:jc w:val="both"/>
        <w:rPr>
          <w:rFonts w:ascii="Arial" w:hAnsi="Arial" w:cs="Arial"/>
          <w:strike w:val="0"/>
          <w:sz w:val="24"/>
          <w:szCs w:val="24"/>
        </w:rPr>
      </w:pPr>
    </w:p>
    <w:p w14:paraId="2FBF27DA" w14:textId="77777777" w:rsidR="002E66E5" w:rsidRPr="002B6434" w:rsidRDefault="002E66E5" w:rsidP="00BD3006">
      <w:pPr>
        <w:spacing w:line="360" w:lineRule="auto"/>
        <w:ind w:firstLine="708"/>
        <w:jc w:val="both"/>
        <w:rPr>
          <w:rFonts w:ascii="Arial" w:hAnsi="Arial" w:cs="Arial"/>
          <w:strike w:val="0"/>
          <w:sz w:val="24"/>
          <w:szCs w:val="24"/>
        </w:rPr>
      </w:pPr>
    </w:p>
    <w:p w14:paraId="726CB87B" w14:textId="77777777" w:rsidR="002E66E5" w:rsidRPr="002B6434" w:rsidRDefault="002E66E5" w:rsidP="00BD3006">
      <w:pPr>
        <w:spacing w:line="360" w:lineRule="auto"/>
        <w:ind w:firstLine="708"/>
        <w:jc w:val="both"/>
        <w:rPr>
          <w:rFonts w:ascii="Arial" w:hAnsi="Arial" w:cs="Arial"/>
          <w:strike w:val="0"/>
          <w:sz w:val="24"/>
          <w:szCs w:val="24"/>
        </w:rPr>
      </w:pPr>
    </w:p>
    <w:p w14:paraId="02D4A7A2" w14:textId="77777777" w:rsidR="002E66E5" w:rsidRPr="002B6434" w:rsidRDefault="002E66E5" w:rsidP="00BD3006">
      <w:pPr>
        <w:spacing w:line="360" w:lineRule="auto"/>
        <w:ind w:firstLine="708"/>
        <w:jc w:val="both"/>
        <w:rPr>
          <w:rFonts w:ascii="Arial" w:hAnsi="Arial" w:cs="Arial"/>
          <w:strike w:val="0"/>
          <w:sz w:val="24"/>
          <w:szCs w:val="24"/>
        </w:rPr>
      </w:pPr>
    </w:p>
    <w:p w14:paraId="45428090" w14:textId="77777777" w:rsidR="002E66E5" w:rsidRPr="002B6434" w:rsidRDefault="002E66E5" w:rsidP="00BD3006">
      <w:pPr>
        <w:spacing w:line="360" w:lineRule="auto"/>
        <w:ind w:firstLine="708"/>
        <w:jc w:val="both"/>
        <w:rPr>
          <w:rFonts w:ascii="Arial" w:hAnsi="Arial" w:cs="Arial"/>
          <w:strike w:val="0"/>
          <w:sz w:val="24"/>
          <w:szCs w:val="24"/>
        </w:rPr>
      </w:pPr>
    </w:p>
    <w:p w14:paraId="0FA68A52" w14:textId="77777777" w:rsidR="00CD236E" w:rsidRPr="002B6434" w:rsidRDefault="00CD236E" w:rsidP="00BD3006">
      <w:pPr>
        <w:spacing w:line="360" w:lineRule="auto"/>
        <w:ind w:firstLine="708"/>
        <w:jc w:val="both"/>
        <w:rPr>
          <w:rFonts w:ascii="Arial" w:hAnsi="Arial" w:cs="Arial"/>
          <w:strike w:val="0"/>
          <w:sz w:val="24"/>
          <w:szCs w:val="24"/>
        </w:rPr>
      </w:pPr>
    </w:p>
    <w:p w14:paraId="5CEFDEC7" w14:textId="77777777" w:rsidR="00CD236E" w:rsidRPr="002B6434" w:rsidRDefault="00CD236E" w:rsidP="00BD3006">
      <w:pPr>
        <w:spacing w:line="360" w:lineRule="auto"/>
        <w:ind w:firstLine="708"/>
        <w:jc w:val="both"/>
        <w:rPr>
          <w:rFonts w:ascii="Arial" w:hAnsi="Arial" w:cs="Arial"/>
          <w:strike w:val="0"/>
          <w:sz w:val="24"/>
          <w:szCs w:val="24"/>
        </w:rPr>
      </w:pPr>
    </w:p>
    <w:p w14:paraId="03440947" w14:textId="77777777" w:rsidR="00CD236E" w:rsidRPr="002B6434" w:rsidRDefault="00CD236E" w:rsidP="00BD3006">
      <w:pPr>
        <w:spacing w:line="360" w:lineRule="auto"/>
        <w:ind w:firstLine="708"/>
        <w:jc w:val="both"/>
        <w:rPr>
          <w:rFonts w:ascii="Arial" w:hAnsi="Arial" w:cs="Arial"/>
          <w:strike w:val="0"/>
          <w:sz w:val="24"/>
          <w:szCs w:val="24"/>
        </w:rPr>
      </w:pPr>
    </w:p>
    <w:p w14:paraId="6636BFCD" w14:textId="77777777" w:rsidR="00563FCC" w:rsidRPr="002B6434" w:rsidRDefault="00563FCC" w:rsidP="00BD3006">
      <w:pPr>
        <w:spacing w:line="360" w:lineRule="auto"/>
        <w:ind w:firstLine="708"/>
        <w:jc w:val="both"/>
        <w:rPr>
          <w:rFonts w:ascii="Arial" w:hAnsi="Arial" w:cs="Arial"/>
          <w:strike w:val="0"/>
          <w:sz w:val="24"/>
          <w:szCs w:val="24"/>
        </w:rPr>
      </w:pPr>
    </w:p>
    <w:p w14:paraId="6193C147" w14:textId="77777777" w:rsidR="00563FCC" w:rsidRPr="002B6434" w:rsidRDefault="00563FCC" w:rsidP="00BD3006">
      <w:pPr>
        <w:spacing w:line="360" w:lineRule="auto"/>
        <w:ind w:firstLine="708"/>
        <w:jc w:val="both"/>
        <w:rPr>
          <w:rFonts w:ascii="Arial" w:hAnsi="Arial" w:cs="Arial"/>
          <w:strike w:val="0"/>
          <w:sz w:val="24"/>
          <w:szCs w:val="24"/>
        </w:rPr>
      </w:pPr>
    </w:p>
    <w:p w14:paraId="22281A1A" w14:textId="77777777" w:rsidR="00563FCC" w:rsidRPr="002B6434" w:rsidRDefault="00563FCC" w:rsidP="00BD3006">
      <w:pPr>
        <w:spacing w:line="360" w:lineRule="auto"/>
        <w:ind w:firstLine="708"/>
        <w:jc w:val="both"/>
        <w:rPr>
          <w:rFonts w:ascii="Arial" w:hAnsi="Arial" w:cs="Arial"/>
          <w:strike w:val="0"/>
          <w:sz w:val="24"/>
          <w:szCs w:val="24"/>
        </w:rPr>
      </w:pPr>
    </w:p>
    <w:p w14:paraId="3B757A63" w14:textId="77777777" w:rsidR="00563FCC" w:rsidRPr="002B6434" w:rsidRDefault="00563FCC" w:rsidP="00BD3006">
      <w:pPr>
        <w:spacing w:line="360" w:lineRule="auto"/>
        <w:ind w:firstLine="708"/>
        <w:jc w:val="both"/>
        <w:rPr>
          <w:rFonts w:ascii="Arial" w:hAnsi="Arial" w:cs="Arial"/>
          <w:strike w:val="0"/>
          <w:sz w:val="24"/>
          <w:szCs w:val="24"/>
        </w:rPr>
      </w:pPr>
    </w:p>
    <w:p w14:paraId="7FBF964C" w14:textId="77777777" w:rsidR="00563FCC" w:rsidRPr="002B6434" w:rsidRDefault="00563FCC" w:rsidP="00BD3006">
      <w:pPr>
        <w:spacing w:line="360" w:lineRule="auto"/>
        <w:ind w:firstLine="708"/>
        <w:jc w:val="both"/>
        <w:rPr>
          <w:rFonts w:ascii="Arial" w:hAnsi="Arial" w:cs="Arial"/>
          <w:strike w:val="0"/>
          <w:sz w:val="24"/>
          <w:szCs w:val="24"/>
        </w:rPr>
      </w:pPr>
    </w:p>
    <w:p w14:paraId="3C93E6E9" w14:textId="77777777" w:rsidR="00563FCC" w:rsidRPr="002B6434" w:rsidRDefault="00563FCC" w:rsidP="00BD3006">
      <w:pPr>
        <w:spacing w:line="360" w:lineRule="auto"/>
        <w:ind w:firstLine="708"/>
        <w:jc w:val="both"/>
        <w:rPr>
          <w:rFonts w:ascii="Arial" w:hAnsi="Arial" w:cs="Arial"/>
          <w:strike w:val="0"/>
          <w:sz w:val="24"/>
          <w:szCs w:val="24"/>
        </w:rPr>
      </w:pPr>
    </w:p>
    <w:p w14:paraId="6DD56CD6" w14:textId="77777777" w:rsidR="00563FCC" w:rsidRPr="002B6434" w:rsidRDefault="00563FCC" w:rsidP="00BD3006">
      <w:pPr>
        <w:spacing w:line="360" w:lineRule="auto"/>
        <w:ind w:firstLine="708"/>
        <w:jc w:val="both"/>
        <w:rPr>
          <w:rFonts w:ascii="Arial" w:hAnsi="Arial" w:cs="Arial"/>
          <w:strike w:val="0"/>
          <w:sz w:val="24"/>
          <w:szCs w:val="24"/>
        </w:rPr>
      </w:pPr>
    </w:p>
    <w:p w14:paraId="0B0B1E2F" w14:textId="77777777" w:rsidR="00563FCC" w:rsidRPr="002B6434" w:rsidRDefault="00563FCC" w:rsidP="00BD3006">
      <w:pPr>
        <w:spacing w:line="360" w:lineRule="auto"/>
        <w:ind w:firstLine="708"/>
        <w:jc w:val="both"/>
        <w:rPr>
          <w:rFonts w:ascii="Arial" w:hAnsi="Arial" w:cs="Arial"/>
          <w:strike w:val="0"/>
          <w:sz w:val="24"/>
          <w:szCs w:val="24"/>
        </w:rPr>
      </w:pPr>
    </w:p>
    <w:p w14:paraId="0AF5B2FC" w14:textId="73A3DF88" w:rsidR="002E66E5" w:rsidRPr="002B6434" w:rsidRDefault="00CD236E" w:rsidP="00CD236E">
      <w:pPr>
        <w:spacing w:line="240" w:lineRule="auto"/>
        <w:jc w:val="both"/>
        <w:rPr>
          <w:rFonts w:ascii="Arial" w:hAnsi="Arial" w:cs="Arial"/>
          <w:strike w:val="0"/>
          <w:sz w:val="24"/>
          <w:szCs w:val="24"/>
        </w:rPr>
      </w:pPr>
      <w:r w:rsidRPr="002B6434">
        <w:rPr>
          <w:rFonts w:ascii="Arial" w:hAnsi="Arial" w:cs="Arial"/>
          <w:strike w:val="0"/>
          <w:sz w:val="24"/>
          <w:szCs w:val="24"/>
        </w:rPr>
        <w:t>SOBRE O AUTOR</w:t>
      </w:r>
    </w:p>
    <w:p w14:paraId="187668A3" w14:textId="77777777" w:rsidR="002B6434" w:rsidRDefault="002B6434" w:rsidP="00BD3006">
      <w:pPr>
        <w:spacing w:line="360" w:lineRule="auto"/>
        <w:ind w:firstLine="708"/>
        <w:jc w:val="both"/>
        <w:rPr>
          <w:rFonts w:ascii="Arial" w:hAnsi="Arial" w:cs="Arial"/>
          <w:strike w:val="0"/>
          <w:sz w:val="24"/>
          <w:szCs w:val="24"/>
        </w:rPr>
      </w:pPr>
    </w:p>
    <w:p w14:paraId="7D43BAC3" w14:textId="08319866" w:rsidR="002B6434" w:rsidRPr="002B6434" w:rsidRDefault="002B6434" w:rsidP="00A271AC">
      <w:pPr>
        <w:spacing w:line="240" w:lineRule="auto"/>
        <w:ind w:left="2268"/>
        <w:jc w:val="both"/>
        <w:rPr>
          <w:rFonts w:ascii="Arial" w:hAnsi="Arial" w:cs="Arial"/>
          <w:strike w:val="0"/>
          <w:sz w:val="24"/>
          <w:szCs w:val="24"/>
        </w:rPr>
      </w:pPr>
      <w:r w:rsidRPr="002B6434">
        <w:rPr>
          <w:rFonts w:ascii="Arial" w:hAnsi="Arial" w:cs="Arial"/>
          <w:strike w:val="0"/>
          <w:sz w:val="24"/>
          <w:szCs w:val="24"/>
        </w:rPr>
        <w:t>Cristiano Araujo</w:t>
      </w:r>
      <w:r w:rsidR="00A271AC">
        <w:rPr>
          <w:rFonts w:ascii="Arial" w:hAnsi="Arial" w:cs="Arial"/>
          <w:strike w:val="0"/>
          <w:sz w:val="24"/>
          <w:szCs w:val="24"/>
        </w:rPr>
        <w:t>,</w:t>
      </w:r>
      <w:r w:rsidRPr="002B6434">
        <w:rPr>
          <w:rFonts w:ascii="Arial" w:hAnsi="Arial" w:cs="Arial"/>
          <w:strike w:val="0"/>
          <w:sz w:val="24"/>
          <w:szCs w:val="24"/>
        </w:rPr>
        <w:t xml:space="preserve"> </w:t>
      </w:r>
      <w:r>
        <w:rPr>
          <w:rFonts w:ascii="Arial" w:hAnsi="Arial" w:cs="Arial"/>
          <w:strike w:val="0"/>
          <w:sz w:val="24"/>
          <w:szCs w:val="24"/>
        </w:rPr>
        <w:t>nascido e criado em Nova Iguaçu, Baixada Fluminense</w:t>
      </w:r>
      <w:r w:rsidR="00A271AC">
        <w:rPr>
          <w:rFonts w:ascii="Arial" w:hAnsi="Arial" w:cs="Arial"/>
          <w:strike w:val="0"/>
          <w:sz w:val="24"/>
          <w:szCs w:val="24"/>
        </w:rPr>
        <w:t>, é</w:t>
      </w:r>
      <w:r>
        <w:rPr>
          <w:rFonts w:ascii="Arial" w:hAnsi="Arial" w:cs="Arial"/>
          <w:strike w:val="0"/>
          <w:sz w:val="24"/>
          <w:szCs w:val="24"/>
        </w:rPr>
        <w:t xml:space="preserve"> p</w:t>
      </w:r>
      <w:r w:rsidRPr="002B6434">
        <w:rPr>
          <w:rFonts w:ascii="Arial" w:hAnsi="Arial" w:cs="Arial"/>
          <w:strike w:val="0"/>
          <w:sz w:val="24"/>
          <w:szCs w:val="24"/>
        </w:rPr>
        <w:t xml:space="preserve">rofessor de Literatura na </w:t>
      </w:r>
      <w:r w:rsidRPr="002B6434">
        <w:rPr>
          <w:rFonts w:ascii="Arial" w:hAnsi="Arial" w:cs="Arial"/>
          <w:strike w:val="0"/>
          <w:sz w:val="24"/>
          <w:szCs w:val="24"/>
        </w:rPr>
        <w:t>Universidade Estadual do Ceará</w:t>
      </w:r>
      <w:r w:rsidRPr="002B6434">
        <w:rPr>
          <w:rFonts w:ascii="Arial" w:hAnsi="Arial" w:cs="Arial"/>
          <w:strike w:val="0"/>
          <w:sz w:val="24"/>
          <w:szCs w:val="24"/>
        </w:rPr>
        <w:t xml:space="preserve">, Campus Aracati. </w:t>
      </w:r>
      <w:r w:rsidRPr="002B6434">
        <w:rPr>
          <w:rFonts w:ascii="Arial" w:hAnsi="Arial" w:cs="Arial"/>
          <w:strike w:val="0"/>
          <w:sz w:val="24"/>
          <w:szCs w:val="24"/>
        </w:rPr>
        <w:t>Doutor em Literatura e Práticas Sociais (UnB)</w:t>
      </w:r>
      <w:r w:rsidRPr="002B6434">
        <w:rPr>
          <w:rFonts w:ascii="Arial" w:hAnsi="Arial" w:cs="Arial"/>
          <w:strike w:val="0"/>
          <w:sz w:val="24"/>
          <w:szCs w:val="24"/>
        </w:rPr>
        <w:t xml:space="preserve">; </w:t>
      </w:r>
      <w:r w:rsidRPr="002B6434">
        <w:rPr>
          <w:rFonts w:ascii="Arial" w:hAnsi="Arial" w:cs="Arial"/>
          <w:strike w:val="0"/>
          <w:sz w:val="24"/>
          <w:szCs w:val="24"/>
        </w:rPr>
        <w:t>Doutor em Ciências da Religião (PUC GO)</w:t>
      </w:r>
      <w:r w:rsidRPr="002B6434">
        <w:rPr>
          <w:rFonts w:ascii="Arial" w:hAnsi="Arial" w:cs="Arial"/>
          <w:strike w:val="0"/>
          <w:sz w:val="24"/>
          <w:szCs w:val="24"/>
        </w:rPr>
        <w:t xml:space="preserve">; </w:t>
      </w:r>
      <w:r w:rsidRPr="002B6434">
        <w:rPr>
          <w:rFonts w:ascii="Arial" w:hAnsi="Arial" w:cs="Arial"/>
          <w:strike w:val="0"/>
          <w:sz w:val="24"/>
          <w:szCs w:val="24"/>
        </w:rPr>
        <w:t>Mestre em Teoria da Literatura e Literatura Comparada (UERJ)</w:t>
      </w:r>
      <w:r w:rsidRPr="002B6434">
        <w:rPr>
          <w:rFonts w:ascii="Arial" w:hAnsi="Arial" w:cs="Arial"/>
          <w:strike w:val="0"/>
          <w:sz w:val="24"/>
          <w:szCs w:val="24"/>
        </w:rPr>
        <w:t xml:space="preserve">. </w:t>
      </w:r>
      <w:r w:rsidRPr="002B6434">
        <w:rPr>
          <w:rFonts w:ascii="Arial" w:hAnsi="Arial" w:cs="Arial"/>
          <w:strike w:val="0"/>
          <w:sz w:val="24"/>
          <w:szCs w:val="24"/>
        </w:rPr>
        <w:t>Estágio pós-doutoral junto ao programa de Pós-graduação em Ciências da Religião da PUC Goiás (2023-2024) na Linha de pesquisa Cultura e Sistemas Simbólicos. Pesquisa: Leodegária Brazília de Jesus (1889-1978): Mística e Poesia como linguagens da condição humana.</w:t>
      </w:r>
    </w:p>
    <w:p w14:paraId="7B0264F4" w14:textId="77777777" w:rsidR="002E66E5" w:rsidRPr="002B6434" w:rsidRDefault="002E66E5" w:rsidP="00BD3006">
      <w:pPr>
        <w:spacing w:line="360" w:lineRule="auto"/>
        <w:ind w:firstLine="708"/>
        <w:jc w:val="both"/>
        <w:rPr>
          <w:rFonts w:ascii="Arial" w:hAnsi="Arial" w:cs="Arial"/>
          <w:strike w:val="0"/>
          <w:sz w:val="24"/>
          <w:szCs w:val="24"/>
        </w:rPr>
      </w:pPr>
    </w:p>
    <w:p w14:paraId="025E4D16" w14:textId="77777777" w:rsidR="00563FCC" w:rsidRPr="002B6434" w:rsidRDefault="00563FCC" w:rsidP="005F3ECF">
      <w:pPr>
        <w:pStyle w:val="PRINCIPAL"/>
        <w:jc w:val="center"/>
      </w:pPr>
    </w:p>
    <w:p w14:paraId="3FDC6C0D" w14:textId="77777777" w:rsidR="00563FCC" w:rsidRPr="002B6434" w:rsidRDefault="00563FCC" w:rsidP="005F3ECF">
      <w:pPr>
        <w:pStyle w:val="PRINCIPAL"/>
        <w:jc w:val="center"/>
      </w:pPr>
    </w:p>
    <w:p w14:paraId="138665C9" w14:textId="77777777" w:rsidR="00563FCC" w:rsidRPr="002B6434" w:rsidRDefault="00563FCC" w:rsidP="005F3ECF">
      <w:pPr>
        <w:pStyle w:val="PRINCIPAL"/>
        <w:jc w:val="center"/>
      </w:pPr>
    </w:p>
    <w:p w14:paraId="3B86411B" w14:textId="77777777" w:rsidR="00563FCC" w:rsidRPr="002B6434" w:rsidRDefault="00563FCC" w:rsidP="005F3ECF">
      <w:pPr>
        <w:pStyle w:val="PRINCIPAL"/>
        <w:jc w:val="center"/>
      </w:pPr>
    </w:p>
    <w:p w14:paraId="48EF8B88" w14:textId="77777777" w:rsidR="00563FCC" w:rsidRPr="002B6434" w:rsidRDefault="00563FCC" w:rsidP="005F3ECF">
      <w:pPr>
        <w:pStyle w:val="PRINCIPAL"/>
        <w:jc w:val="center"/>
      </w:pPr>
    </w:p>
    <w:p w14:paraId="38C3075E" w14:textId="77777777" w:rsidR="00563FCC" w:rsidRPr="002B6434" w:rsidRDefault="00563FCC" w:rsidP="005F3ECF">
      <w:pPr>
        <w:pStyle w:val="PRINCIPAL"/>
        <w:jc w:val="center"/>
      </w:pPr>
    </w:p>
    <w:p w14:paraId="3AC860E5" w14:textId="77777777" w:rsidR="00D22C44" w:rsidRDefault="00D22C44" w:rsidP="005F3ECF">
      <w:pPr>
        <w:pStyle w:val="PRINCIPAL"/>
        <w:jc w:val="center"/>
      </w:pPr>
    </w:p>
    <w:p w14:paraId="32E00326" w14:textId="77777777" w:rsidR="002B6434" w:rsidRDefault="002B6434" w:rsidP="005F3ECF">
      <w:pPr>
        <w:pStyle w:val="PRINCIPAL"/>
        <w:jc w:val="center"/>
      </w:pPr>
    </w:p>
    <w:p w14:paraId="439A5A3C" w14:textId="77777777" w:rsidR="002B6434" w:rsidRDefault="002B6434" w:rsidP="005F3ECF">
      <w:pPr>
        <w:pStyle w:val="PRINCIPAL"/>
        <w:jc w:val="center"/>
      </w:pPr>
    </w:p>
    <w:p w14:paraId="5BF4E2AA" w14:textId="77777777" w:rsidR="002B6434" w:rsidRDefault="002B6434" w:rsidP="005F3ECF">
      <w:pPr>
        <w:pStyle w:val="PRINCIPAL"/>
        <w:jc w:val="center"/>
      </w:pPr>
    </w:p>
    <w:p w14:paraId="47B1B386" w14:textId="77777777" w:rsidR="002B6434" w:rsidRPr="002B6434" w:rsidRDefault="002B6434" w:rsidP="005F3ECF">
      <w:pPr>
        <w:pStyle w:val="PRINCIPAL"/>
        <w:jc w:val="center"/>
      </w:pPr>
    </w:p>
    <w:p w14:paraId="2E116E42" w14:textId="77777777" w:rsidR="00D22C44" w:rsidRPr="002B6434" w:rsidRDefault="00D22C44" w:rsidP="005F3ECF">
      <w:pPr>
        <w:pStyle w:val="PRINCIPAL"/>
        <w:jc w:val="center"/>
      </w:pPr>
    </w:p>
    <w:p w14:paraId="4EDB23BA" w14:textId="075A7D4C" w:rsidR="00747510" w:rsidRPr="002B6434" w:rsidRDefault="00C46B03" w:rsidP="00D22C44">
      <w:pPr>
        <w:pStyle w:val="PRINCIPAL"/>
        <w:jc w:val="center"/>
        <w:outlineLvl w:val="0"/>
      </w:pPr>
      <w:bookmarkStart w:id="52" w:name="_Toc223342865"/>
      <w:r w:rsidRPr="002B6434">
        <w:lastRenderedPageBreak/>
        <w:t>R</w:t>
      </w:r>
      <w:r w:rsidR="00D3643E" w:rsidRPr="002B6434">
        <w:t>EFERÊNCIAS</w:t>
      </w:r>
      <w:bookmarkEnd w:id="50"/>
      <w:bookmarkEnd w:id="52"/>
    </w:p>
    <w:p w14:paraId="47F66B3D" w14:textId="77777777" w:rsidR="004932C0" w:rsidRPr="002B6434" w:rsidRDefault="004932C0" w:rsidP="004932C0">
      <w:pPr>
        <w:spacing w:line="360" w:lineRule="auto"/>
        <w:jc w:val="both"/>
        <w:rPr>
          <w:rFonts w:ascii="Arial" w:eastAsia="Times New Roman" w:hAnsi="Arial" w:cs="Arial"/>
          <w:strike w:val="0"/>
          <w:sz w:val="24"/>
          <w:szCs w:val="24"/>
          <w:lang w:eastAsia="pt-BR"/>
        </w:rPr>
      </w:pPr>
    </w:p>
    <w:p w14:paraId="537CE6BD" w14:textId="77777777" w:rsidR="004B458F" w:rsidRPr="002B6434" w:rsidRDefault="004B458F" w:rsidP="001269DB">
      <w:pPr>
        <w:spacing w:after="0" w:line="240" w:lineRule="auto"/>
        <w:jc w:val="both"/>
        <w:rPr>
          <w:rFonts w:ascii="Arial" w:hAnsi="Arial" w:cs="Arial"/>
          <w:strike w:val="0"/>
          <w:sz w:val="24"/>
          <w:szCs w:val="24"/>
          <w:shd w:val="clear" w:color="auto" w:fill="FFFFFF"/>
        </w:rPr>
      </w:pPr>
      <w:r w:rsidRPr="002B6434">
        <w:rPr>
          <w:rFonts w:ascii="Arial" w:hAnsi="Arial" w:cs="Arial"/>
          <w:strike w:val="0"/>
          <w:sz w:val="24"/>
          <w:szCs w:val="24"/>
          <w:shd w:val="clear" w:color="auto" w:fill="FFFFFF"/>
        </w:rPr>
        <w:t xml:space="preserve">ADORNO, T. W. Palestra sobre lírica e sociedade. </w:t>
      </w:r>
      <w:r w:rsidRPr="002B6434">
        <w:rPr>
          <w:rFonts w:ascii="Arial" w:hAnsi="Arial" w:cs="Arial"/>
          <w:i/>
          <w:strike w:val="0"/>
          <w:sz w:val="24"/>
          <w:szCs w:val="24"/>
          <w:shd w:val="clear" w:color="auto" w:fill="FFFFFF"/>
        </w:rPr>
        <w:t>In</w:t>
      </w:r>
      <w:r w:rsidR="009C248B" w:rsidRPr="002B6434">
        <w:rPr>
          <w:rFonts w:ascii="Arial" w:hAnsi="Arial" w:cs="Arial"/>
          <w:strike w:val="0"/>
          <w:sz w:val="24"/>
          <w:szCs w:val="24"/>
          <w:shd w:val="clear" w:color="auto" w:fill="FFFFFF"/>
        </w:rPr>
        <w:t>:</w:t>
      </w:r>
      <w:r w:rsidRPr="002B6434">
        <w:rPr>
          <w:rFonts w:ascii="Arial" w:hAnsi="Arial" w:cs="Arial"/>
          <w:strike w:val="0"/>
          <w:sz w:val="24"/>
          <w:szCs w:val="24"/>
          <w:shd w:val="clear" w:color="auto" w:fill="FFFFFF"/>
        </w:rPr>
        <w:t> </w:t>
      </w:r>
      <w:r w:rsidRPr="002B6434">
        <w:rPr>
          <w:rFonts w:ascii="Arial" w:hAnsi="Arial" w:cs="Arial"/>
          <w:i/>
          <w:iCs/>
          <w:strike w:val="0"/>
          <w:sz w:val="24"/>
          <w:szCs w:val="24"/>
          <w:shd w:val="clear" w:color="auto" w:fill="FFFFFF"/>
        </w:rPr>
        <w:t>Notas de Literatura I</w:t>
      </w:r>
      <w:r w:rsidRPr="002B6434">
        <w:rPr>
          <w:rFonts w:ascii="Arial" w:hAnsi="Arial" w:cs="Arial"/>
          <w:i/>
          <w:strike w:val="0"/>
          <w:sz w:val="24"/>
          <w:szCs w:val="24"/>
          <w:shd w:val="clear" w:color="auto" w:fill="FFFFFF"/>
        </w:rPr>
        <w:t>.</w:t>
      </w:r>
      <w:r w:rsidRPr="002B6434">
        <w:rPr>
          <w:rFonts w:ascii="Arial" w:hAnsi="Arial" w:cs="Arial"/>
          <w:strike w:val="0"/>
          <w:sz w:val="24"/>
          <w:szCs w:val="24"/>
          <w:shd w:val="clear" w:color="auto" w:fill="FFFFFF"/>
        </w:rPr>
        <w:t xml:space="preserve"> Trad. Jorge M. B. de Almeida. São Paulo: Duas Cidades; Ed. 34, 2003.</w:t>
      </w:r>
    </w:p>
    <w:p w14:paraId="559309C6" w14:textId="77777777" w:rsidR="001269DB" w:rsidRPr="002B6434" w:rsidRDefault="001269DB" w:rsidP="001269DB">
      <w:pPr>
        <w:pStyle w:val="Corpodetexto"/>
        <w:spacing w:after="0"/>
        <w:ind w:right="114"/>
        <w:jc w:val="both"/>
        <w:rPr>
          <w:rFonts w:ascii="Arial" w:hAnsi="Arial" w:cs="Arial"/>
          <w:sz w:val="24"/>
          <w:szCs w:val="24"/>
        </w:rPr>
      </w:pPr>
    </w:p>
    <w:p w14:paraId="25E6FE1C" w14:textId="656B045B" w:rsidR="004727FC" w:rsidRPr="002B6434" w:rsidRDefault="00C65369" w:rsidP="001269DB">
      <w:pPr>
        <w:pStyle w:val="Corpodetexto"/>
        <w:spacing w:after="0"/>
        <w:ind w:right="114"/>
        <w:jc w:val="both"/>
        <w:rPr>
          <w:rFonts w:ascii="Arial" w:hAnsi="Arial" w:cs="Arial"/>
          <w:sz w:val="24"/>
          <w:szCs w:val="24"/>
        </w:rPr>
      </w:pPr>
      <w:r w:rsidRPr="002B6434">
        <w:rPr>
          <w:rFonts w:ascii="Arial" w:hAnsi="Arial" w:cs="Arial"/>
          <w:sz w:val="24"/>
          <w:szCs w:val="24"/>
        </w:rPr>
        <w:t>AGAMBEN,</w:t>
      </w:r>
      <w:r w:rsidRPr="002B6434">
        <w:rPr>
          <w:rFonts w:ascii="Arial" w:hAnsi="Arial" w:cs="Arial"/>
          <w:spacing w:val="39"/>
          <w:sz w:val="24"/>
          <w:szCs w:val="24"/>
        </w:rPr>
        <w:t xml:space="preserve"> </w:t>
      </w:r>
      <w:r w:rsidRPr="002B6434">
        <w:rPr>
          <w:rFonts w:ascii="Arial" w:hAnsi="Arial" w:cs="Arial"/>
          <w:sz w:val="24"/>
          <w:szCs w:val="24"/>
        </w:rPr>
        <w:t>Giorgio.</w:t>
      </w:r>
      <w:r w:rsidRPr="002B6434">
        <w:rPr>
          <w:rFonts w:ascii="Arial" w:hAnsi="Arial" w:cs="Arial"/>
          <w:spacing w:val="40"/>
          <w:sz w:val="24"/>
          <w:szCs w:val="24"/>
        </w:rPr>
        <w:t xml:space="preserve"> </w:t>
      </w:r>
      <w:r w:rsidRPr="002B6434">
        <w:rPr>
          <w:rFonts w:ascii="Arial" w:hAnsi="Arial" w:cs="Arial"/>
          <w:i/>
          <w:sz w:val="24"/>
          <w:szCs w:val="24"/>
        </w:rPr>
        <w:t>Estâncias</w:t>
      </w:r>
      <w:r w:rsidRPr="002B6434">
        <w:rPr>
          <w:rFonts w:ascii="Arial" w:hAnsi="Arial" w:cs="Arial"/>
          <w:sz w:val="24"/>
          <w:szCs w:val="24"/>
        </w:rPr>
        <w:t>:</w:t>
      </w:r>
      <w:r w:rsidRPr="002B6434">
        <w:rPr>
          <w:rFonts w:ascii="Arial" w:hAnsi="Arial" w:cs="Arial"/>
          <w:spacing w:val="39"/>
          <w:sz w:val="24"/>
          <w:szCs w:val="24"/>
        </w:rPr>
        <w:t xml:space="preserve"> </w:t>
      </w:r>
      <w:r w:rsidRPr="002B6434">
        <w:rPr>
          <w:rFonts w:ascii="Arial" w:hAnsi="Arial" w:cs="Arial"/>
          <w:sz w:val="24"/>
          <w:szCs w:val="24"/>
        </w:rPr>
        <w:t>a</w:t>
      </w:r>
      <w:r w:rsidRPr="002B6434">
        <w:rPr>
          <w:rFonts w:ascii="Arial" w:hAnsi="Arial" w:cs="Arial"/>
          <w:spacing w:val="40"/>
          <w:sz w:val="24"/>
          <w:szCs w:val="24"/>
        </w:rPr>
        <w:t xml:space="preserve"> </w:t>
      </w:r>
      <w:r w:rsidRPr="002B6434">
        <w:rPr>
          <w:rFonts w:ascii="Arial" w:hAnsi="Arial" w:cs="Arial"/>
          <w:sz w:val="24"/>
          <w:szCs w:val="24"/>
        </w:rPr>
        <w:t>palavra</w:t>
      </w:r>
      <w:r w:rsidRPr="002B6434">
        <w:rPr>
          <w:rFonts w:ascii="Arial" w:hAnsi="Arial" w:cs="Arial"/>
          <w:spacing w:val="39"/>
          <w:sz w:val="24"/>
          <w:szCs w:val="24"/>
        </w:rPr>
        <w:t xml:space="preserve"> </w:t>
      </w:r>
      <w:r w:rsidRPr="002B6434">
        <w:rPr>
          <w:rFonts w:ascii="Arial" w:hAnsi="Arial" w:cs="Arial"/>
          <w:sz w:val="24"/>
          <w:szCs w:val="24"/>
        </w:rPr>
        <w:t>e</w:t>
      </w:r>
      <w:r w:rsidRPr="002B6434">
        <w:rPr>
          <w:rFonts w:ascii="Arial" w:hAnsi="Arial" w:cs="Arial"/>
          <w:spacing w:val="40"/>
          <w:sz w:val="24"/>
          <w:szCs w:val="24"/>
        </w:rPr>
        <w:t xml:space="preserve"> </w:t>
      </w:r>
      <w:r w:rsidRPr="002B6434">
        <w:rPr>
          <w:rFonts w:ascii="Arial" w:hAnsi="Arial" w:cs="Arial"/>
          <w:sz w:val="24"/>
          <w:szCs w:val="24"/>
        </w:rPr>
        <w:t>o</w:t>
      </w:r>
      <w:r w:rsidRPr="002B6434">
        <w:rPr>
          <w:rFonts w:ascii="Arial" w:hAnsi="Arial" w:cs="Arial"/>
          <w:spacing w:val="38"/>
          <w:sz w:val="24"/>
          <w:szCs w:val="24"/>
        </w:rPr>
        <w:t xml:space="preserve"> </w:t>
      </w:r>
      <w:r w:rsidRPr="002B6434">
        <w:rPr>
          <w:rFonts w:ascii="Arial" w:hAnsi="Arial" w:cs="Arial"/>
          <w:sz w:val="24"/>
          <w:szCs w:val="24"/>
        </w:rPr>
        <w:t>fantasma</w:t>
      </w:r>
      <w:r w:rsidRPr="002B6434">
        <w:rPr>
          <w:rFonts w:ascii="Arial" w:hAnsi="Arial" w:cs="Arial"/>
          <w:spacing w:val="37"/>
          <w:sz w:val="24"/>
          <w:szCs w:val="24"/>
        </w:rPr>
        <w:t xml:space="preserve"> </w:t>
      </w:r>
      <w:r w:rsidRPr="002B6434">
        <w:rPr>
          <w:rFonts w:ascii="Arial" w:hAnsi="Arial" w:cs="Arial"/>
          <w:sz w:val="24"/>
          <w:szCs w:val="24"/>
        </w:rPr>
        <w:t>na</w:t>
      </w:r>
      <w:r w:rsidRPr="002B6434">
        <w:rPr>
          <w:rFonts w:ascii="Arial" w:hAnsi="Arial" w:cs="Arial"/>
          <w:spacing w:val="40"/>
          <w:sz w:val="24"/>
          <w:szCs w:val="24"/>
        </w:rPr>
        <w:t xml:space="preserve"> </w:t>
      </w:r>
      <w:r w:rsidRPr="002B6434">
        <w:rPr>
          <w:rFonts w:ascii="Arial" w:hAnsi="Arial" w:cs="Arial"/>
          <w:sz w:val="24"/>
          <w:szCs w:val="24"/>
        </w:rPr>
        <w:t>cultura</w:t>
      </w:r>
      <w:r w:rsidRPr="002B6434">
        <w:rPr>
          <w:rFonts w:ascii="Arial" w:hAnsi="Arial" w:cs="Arial"/>
          <w:spacing w:val="39"/>
          <w:sz w:val="24"/>
          <w:szCs w:val="24"/>
        </w:rPr>
        <w:t xml:space="preserve"> </w:t>
      </w:r>
      <w:r w:rsidRPr="002B6434">
        <w:rPr>
          <w:rFonts w:ascii="Arial" w:hAnsi="Arial" w:cs="Arial"/>
          <w:sz w:val="24"/>
          <w:szCs w:val="24"/>
        </w:rPr>
        <w:t>ocidental.</w:t>
      </w:r>
      <w:r w:rsidRPr="002B6434">
        <w:rPr>
          <w:rFonts w:ascii="Arial" w:hAnsi="Arial" w:cs="Arial"/>
          <w:spacing w:val="37"/>
          <w:sz w:val="24"/>
          <w:szCs w:val="24"/>
        </w:rPr>
        <w:t xml:space="preserve"> </w:t>
      </w:r>
      <w:r w:rsidRPr="002B6434">
        <w:rPr>
          <w:rFonts w:ascii="Arial" w:hAnsi="Arial" w:cs="Arial"/>
          <w:sz w:val="24"/>
          <w:szCs w:val="24"/>
        </w:rPr>
        <w:t>Belo</w:t>
      </w:r>
      <w:r w:rsidRPr="002B6434">
        <w:rPr>
          <w:rFonts w:ascii="Arial" w:hAnsi="Arial" w:cs="Arial"/>
          <w:spacing w:val="-63"/>
          <w:sz w:val="24"/>
          <w:szCs w:val="24"/>
        </w:rPr>
        <w:t xml:space="preserve"> </w:t>
      </w:r>
      <w:r w:rsidRPr="002B6434">
        <w:rPr>
          <w:rFonts w:ascii="Arial" w:hAnsi="Arial" w:cs="Arial"/>
          <w:sz w:val="24"/>
          <w:szCs w:val="24"/>
        </w:rPr>
        <w:t>Horizonte:</w:t>
      </w:r>
      <w:r w:rsidRPr="002B6434">
        <w:rPr>
          <w:rFonts w:ascii="Arial" w:hAnsi="Arial" w:cs="Arial"/>
          <w:spacing w:val="-1"/>
          <w:sz w:val="24"/>
          <w:szCs w:val="24"/>
        </w:rPr>
        <w:t xml:space="preserve"> </w:t>
      </w:r>
      <w:r w:rsidRPr="002B6434">
        <w:rPr>
          <w:rFonts w:ascii="Arial" w:hAnsi="Arial" w:cs="Arial"/>
          <w:sz w:val="24"/>
          <w:szCs w:val="24"/>
        </w:rPr>
        <w:t>Editora UFMG, 2007.</w:t>
      </w:r>
    </w:p>
    <w:p w14:paraId="3EF8D329" w14:textId="77777777" w:rsidR="001269DB" w:rsidRPr="002B6434" w:rsidRDefault="001269DB" w:rsidP="001269DB">
      <w:pPr>
        <w:pStyle w:val="Corpodetexto"/>
        <w:spacing w:after="0"/>
        <w:ind w:right="114"/>
        <w:jc w:val="both"/>
        <w:rPr>
          <w:rFonts w:ascii="Arial" w:hAnsi="Arial" w:cs="Arial"/>
          <w:sz w:val="24"/>
          <w:szCs w:val="24"/>
        </w:rPr>
      </w:pPr>
    </w:p>
    <w:p w14:paraId="74C8D7A8" w14:textId="04EACE4B" w:rsidR="004B458F" w:rsidRPr="002B6434" w:rsidRDefault="004B458F" w:rsidP="001269DB">
      <w:pPr>
        <w:pStyle w:val="Corpodetexto"/>
        <w:spacing w:after="0"/>
        <w:ind w:right="114"/>
        <w:jc w:val="both"/>
        <w:rPr>
          <w:rFonts w:ascii="Arial" w:hAnsi="Arial" w:cs="Arial"/>
          <w:strike/>
          <w:sz w:val="24"/>
          <w:szCs w:val="24"/>
        </w:rPr>
      </w:pPr>
      <w:r w:rsidRPr="002B6434">
        <w:rPr>
          <w:rFonts w:ascii="Arial" w:hAnsi="Arial" w:cs="Arial"/>
          <w:sz w:val="24"/>
          <w:szCs w:val="24"/>
        </w:rPr>
        <w:t xml:space="preserve">AGUIAR, Maria Cristina. Música e Poesia: A relação complexa entre duas artes da comunicação. Instituto Politécnico de Viseu. Departamento de Comunicação e Arte. Portugal. </w:t>
      </w:r>
      <w:r w:rsidRPr="002B6434">
        <w:rPr>
          <w:rFonts w:ascii="Arial" w:hAnsi="Arial" w:cs="Arial"/>
          <w:i/>
          <w:sz w:val="24"/>
          <w:szCs w:val="24"/>
        </w:rPr>
        <w:t>Forum media 6.</w:t>
      </w:r>
      <w:r w:rsidRPr="002B6434">
        <w:rPr>
          <w:rFonts w:ascii="Arial" w:hAnsi="Arial" w:cs="Arial"/>
          <w:sz w:val="24"/>
          <w:szCs w:val="24"/>
        </w:rPr>
        <w:t xml:space="preserve"> 2004. Disponível em: https://www.ipv.pt/forumedia/6/13.pdf. Acesso em: 15 maio 2021.</w:t>
      </w:r>
    </w:p>
    <w:p w14:paraId="548ED2FA" w14:textId="77777777" w:rsidR="001269DB" w:rsidRPr="002B6434" w:rsidRDefault="001269DB" w:rsidP="001269DB">
      <w:pPr>
        <w:spacing w:after="0" w:line="240" w:lineRule="auto"/>
        <w:jc w:val="both"/>
        <w:rPr>
          <w:rFonts w:ascii="Arial" w:hAnsi="Arial" w:cs="Arial"/>
          <w:strike w:val="0"/>
          <w:sz w:val="24"/>
          <w:szCs w:val="24"/>
        </w:rPr>
      </w:pPr>
    </w:p>
    <w:p w14:paraId="58064709" w14:textId="6AC9A369"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ALBERTI, Verena. </w:t>
      </w:r>
      <w:r w:rsidRPr="002B6434">
        <w:rPr>
          <w:rFonts w:ascii="Arial" w:hAnsi="Arial" w:cs="Arial"/>
          <w:i/>
          <w:strike w:val="0"/>
          <w:sz w:val="24"/>
          <w:szCs w:val="24"/>
        </w:rPr>
        <w:t>O riso e o risível na história do pensamento</w:t>
      </w:r>
      <w:r w:rsidRPr="002B6434">
        <w:rPr>
          <w:rFonts w:ascii="Arial" w:hAnsi="Arial" w:cs="Arial"/>
          <w:strike w:val="0"/>
          <w:sz w:val="24"/>
          <w:szCs w:val="24"/>
        </w:rPr>
        <w:t>. Rio de Janeiro: Jorge Zahar, 1999.</w:t>
      </w:r>
    </w:p>
    <w:p w14:paraId="795181DB" w14:textId="77777777" w:rsidR="001269DB" w:rsidRPr="002B6434" w:rsidRDefault="001269DB" w:rsidP="001269DB">
      <w:pPr>
        <w:pStyle w:val="Textodenotaderodap"/>
        <w:jc w:val="both"/>
        <w:rPr>
          <w:rFonts w:ascii="Arial" w:hAnsi="Arial" w:cs="Arial"/>
          <w:strike w:val="0"/>
          <w:sz w:val="24"/>
          <w:szCs w:val="24"/>
        </w:rPr>
      </w:pPr>
    </w:p>
    <w:p w14:paraId="03DFF99E" w14:textId="0640A6F4" w:rsidR="004B458F" w:rsidRPr="002B6434" w:rsidRDefault="004B458F" w:rsidP="001269DB">
      <w:pPr>
        <w:pStyle w:val="Textodenotaderodap"/>
        <w:jc w:val="both"/>
        <w:rPr>
          <w:rFonts w:ascii="Arial" w:hAnsi="Arial" w:cs="Arial"/>
          <w:strike w:val="0"/>
          <w:sz w:val="24"/>
          <w:szCs w:val="24"/>
        </w:rPr>
      </w:pPr>
      <w:r w:rsidRPr="002B6434">
        <w:rPr>
          <w:rFonts w:ascii="Arial" w:hAnsi="Arial" w:cs="Arial"/>
          <w:strike w:val="0"/>
          <w:sz w:val="24"/>
          <w:szCs w:val="24"/>
        </w:rPr>
        <w:t xml:space="preserve">A MEMÓRIA DA PEQUENA ÁFRICA. Documentário publicado no youtube. s/d. Disponível em: </w:t>
      </w:r>
      <w:hyperlink r:id="rId10" w:history="1">
        <w:r w:rsidRPr="002B6434">
          <w:rPr>
            <w:rStyle w:val="Hyperlink"/>
            <w:rFonts w:ascii="Arial" w:hAnsi="Arial" w:cs="Arial"/>
            <w:strike w:val="0"/>
            <w:color w:val="auto"/>
            <w:sz w:val="24"/>
            <w:szCs w:val="24"/>
            <w:u w:val="none"/>
          </w:rPr>
          <w:t>https://www.youtube.com/watch?v=e3opnjse0Tk</w:t>
        </w:r>
      </w:hyperlink>
      <w:r w:rsidRPr="002B6434">
        <w:rPr>
          <w:rFonts w:ascii="Arial" w:hAnsi="Arial" w:cs="Arial"/>
          <w:strike w:val="0"/>
          <w:sz w:val="24"/>
          <w:szCs w:val="24"/>
        </w:rPr>
        <w:t>. Acesso em: 07 dez. 2020.</w:t>
      </w:r>
    </w:p>
    <w:p w14:paraId="4277D19A" w14:textId="77777777" w:rsidR="004B458F" w:rsidRPr="002B6434" w:rsidRDefault="004B458F" w:rsidP="001269DB">
      <w:pPr>
        <w:pStyle w:val="Textodenotaderodap"/>
        <w:jc w:val="both"/>
        <w:rPr>
          <w:rFonts w:ascii="Arial" w:hAnsi="Arial" w:cs="Arial"/>
          <w:strike w:val="0"/>
          <w:sz w:val="24"/>
          <w:szCs w:val="24"/>
        </w:rPr>
      </w:pPr>
    </w:p>
    <w:p w14:paraId="09B0EB6C" w14:textId="31F4EBC9" w:rsidR="00E046EC" w:rsidRPr="002B6434" w:rsidRDefault="002056AE"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BAKHTIN, Mikhail</w:t>
      </w:r>
      <w:r w:rsidR="00E046EC" w:rsidRPr="002B6434">
        <w:rPr>
          <w:rFonts w:ascii="Arial" w:hAnsi="Arial" w:cs="Arial"/>
          <w:strike w:val="0"/>
          <w:sz w:val="24"/>
          <w:szCs w:val="24"/>
        </w:rPr>
        <w:t>.</w:t>
      </w:r>
      <w:r w:rsidRPr="002B6434">
        <w:rPr>
          <w:rFonts w:ascii="Arial" w:hAnsi="Arial" w:cs="Arial"/>
          <w:strike w:val="0"/>
          <w:sz w:val="24"/>
          <w:szCs w:val="24"/>
        </w:rPr>
        <w:t xml:space="preserve"> </w:t>
      </w:r>
      <w:r w:rsidRPr="002B6434">
        <w:rPr>
          <w:rFonts w:ascii="Arial" w:hAnsi="Arial" w:cs="Arial"/>
          <w:i/>
          <w:iCs/>
          <w:strike w:val="0"/>
          <w:sz w:val="24"/>
          <w:szCs w:val="24"/>
        </w:rPr>
        <w:t>Estética da criação verbal</w:t>
      </w:r>
      <w:r w:rsidRPr="002B6434">
        <w:rPr>
          <w:rFonts w:ascii="Arial" w:hAnsi="Arial" w:cs="Arial"/>
          <w:strike w:val="0"/>
          <w:sz w:val="24"/>
          <w:szCs w:val="24"/>
        </w:rPr>
        <w:t>. 3</w:t>
      </w:r>
      <w:r w:rsidR="004727FC" w:rsidRPr="002B6434">
        <w:rPr>
          <w:rFonts w:ascii="Arial" w:hAnsi="Arial" w:cs="Arial"/>
          <w:strike w:val="0"/>
          <w:sz w:val="24"/>
          <w:szCs w:val="24"/>
        </w:rPr>
        <w:t>.</w:t>
      </w:r>
      <w:r w:rsidRPr="002B6434">
        <w:rPr>
          <w:rFonts w:ascii="Arial" w:hAnsi="Arial" w:cs="Arial"/>
          <w:strike w:val="0"/>
          <w:sz w:val="24"/>
          <w:szCs w:val="24"/>
        </w:rPr>
        <w:t xml:space="preserve"> ed. S</w:t>
      </w:r>
      <w:r w:rsidR="00E046EC" w:rsidRPr="002B6434">
        <w:rPr>
          <w:rFonts w:ascii="Arial" w:hAnsi="Arial" w:cs="Arial"/>
          <w:strike w:val="0"/>
          <w:sz w:val="24"/>
          <w:szCs w:val="24"/>
        </w:rPr>
        <w:t>ão Paulo: Martins Fontes, 2003.</w:t>
      </w:r>
    </w:p>
    <w:p w14:paraId="634445FB" w14:textId="77777777" w:rsidR="00E046EC" w:rsidRPr="002B6434" w:rsidRDefault="00E046EC" w:rsidP="001269DB">
      <w:pPr>
        <w:autoSpaceDE w:val="0"/>
        <w:autoSpaceDN w:val="0"/>
        <w:adjustRightInd w:val="0"/>
        <w:spacing w:after="0" w:line="240" w:lineRule="auto"/>
        <w:jc w:val="both"/>
        <w:rPr>
          <w:rFonts w:ascii="Arial" w:hAnsi="Arial" w:cs="Arial"/>
          <w:strike w:val="0"/>
          <w:sz w:val="24"/>
          <w:szCs w:val="24"/>
        </w:rPr>
      </w:pPr>
    </w:p>
    <w:p w14:paraId="4D3D8D6B" w14:textId="77777777" w:rsidR="00A85F5B" w:rsidRPr="002B6434" w:rsidRDefault="00A85F5B" w:rsidP="001269DB">
      <w:pPr>
        <w:spacing w:after="0" w:line="240" w:lineRule="auto"/>
        <w:jc w:val="both"/>
        <w:rPr>
          <w:rFonts w:ascii="Arial" w:hAnsi="Arial" w:cs="Arial"/>
          <w:strike w:val="0"/>
          <w:sz w:val="24"/>
          <w:szCs w:val="24"/>
          <w:shd w:val="clear" w:color="auto" w:fill="FFFFFF"/>
        </w:rPr>
      </w:pPr>
      <w:r w:rsidRPr="002B6434">
        <w:rPr>
          <w:rFonts w:ascii="Arial" w:hAnsi="Arial" w:cs="Arial"/>
          <w:strike w:val="0"/>
          <w:sz w:val="24"/>
          <w:szCs w:val="24"/>
          <w:shd w:val="clear" w:color="auto" w:fill="FFFFFF"/>
          <w:lang w:val="en-US"/>
        </w:rPr>
        <w:t>BEARDSLEY, M.C; WIMSATT JR., W.K. </w:t>
      </w:r>
      <w:hyperlink r:id="rId11" w:tooltip="A FALÁCIA INTENCIONAL" w:history="1">
        <w:r w:rsidRPr="002B6434">
          <w:rPr>
            <w:rStyle w:val="Hyperlink"/>
            <w:rFonts w:ascii="Arial" w:hAnsi="Arial" w:cs="Arial"/>
            <w:strike w:val="0"/>
            <w:color w:val="auto"/>
            <w:sz w:val="24"/>
            <w:szCs w:val="24"/>
            <w:u w:val="none"/>
          </w:rPr>
          <w:t>A falácia intencional</w:t>
        </w:r>
      </w:hyperlink>
      <w:r w:rsidRPr="002B6434">
        <w:rPr>
          <w:rFonts w:ascii="Arial" w:hAnsi="Arial" w:cs="Arial"/>
          <w:strike w:val="0"/>
          <w:sz w:val="24"/>
          <w:szCs w:val="24"/>
          <w:shd w:val="clear" w:color="auto" w:fill="FFFFFF"/>
        </w:rPr>
        <w:t xml:space="preserve">. Trad. Luiza Lobo. </w:t>
      </w:r>
      <w:r w:rsidRPr="002B6434">
        <w:rPr>
          <w:rFonts w:ascii="Arial" w:hAnsi="Arial" w:cs="Arial"/>
          <w:i/>
          <w:strike w:val="0"/>
          <w:sz w:val="24"/>
          <w:szCs w:val="24"/>
          <w:shd w:val="clear" w:color="auto" w:fill="FFFFFF"/>
        </w:rPr>
        <w:t>In</w:t>
      </w:r>
      <w:r w:rsidRPr="002B6434">
        <w:rPr>
          <w:rFonts w:ascii="Arial" w:hAnsi="Arial" w:cs="Arial"/>
          <w:strike w:val="0"/>
          <w:sz w:val="24"/>
          <w:szCs w:val="24"/>
          <w:shd w:val="clear" w:color="auto" w:fill="FFFFFF"/>
        </w:rPr>
        <w:t>: LIMA, Luiz Costa (Org.). </w:t>
      </w:r>
      <w:r w:rsidRPr="002B6434">
        <w:rPr>
          <w:rFonts w:ascii="Arial" w:hAnsi="Arial" w:cs="Arial"/>
          <w:i/>
          <w:iCs/>
          <w:strike w:val="0"/>
          <w:sz w:val="24"/>
          <w:szCs w:val="24"/>
          <w:shd w:val="clear" w:color="auto" w:fill="FFFFFF"/>
        </w:rPr>
        <w:t>Teoria da literatura em suas fontes. Rio de Janeiro</w:t>
      </w:r>
      <w:r w:rsidRPr="002B6434">
        <w:rPr>
          <w:rFonts w:ascii="Arial" w:hAnsi="Arial" w:cs="Arial"/>
          <w:strike w:val="0"/>
          <w:sz w:val="24"/>
          <w:szCs w:val="24"/>
          <w:shd w:val="clear" w:color="auto" w:fill="FFFFFF"/>
        </w:rPr>
        <w:t>: Francisco Alves Editora, 1975, p. 282-292.</w:t>
      </w:r>
    </w:p>
    <w:p w14:paraId="7072AA3A" w14:textId="77777777" w:rsidR="001269DB" w:rsidRPr="002B6434" w:rsidRDefault="001269DB" w:rsidP="001269DB">
      <w:pPr>
        <w:spacing w:after="0" w:line="240" w:lineRule="auto"/>
        <w:jc w:val="both"/>
        <w:rPr>
          <w:rFonts w:ascii="Arial" w:hAnsi="Arial" w:cs="Arial"/>
          <w:strike w:val="0"/>
          <w:sz w:val="24"/>
          <w:szCs w:val="24"/>
        </w:rPr>
      </w:pPr>
    </w:p>
    <w:p w14:paraId="4D67168A" w14:textId="46EF96A2" w:rsidR="00A85F5B" w:rsidRPr="002B6434" w:rsidRDefault="00A85F5B"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BERGSON, Henri. </w:t>
      </w:r>
      <w:r w:rsidRPr="002B6434">
        <w:rPr>
          <w:rFonts w:ascii="Arial" w:hAnsi="Arial" w:cs="Arial"/>
          <w:i/>
          <w:strike w:val="0"/>
          <w:sz w:val="24"/>
          <w:szCs w:val="24"/>
        </w:rPr>
        <w:t>O Riso</w:t>
      </w:r>
      <w:r w:rsidRPr="002B6434">
        <w:rPr>
          <w:rFonts w:ascii="Arial" w:hAnsi="Arial" w:cs="Arial"/>
          <w:strike w:val="0"/>
          <w:sz w:val="24"/>
          <w:szCs w:val="24"/>
        </w:rPr>
        <w:t xml:space="preserve">: ensaio sobre a significação da comicidade. São Paulo: Martins Fontes, 2004. </w:t>
      </w:r>
    </w:p>
    <w:p w14:paraId="70668602" w14:textId="77777777" w:rsidR="001269DB" w:rsidRPr="002B6434" w:rsidRDefault="001269DB" w:rsidP="001269DB">
      <w:pPr>
        <w:spacing w:after="0" w:line="240" w:lineRule="auto"/>
        <w:jc w:val="both"/>
        <w:rPr>
          <w:rFonts w:ascii="Arial" w:hAnsi="Arial" w:cs="Arial"/>
          <w:strike w:val="0"/>
          <w:sz w:val="24"/>
          <w:szCs w:val="24"/>
        </w:rPr>
      </w:pPr>
    </w:p>
    <w:p w14:paraId="06D88FB7" w14:textId="79F96A0E" w:rsidR="00A85F5B" w:rsidRPr="002B6434" w:rsidRDefault="004A0548" w:rsidP="001269DB">
      <w:pPr>
        <w:spacing w:after="0" w:line="240" w:lineRule="auto"/>
        <w:jc w:val="both"/>
        <w:rPr>
          <w:rFonts w:ascii="Arial" w:hAnsi="Arial" w:cs="Arial"/>
          <w:strike w:val="0"/>
          <w:sz w:val="24"/>
          <w:szCs w:val="24"/>
        </w:rPr>
      </w:pPr>
      <w:r w:rsidRPr="002B6434">
        <w:rPr>
          <w:rFonts w:ascii="Arial" w:hAnsi="Arial" w:cs="Arial"/>
          <w:strike w:val="0"/>
          <w:sz w:val="24"/>
          <w:szCs w:val="24"/>
        </w:rPr>
        <w:t>BERGSON, Henri</w:t>
      </w:r>
      <w:r w:rsidR="00A85F5B" w:rsidRPr="002B6434">
        <w:rPr>
          <w:rFonts w:ascii="Arial" w:hAnsi="Arial" w:cs="Arial"/>
          <w:strike w:val="0"/>
          <w:sz w:val="24"/>
          <w:szCs w:val="24"/>
        </w:rPr>
        <w:t xml:space="preserve">.  </w:t>
      </w:r>
      <w:r w:rsidR="00A85F5B" w:rsidRPr="002B6434">
        <w:rPr>
          <w:rFonts w:ascii="Arial" w:hAnsi="Arial" w:cs="Arial"/>
          <w:i/>
          <w:strike w:val="0"/>
          <w:sz w:val="24"/>
          <w:szCs w:val="24"/>
        </w:rPr>
        <w:t>Matéria e Memória</w:t>
      </w:r>
      <w:r w:rsidR="00A85F5B" w:rsidRPr="002B6434">
        <w:rPr>
          <w:rFonts w:ascii="Arial" w:hAnsi="Arial" w:cs="Arial"/>
          <w:strike w:val="0"/>
          <w:sz w:val="24"/>
          <w:szCs w:val="24"/>
        </w:rPr>
        <w:t>. 2</w:t>
      </w:r>
      <w:r w:rsidR="00B24EFE" w:rsidRPr="002B6434">
        <w:rPr>
          <w:rFonts w:ascii="Arial" w:hAnsi="Arial" w:cs="Arial"/>
          <w:strike w:val="0"/>
          <w:sz w:val="24"/>
          <w:szCs w:val="24"/>
        </w:rPr>
        <w:t>.</w:t>
      </w:r>
      <w:r w:rsidR="00A85F5B" w:rsidRPr="002B6434">
        <w:rPr>
          <w:rFonts w:ascii="Arial" w:hAnsi="Arial" w:cs="Arial"/>
          <w:strike w:val="0"/>
          <w:sz w:val="24"/>
          <w:szCs w:val="24"/>
        </w:rPr>
        <w:t xml:space="preserve"> ed. São Paulo: Martins Fontes, 1999.</w:t>
      </w:r>
    </w:p>
    <w:p w14:paraId="4F2582F9"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3D0E2251" w14:textId="282FDC5C" w:rsidR="00A85F5B" w:rsidRPr="002B6434" w:rsidRDefault="00A85F5B"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BHABHA, Homi. </w:t>
      </w:r>
      <w:r w:rsidRPr="002B6434">
        <w:rPr>
          <w:rFonts w:ascii="Arial" w:hAnsi="Arial" w:cs="Arial"/>
          <w:bCs/>
          <w:i/>
          <w:strike w:val="0"/>
          <w:sz w:val="24"/>
          <w:szCs w:val="24"/>
        </w:rPr>
        <w:t>O local da cultura</w:t>
      </w:r>
      <w:r w:rsidRPr="002B6434">
        <w:rPr>
          <w:rFonts w:ascii="Arial" w:hAnsi="Arial" w:cs="Arial"/>
          <w:strike w:val="0"/>
          <w:sz w:val="24"/>
          <w:szCs w:val="24"/>
        </w:rPr>
        <w:t>. Minas Gerais: Editora da UFMG, 1998.</w:t>
      </w:r>
    </w:p>
    <w:p w14:paraId="6247582A" w14:textId="77777777" w:rsidR="00A85F5B" w:rsidRPr="002B6434" w:rsidRDefault="00A85F5B" w:rsidP="001269DB">
      <w:pPr>
        <w:autoSpaceDE w:val="0"/>
        <w:autoSpaceDN w:val="0"/>
        <w:adjustRightInd w:val="0"/>
        <w:spacing w:after="0" w:line="240" w:lineRule="auto"/>
        <w:jc w:val="both"/>
        <w:rPr>
          <w:rFonts w:ascii="Arial" w:hAnsi="Arial" w:cs="Arial"/>
          <w:strike w:val="0"/>
          <w:sz w:val="24"/>
          <w:szCs w:val="24"/>
        </w:rPr>
      </w:pPr>
    </w:p>
    <w:p w14:paraId="660E1BD2" w14:textId="77777777" w:rsidR="00A85F5B" w:rsidRPr="002B6434" w:rsidRDefault="00A85F5B" w:rsidP="001269DB">
      <w:pPr>
        <w:spacing w:after="0" w:line="240" w:lineRule="auto"/>
        <w:jc w:val="both"/>
        <w:rPr>
          <w:rFonts w:ascii="Arial" w:hAnsi="Arial" w:cs="Arial"/>
          <w:strike w:val="0"/>
          <w:sz w:val="24"/>
          <w:szCs w:val="24"/>
        </w:rPr>
      </w:pPr>
      <w:r w:rsidRPr="002B6434">
        <w:rPr>
          <w:rFonts w:ascii="Arial" w:hAnsi="Arial" w:cs="Arial"/>
          <w:strike w:val="0"/>
          <w:sz w:val="24"/>
          <w:szCs w:val="24"/>
        </w:rPr>
        <w:t>BOSCO, Francisco. Letra de música é poesia?</w:t>
      </w:r>
      <w:r w:rsidRPr="002B6434">
        <w:rPr>
          <w:rFonts w:ascii="Arial" w:hAnsi="Arial" w:cs="Arial"/>
          <w:i/>
          <w:strike w:val="0"/>
          <w:sz w:val="24"/>
          <w:szCs w:val="24"/>
        </w:rPr>
        <w:t xml:space="preserve"> In</w:t>
      </w:r>
      <w:r w:rsidRPr="002B6434">
        <w:rPr>
          <w:rFonts w:ascii="Arial" w:hAnsi="Arial" w:cs="Arial"/>
          <w:strike w:val="0"/>
          <w:sz w:val="24"/>
          <w:szCs w:val="24"/>
        </w:rPr>
        <w:t xml:space="preserve">: André Bueno (org.): </w:t>
      </w:r>
      <w:r w:rsidRPr="002B6434">
        <w:rPr>
          <w:rFonts w:ascii="Arial" w:hAnsi="Arial" w:cs="Arial"/>
          <w:i/>
          <w:strike w:val="0"/>
          <w:sz w:val="24"/>
          <w:szCs w:val="24"/>
        </w:rPr>
        <w:t>Literatura e sociedade</w:t>
      </w:r>
      <w:r w:rsidRPr="002B6434">
        <w:rPr>
          <w:rFonts w:ascii="Arial" w:hAnsi="Arial" w:cs="Arial"/>
          <w:strike w:val="0"/>
          <w:sz w:val="24"/>
          <w:szCs w:val="24"/>
        </w:rPr>
        <w:t>. Rio de Janeiro: 7 Letras, 2005, p. 56-65.</w:t>
      </w:r>
    </w:p>
    <w:p w14:paraId="41F7A969" w14:textId="77777777" w:rsidR="001269DB" w:rsidRPr="002B6434" w:rsidRDefault="001269DB" w:rsidP="001269DB">
      <w:pPr>
        <w:spacing w:after="0" w:line="240" w:lineRule="auto"/>
        <w:jc w:val="both"/>
        <w:rPr>
          <w:rFonts w:ascii="Arial" w:hAnsi="Arial" w:cs="Arial"/>
          <w:strike w:val="0"/>
          <w:sz w:val="24"/>
          <w:szCs w:val="24"/>
        </w:rPr>
      </w:pPr>
    </w:p>
    <w:p w14:paraId="464E3BF4" w14:textId="6D1E6438" w:rsidR="00CB1CF4" w:rsidRPr="002B6434" w:rsidRDefault="00CB1CF4"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BOLLOS, Liliana Harb. Canção popular brasileira através do olhar de Wisnik. </w:t>
      </w:r>
      <w:r w:rsidRPr="002B6434">
        <w:rPr>
          <w:rFonts w:ascii="Arial" w:hAnsi="Arial" w:cs="Arial"/>
          <w:i/>
          <w:strike w:val="0"/>
          <w:sz w:val="24"/>
          <w:szCs w:val="24"/>
        </w:rPr>
        <w:t>Caligrama</w:t>
      </w:r>
      <w:r w:rsidRPr="002B6434">
        <w:rPr>
          <w:rFonts w:ascii="Arial" w:hAnsi="Arial" w:cs="Arial"/>
          <w:strike w:val="0"/>
          <w:sz w:val="24"/>
          <w:szCs w:val="24"/>
        </w:rPr>
        <w:t xml:space="preserve"> (ECA/USP. Online), ECA USP, v. I, n. 2, p. 01-06, 2005.</w:t>
      </w:r>
    </w:p>
    <w:p w14:paraId="425ED25D" w14:textId="77777777" w:rsidR="00CB1CF4" w:rsidRPr="002B6434" w:rsidRDefault="00CB1CF4" w:rsidP="001269DB">
      <w:pPr>
        <w:pStyle w:val="Default"/>
        <w:spacing w:before="120"/>
        <w:jc w:val="both"/>
        <w:rPr>
          <w:rFonts w:ascii="Arial" w:hAnsi="Arial" w:cs="Arial"/>
          <w:color w:val="auto"/>
        </w:rPr>
      </w:pPr>
      <w:r w:rsidRPr="002B6434">
        <w:rPr>
          <w:rFonts w:ascii="Arial" w:hAnsi="Arial" w:cs="Arial"/>
          <w:color w:val="auto"/>
        </w:rPr>
        <w:t xml:space="preserve">BORDINI, Maria da Glória. </w:t>
      </w:r>
      <w:r w:rsidRPr="002B6434">
        <w:rPr>
          <w:rFonts w:ascii="Arial" w:hAnsi="Arial" w:cs="Arial"/>
          <w:i/>
          <w:iCs/>
          <w:color w:val="auto"/>
        </w:rPr>
        <w:t>Fenomenologia e teoria literária</w:t>
      </w:r>
      <w:r w:rsidRPr="002B6434">
        <w:rPr>
          <w:rFonts w:ascii="Arial" w:hAnsi="Arial" w:cs="Arial"/>
          <w:color w:val="auto"/>
        </w:rPr>
        <w:t>. São Paulo: E</w:t>
      </w:r>
      <w:r w:rsidR="00E046EC" w:rsidRPr="002B6434">
        <w:rPr>
          <w:rFonts w:ascii="Arial" w:hAnsi="Arial" w:cs="Arial"/>
          <w:color w:val="auto"/>
        </w:rPr>
        <w:t>DUSP</w:t>
      </w:r>
      <w:r w:rsidRPr="002B6434">
        <w:rPr>
          <w:rFonts w:ascii="Arial" w:hAnsi="Arial" w:cs="Arial"/>
          <w:color w:val="auto"/>
        </w:rPr>
        <w:t xml:space="preserve">, 1990. </w:t>
      </w:r>
    </w:p>
    <w:p w14:paraId="6D7B20C0" w14:textId="77777777" w:rsidR="001269DB" w:rsidRPr="002B6434" w:rsidRDefault="001269DB" w:rsidP="001269DB">
      <w:pPr>
        <w:autoSpaceDE w:val="0"/>
        <w:autoSpaceDN w:val="0"/>
        <w:adjustRightInd w:val="0"/>
        <w:spacing w:after="0" w:line="240" w:lineRule="auto"/>
        <w:jc w:val="both"/>
        <w:rPr>
          <w:rFonts w:ascii="Arial" w:hAnsi="Arial" w:cs="Arial"/>
          <w:iCs/>
          <w:strike w:val="0"/>
          <w:sz w:val="24"/>
          <w:szCs w:val="24"/>
        </w:rPr>
      </w:pPr>
    </w:p>
    <w:p w14:paraId="4AB901A4" w14:textId="552AFEBB" w:rsidR="00CB1CF4" w:rsidRPr="002B6434" w:rsidRDefault="00CB1CF4"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iCs/>
          <w:strike w:val="0"/>
          <w:sz w:val="24"/>
          <w:szCs w:val="24"/>
        </w:rPr>
        <w:t xml:space="preserve">BORGES, Jorge Luis. </w:t>
      </w:r>
      <w:r w:rsidRPr="002B6434">
        <w:rPr>
          <w:rFonts w:ascii="Arial" w:hAnsi="Arial" w:cs="Arial"/>
          <w:i/>
          <w:iCs/>
          <w:strike w:val="0"/>
          <w:sz w:val="24"/>
          <w:szCs w:val="24"/>
        </w:rPr>
        <w:t xml:space="preserve">Jorge Luis Borges: cinco visões pessoais. </w:t>
      </w:r>
      <w:r w:rsidRPr="002B6434">
        <w:rPr>
          <w:rFonts w:ascii="Arial" w:hAnsi="Arial" w:cs="Arial"/>
          <w:strike w:val="0"/>
          <w:sz w:val="24"/>
          <w:szCs w:val="24"/>
        </w:rPr>
        <w:t>2</w:t>
      </w:r>
      <w:r w:rsidR="00B24EFE" w:rsidRPr="002B6434">
        <w:rPr>
          <w:rFonts w:ascii="Arial" w:hAnsi="Arial" w:cs="Arial"/>
          <w:strike w:val="0"/>
          <w:sz w:val="24"/>
          <w:szCs w:val="24"/>
        </w:rPr>
        <w:t>.</w:t>
      </w:r>
      <w:r w:rsidRPr="002B6434">
        <w:rPr>
          <w:rFonts w:ascii="Arial" w:hAnsi="Arial" w:cs="Arial"/>
          <w:strike w:val="0"/>
          <w:sz w:val="24"/>
          <w:szCs w:val="24"/>
        </w:rPr>
        <w:t xml:space="preserve"> ed. Tradução de Maria Rosinda Ramos da Silva. Brasília: Editora Universidade de Brasília, 1985.</w:t>
      </w:r>
    </w:p>
    <w:p w14:paraId="3680D1D6" w14:textId="77777777" w:rsidR="00CB1CF4" w:rsidRPr="002B6434" w:rsidRDefault="00CB1CF4" w:rsidP="001269DB">
      <w:pPr>
        <w:pStyle w:val="Textodenotaderodap"/>
        <w:jc w:val="both"/>
        <w:rPr>
          <w:rFonts w:ascii="Arial" w:hAnsi="Arial" w:cs="Arial"/>
          <w:strike w:val="0"/>
          <w:sz w:val="24"/>
          <w:szCs w:val="24"/>
        </w:rPr>
      </w:pPr>
      <w:r w:rsidRPr="002B6434">
        <w:rPr>
          <w:rFonts w:ascii="Arial" w:hAnsi="Arial" w:cs="Arial"/>
          <w:strike w:val="0"/>
          <w:sz w:val="24"/>
          <w:szCs w:val="24"/>
        </w:rPr>
        <w:t>1996.</w:t>
      </w:r>
    </w:p>
    <w:p w14:paraId="06FECFBE" w14:textId="77777777" w:rsidR="00A60DD6" w:rsidRPr="002B6434" w:rsidRDefault="00A60DD6" w:rsidP="001269DB">
      <w:pPr>
        <w:pStyle w:val="Textodenotaderodap"/>
        <w:jc w:val="both"/>
        <w:rPr>
          <w:rFonts w:ascii="Arial" w:hAnsi="Arial" w:cs="Arial"/>
          <w:strike w:val="0"/>
          <w:sz w:val="24"/>
          <w:szCs w:val="24"/>
        </w:rPr>
      </w:pPr>
    </w:p>
    <w:p w14:paraId="78746D0F" w14:textId="77777777" w:rsidR="00865DD5" w:rsidRPr="002B6434" w:rsidRDefault="00CB1CF4"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BRANDÃO, Roberto de Oliveira (Org.) “Aristóteles. Horácio. Longino”. </w:t>
      </w:r>
      <w:r w:rsidRPr="002B6434">
        <w:rPr>
          <w:rFonts w:ascii="Arial" w:hAnsi="Arial" w:cs="Arial"/>
          <w:i/>
          <w:iCs/>
          <w:strike w:val="0"/>
          <w:sz w:val="24"/>
          <w:szCs w:val="24"/>
        </w:rPr>
        <w:t>A poética clássica</w:t>
      </w:r>
      <w:r w:rsidRPr="002B6434">
        <w:rPr>
          <w:rFonts w:ascii="Arial" w:hAnsi="Arial" w:cs="Arial"/>
          <w:strike w:val="0"/>
          <w:sz w:val="24"/>
          <w:szCs w:val="24"/>
        </w:rPr>
        <w:t>. São Paulo: Cultrix, 1992.</w:t>
      </w:r>
    </w:p>
    <w:p w14:paraId="2588CBC4" w14:textId="77777777" w:rsidR="00865DD5" w:rsidRPr="002B6434" w:rsidRDefault="00865DD5" w:rsidP="001269DB">
      <w:pPr>
        <w:autoSpaceDE w:val="0"/>
        <w:autoSpaceDN w:val="0"/>
        <w:adjustRightInd w:val="0"/>
        <w:spacing w:after="0" w:line="240" w:lineRule="auto"/>
        <w:jc w:val="both"/>
        <w:rPr>
          <w:rFonts w:ascii="Arial" w:hAnsi="Arial" w:cs="Arial"/>
          <w:strike w:val="0"/>
          <w:sz w:val="24"/>
          <w:szCs w:val="24"/>
        </w:rPr>
      </w:pPr>
    </w:p>
    <w:p w14:paraId="0BFDE6AA" w14:textId="77777777" w:rsidR="00CB1CF4" w:rsidRPr="002B6434" w:rsidRDefault="00CB1CF4"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BREMER, J. ROONDEBURG, H. </w:t>
      </w:r>
      <w:r w:rsidRPr="002B6434">
        <w:rPr>
          <w:rFonts w:ascii="Arial" w:hAnsi="Arial" w:cs="Arial"/>
          <w:i/>
          <w:strike w:val="0"/>
          <w:sz w:val="24"/>
          <w:szCs w:val="24"/>
        </w:rPr>
        <w:t>Uma história cultural do humor</w:t>
      </w:r>
      <w:r w:rsidRPr="002B6434">
        <w:rPr>
          <w:rFonts w:ascii="Arial" w:hAnsi="Arial" w:cs="Arial"/>
          <w:strike w:val="0"/>
          <w:sz w:val="24"/>
          <w:szCs w:val="24"/>
        </w:rPr>
        <w:t>. Rio de Janeiro: Record, 2000.</w:t>
      </w:r>
    </w:p>
    <w:p w14:paraId="66B4ACBC" w14:textId="77777777" w:rsidR="001269DB" w:rsidRPr="002B6434" w:rsidRDefault="001269DB" w:rsidP="001269DB">
      <w:pPr>
        <w:spacing w:after="0" w:line="240" w:lineRule="auto"/>
        <w:jc w:val="both"/>
        <w:rPr>
          <w:rFonts w:ascii="Arial" w:hAnsi="Arial" w:cs="Arial"/>
          <w:strike w:val="0"/>
          <w:sz w:val="24"/>
          <w:szCs w:val="24"/>
        </w:rPr>
      </w:pPr>
    </w:p>
    <w:p w14:paraId="2686ADAC" w14:textId="27A45745" w:rsidR="00CB1CF4" w:rsidRPr="002B6434" w:rsidRDefault="00CB1CF4"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BUENO, André. Literatura e música. A palavra escrita, a palavra falada, a palavra cantada. </w:t>
      </w:r>
      <w:r w:rsidRPr="002B6434">
        <w:rPr>
          <w:rFonts w:ascii="Arial" w:hAnsi="Arial" w:cs="Arial"/>
          <w:i/>
          <w:strike w:val="0"/>
          <w:sz w:val="24"/>
          <w:szCs w:val="24"/>
        </w:rPr>
        <w:t>In</w:t>
      </w:r>
      <w:r w:rsidRPr="002B6434">
        <w:rPr>
          <w:rFonts w:ascii="Arial" w:hAnsi="Arial" w:cs="Arial"/>
          <w:strike w:val="0"/>
          <w:sz w:val="24"/>
          <w:szCs w:val="24"/>
        </w:rPr>
        <w:t xml:space="preserve">: KHÉDE, S. S. </w:t>
      </w:r>
      <w:r w:rsidRPr="002B6434">
        <w:rPr>
          <w:rFonts w:ascii="Arial" w:hAnsi="Arial" w:cs="Arial"/>
          <w:i/>
          <w:strike w:val="0"/>
          <w:sz w:val="24"/>
          <w:szCs w:val="24"/>
        </w:rPr>
        <w:t>Os contrapontos da literatura.</w:t>
      </w:r>
      <w:r w:rsidRPr="002B6434">
        <w:rPr>
          <w:rFonts w:ascii="Arial" w:hAnsi="Arial" w:cs="Arial"/>
          <w:strike w:val="0"/>
          <w:sz w:val="24"/>
          <w:szCs w:val="24"/>
        </w:rPr>
        <w:t xml:space="preserve"> Arte, ciência e filosofia. São Paulo: Vozes, 1984, p. 58-65.</w:t>
      </w:r>
    </w:p>
    <w:p w14:paraId="6BFEDB83" w14:textId="77777777" w:rsidR="001269DB" w:rsidRPr="002B6434" w:rsidRDefault="001269DB" w:rsidP="001269DB">
      <w:pPr>
        <w:spacing w:after="0" w:line="240" w:lineRule="auto"/>
        <w:jc w:val="both"/>
        <w:rPr>
          <w:rFonts w:ascii="Arial" w:hAnsi="Arial" w:cs="Arial"/>
          <w:strike w:val="0"/>
          <w:sz w:val="24"/>
          <w:szCs w:val="24"/>
        </w:rPr>
      </w:pPr>
    </w:p>
    <w:p w14:paraId="17C175E1" w14:textId="3C538AC1" w:rsidR="00CB1CF4" w:rsidRPr="002B6434" w:rsidRDefault="00CB1CF4"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BURKE, Peter. </w:t>
      </w:r>
      <w:r w:rsidRPr="002B6434">
        <w:rPr>
          <w:rFonts w:ascii="Arial" w:hAnsi="Arial" w:cs="Arial"/>
          <w:i/>
          <w:iCs/>
          <w:strike w:val="0"/>
          <w:sz w:val="24"/>
          <w:szCs w:val="24"/>
        </w:rPr>
        <w:t>História e teoria social</w:t>
      </w:r>
      <w:r w:rsidRPr="002B6434">
        <w:rPr>
          <w:rFonts w:ascii="Arial" w:hAnsi="Arial" w:cs="Arial"/>
          <w:strike w:val="0"/>
          <w:sz w:val="24"/>
          <w:szCs w:val="24"/>
        </w:rPr>
        <w:t>. São Paulo: UNESP, 2002.</w:t>
      </w:r>
    </w:p>
    <w:p w14:paraId="239B259B" w14:textId="77777777" w:rsidR="001269DB" w:rsidRPr="002B6434" w:rsidRDefault="001269DB" w:rsidP="001269DB">
      <w:pPr>
        <w:spacing w:after="0" w:line="240" w:lineRule="auto"/>
        <w:jc w:val="both"/>
        <w:rPr>
          <w:rFonts w:ascii="Arial" w:hAnsi="Arial" w:cs="Arial"/>
          <w:strike w:val="0"/>
          <w:sz w:val="24"/>
          <w:szCs w:val="24"/>
        </w:rPr>
      </w:pPr>
    </w:p>
    <w:p w14:paraId="73D3FCC5" w14:textId="2B3822C8" w:rsidR="00CB1CF4" w:rsidRPr="002B6434" w:rsidRDefault="004A0548" w:rsidP="001269DB">
      <w:pPr>
        <w:spacing w:after="0" w:line="240" w:lineRule="auto"/>
        <w:jc w:val="both"/>
        <w:rPr>
          <w:rFonts w:ascii="Arial" w:hAnsi="Arial" w:cs="Arial"/>
          <w:strike w:val="0"/>
          <w:sz w:val="24"/>
          <w:szCs w:val="24"/>
        </w:rPr>
      </w:pPr>
      <w:r w:rsidRPr="002B6434">
        <w:rPr>
          <w:rFonts w:ascii="Arial" w:hAnsi="Arial" w:cs="Arial"/>
          <w:strike w:val="0"/>
          <w:sz w:val="24"/>
          <w:szCs w:val="24"/>
        </w:rPr>
        <w:t>BURKE, Peter</w:t>
      </w:r>
      <w:r w:rsidR="00CB1CF4" w:rsidRPr="002B6434">
        <w:rPr>
          <w:rFonts w:ascii="Arial" w:hAnsi="Arial" w:cs="Arial"/>
          <w:strike w:val="0"/>
          <w:sz w:val="24"/>
          <w:szCs w:val="24"/>
        </w:rPr>
        <w:t xml:space="preserve">. </w:t>
      </w:r>
      <w:r w:rsidR="00CB1CF4" w:rsidRPr="002B6434">
        <w:rPr>
          <w:rFonts w:ascii="Arial" w:hAnsi="Arial" w:cs="Arial"/>
          <w:i/>
          <w:strike w:val="0"/>
          <w:sz w:val="24"/>
          <w:szCs w:val="24"/>
        </w:rPr>
        <w:t>Testemunha Ocular</w:t>
      </w:r>
      <w:r w:rsidR="00CB1CF4" w:rsidRPr="002B6434">
        <w:rPr>
          <w:rFonts w:ascii="Arial" w:hAnsi="Arial" w:cs="Arial"/>
          <w:strike w:val="0"/>
          <w:sz w:val="24"/>
          <w:szCs w:val="24"/>
        </w:rPr>
        <w:t>: história e Imagem. Bauru: Ed</w:t>
      </w:r>
      <w:r w:rsidR="00865DD5" w:rsidRPr="002B6434">
        <w:rPr>
          <w:rFonts w:ascii="Arial" w:hAnsi="Arial" w:cs="Arial"/>
          <w:strike w:val="0"/>
          <w:sz w:val="24"/>
          <w:szCs w:val="24"/>
        </w:rPr>
        <w:t>USC</w:t>
      </w:r>
      <w:r w:rsidR="00CB1CF4" w:rsidRPr="002B6434">
        <w:rPr>
          <w:rFonts w:ascii="Arial" w:hAnsi="Arial" w:cs="Arial"/>
          <w:strike w:val="0"/>
          <w:sz w:val="24"/>
          <w:szCs w:val="24"/>
        </w:rPr>
        <w:t>, 2004.</w:t>
      </w:r>
    </w:p>
    <w:p w14:paraId="767D556E" w14:textId="77777777" w:rsidR="001269DB" w:rsidRPr="002B6434" w:rsidRDefault="001269DB" w:rsidP="001269DB">
      <w:pPr>
        <w:spacing w:after="0" w:line="240" w:lineRule="auto"/>
        <w:jc w:val="both"/>
        <w:rPr>
          <w:rFonts w:ascii="Arial" w:hAnsi="Arial" w:cs="Arial"/>
          <w:strike w:val="0"/>
          <w:sz w:val="24"/>
          <w:szCs w:val="24"/>
        </w:rPr>
      </w:pPr>
    </w:p>
    <w:p w14:paraId="26950F13" w14:textId="34387F6D"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BUYTENDIJK, F. J. J. </w:t>
      </w:r>
      <w:r w:rsidRPr="002B6434">
        <w:rPr>
          <w:rFonts w:ascii="Arial" w:hAnsi="Arial" w:cs="Arial"/>
          <w:i/>
          <w:strike w:val="0"/>
          <w:sz w:val="24"/>
          <w:szCs w:val="24"/>
        </w:rPr>
        <w:t>O jogo humano</w:t>
      </w:r>
      <w:r w:rsidRPr="002B6434">
        <w:rPr>
          <w:rFonts w:ascii="Arial" w:hAnsi="Arial" w:cs="Arial"/>
          <w:strike w:val="0"/>
          <w:sz w:val="24"/>
          <w:szCs w:val="24"/>
        </w:rPr>
        <w:t>. São Paulo: Epu-Ud</w:t>
      </w:r>
      <w:r w:rsidR="00865DD5" w:rsidRPr="002B6434">
        <w:rPr>
          <w:rFonts w:ascii="Arial" w:hAnsi="Arial" w:cs="Arial"/>
          <w:strike w:val="0"/>
          <w:sz w:val="24"/>
          <w:szCs w:val="24"/>
        </w:rPr>
        <w:t>ESC</w:t>
      </w:r>
      <w:r w:rsidRPr="002B6434">
        <w:rPr>
          <w:rFonts w:ascii="Arial" w:hAnsi="Arial" w:cs="Arial"/>
          <w:strike w:val="0"/>
          <w:sz w:val="24"/>
          <w:szCs w:val="24"/>
        </w:rPr>
        <w:t>, 1997.</w:t>
      </w:r>
    </w:p>
    <w:p w14:paraId="66F731A5" w14:textId="77777777" w:rsidR="001269DB" w:rsidRPr="002B6434" w:rsidRDefault="001269DB" w:rsidP="001269DB">
      <w:pPr>
        <w:spacing w:after="0" w:line="240" w:lineRule="auto"/>
        <w:jc w:val="both"/>
        <w:rPr>
          <w:rFonts w:ascii="Arial" w:hAnsi="Arial" w:cs="Arial"/>
          <w:strike w:val="0"/>
          <w:sz w:val="24"/>
          <w:szCs w:val="24"/>
        </w:rPr>
      </w:pPr>
    </w:p>
    <w:p w14:paraId="3F7008F8" w14:textId="11FE61B6" w:rsidR="004B458F" w:rsidRPr="002B6434" w:rsidRDefault="004B458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CABRAL, Sérgio. </w:t>
      </w:r>
      <w:r w:rsidRPr="002B6434">
        <w:rPr>
          <w:rFonts w:ascii="Arial" w:hAnsi="Arial" w:cs="Arial"/>
          <w:i/>
          <w:strike w:val="0"/>
          <w:sz w:val="24"/>
          <w:szCs w:val="24"/>
        </w:rPr>
        <w:t>No tempo de Almirante:</w:t>
      </w:r>
      <w:r w:rsidRPr="002B6434">
        <w:rPr>
          <w:rFonts w:ascii="Arial" w:hAnsi="Arial" w:cs="Arial"/>
          <w:strike w:val="0"/>
          <w:sz w:val="24"/>
          <w:szCs w:val="24"/>
        </w:rPr>
        <w:t xml:space="preserve"> uma história da rádio e da MPB. Rio de Janeiro: Lumiar, 2005.</w:t>
      </w:r>
    </w:p>
    <w:p w14:paraId="50A78296" w14:textId="77777777" w:rsidR="001269DB" w:rsidRPr="002B6434" w:rsidRDefault="001269DB" w:rsidP="001269DB">
      <w:pPr>
        <w:spacing w:after="0" w:line="240" w:lineRule="auto"/>
        <w:jc w:val="both"/>
        <w:rPr>
          <w:rFonts w:ascii="Arial" w:hAnsi="Arial" w:cs="Arial"/>
          <w:strike w:val="0"/>
          <w:sz w:val="24"/>
          <w:szCs w:val="24"/>
        </w:rPr>
      </w:pPr>
    </w:p>
    <w:p w14:paraId="4814ED5B" w14:textId="41435F30"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CALDEIRA, Jorge. </w:t>
      </w:r>
      <w:r w:rsidRPr="002B6434">
        <w:rPr>
          <w:rFonts w:ascii="Arial" w:hAnsi="Arial" w:cs="Arial"/>
          <w:i/>
          <w:strike w:val="0"/>
          <w:sz w:val="24"/>
          <w:szCs w:val="24"/>
        </w:rPr>
        <w:t>A construção do samba</w:t>
      </w:r>
      <w:r w:rsidRPr="002B6434">
        <w:rPr>
          <w:rFonts w:ascii="Arial" w:hAnsi="Arial" w:cs="Arial"/>
          <w:strike w:val="0"/>
          <w:sz w:val="24"/>
          <w:szCs w:val="24"/>
        </w:rPr>
        <w:t>. São Paulo: Mameluco, 2007.</w:t>
      </w:r>
    </w:p>
    <w:p w14:paraId="347E26AD" w14:textId="77777777" w:rsidR="001269DB" w:rsidRPr="002B6434" w:rsidRDefault="001269DB" w:rsidP="001269DB">
      <w:pPr>
        <w:spacing w:after="0" w:line="240" w:lineRule="auto"/>
        <w:jc w:val="both"/>
        <w:rPr>
          <w:rFonts w:ascii="Arial" w:hAnsi="Arial" w:cs="Arial"/>
          <w:strike w:val="0"/>
          <w:sz w:val="24"/>
          <w:szCs w:val="24"/>
        </w:rPr>
      </w:pPr>
    </w:p>
    <w:p w14:paraId="65E29F09" w14:textId="45499FA4"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CAMILO, Vagner. </w:t>
      </w:r>
      <w:r w:rsidRPr="002B6434">
        <w:rPr>
          <w:rFonts w:ascii="Arial" w:hAnsi="Arial" w:cs="Arial"/>
          <w:i/>
          <w:strike w:val="0"/>
          <w:sz w:val="24"/>
          <w:szCs w:val="24"/>
        </w:rPr>
        <w:t>Risos entre pares</w:t>
      </w:r>
      <w:r w:rsidRPr="002B6434">
        <w:rPr>
          <w:rFonts w:ascii="Arial" w:hAnsi="Arial" w:cs="Arial"/>
          <w:strike w:val="0"/>
          <w:sz w:val="24"/>
          <w:szCs w:val="24"/>
        </w:rPr>
        <w:t>. São Paulo: EDUSP, 1997.</w:t>
      </w:r>
    </w:p>
    <w:p w14:paraId="6DBACA19" w14:textId="77777777" w:rsidR="001269DB" w:rsidRPr="002B6434" w:rsidRDefault="001269DB" w:rsidP="001269DB">
      <w:pPr>
        <w:spacing w:after="0" w:line="240" w:lineRule="auto"/>
        <w:jc w:val="both"/>
        <w:rPr>
          <w:rFonts w:ascii="Arial" w:hAnsi="Arial" w:cs="Arial"/>
          <w:strike w:val="0"/>
          <w:sz w:val="24"/>
          <w:szCs w:val="24"/>
        </w:rPr>
      </w:pPr>
    </w:p>
    <w:p w14:paraId="41FC1A73" w14:textId="669E9B5A"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CANDIDO, Antonio. </w:t>
      </w:r>
      <w:r w:rsidRPr="002B6434">
        <w:rPr>
          <w:rFonts w:ascii="Arial" w:hAnsi="Arial" w:cs="Arial"/>
          <w:i/>
          <w:strike w:val="0"/>
          <w:sz w:val="24"/>
          <w:szCs w:val="24"/>
        </w:rPr>
        <w:t>Literatura e Sociedade</w:t>
      </w:r>
      <w:r w:rsidRPr="002B6434">
        <w:rPr>
          <w:rFonts w:ascii="Arial" w:hAnsi="Arial" w:cs="Arial"/>
          <w:strike w:val="0"/>
          <w:sz w:val="24"/>
          <w:szCs w:val="24"/>
        </w:rPr>
        <w:t>. 9</w:t>
      </w:r>
      <w:r w:rsidR="00B24EFE" w:rsidRPr="002B6434">
        <w:rPr>
          <w:rFonts w:ascii="Arial" w:hAnsi="Arial" w:cs="Arial"/>
          <w:strike w:val="0"/>
          <w:sz w:val="24"/>
          <w:szCs w:val="24"/>
        </w:rPr>
        <w:t>.</w:t>
      </w:r>
      <w:r w:rsidRPr="002B6434">
        <w:rPr>
          <w:rFonts w:ascii="Arial" w:hAnsi="Arial" w:cs="Arial"/>
          <w:strike w:val="0"/>
          <w:sz w:val="24"/>
          <w:szCs w:val="24"/>
        </w:rPr>
        <w:t xml:space="preserve"> ed. Rio de Janeiro: Ouro Azul, 2006.</w:t>
      </w:r>
    </w:p>
    <w:p w14:paraId="2E07853C" w14:textId="77777777" w:rsidR="001269DB" w:rsidRPr="002B6434" w:rsidRDefault="001269DB" w:rsidP="001269DB">
      <w:pPr>
        <w:spacing w:after="0" w:line="240" w:lineRule="auto"/>
        <w:jc w:val="both"/>
        <w:rPr>
          <w:rFonts w:ascii="Arial" w:hAnsi="Arial" w:cs="Arial"/>
          <w:strike w:val="0"/>
          <w:sz w:val="24"/>
          <w:szCs w:val="24"/>
        </w:rPr>
      </w:pPr>
    </w:p>
    <w:p w14:paraId="7F8F831E" w14:textId="31E80B55"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CONFORTE, André. </w:t>
      </w:r>
      <w:r w:rsidRPr="002B6434">
        <w:rPr>
          <w:rFonts w:ascii="Arial" w:hAnsi="Arial" w:cs="Arial"/>
          <w:i/>
          <w:strike w:val="0"/>
          <w:sz w:val="24"/>
          <w:szCs w:val="24"/>
        </w:rPr>
        <w:t>As metalinguagens do samba</w:t>
      </w:r>
      <w:r w:rsidRPr="002B6434">
        <w:rPr>
          <w:rFonts w:ascii="Arial" w:hAnsi="Arial" w:cs="Arial"/>
          <w:strike w:val="0"/>
          <w:sz w:val="24"/>
          <w:szCs w:val="24"/>
        </w:rPr>
        <w:t>. Dissertação de Mestrado. Rio de Janeiro: UERJ, 2007.</w:t>
      </w:r>
    </w:p>
    <w:p w14:paraId="1B16F266" w14:textId="77777777" w:rsidR="001269DB" w:rsidRPr="002B6434" w:rsidRDefault="001269DB" w:rsidP="001269DB">
      <w:pPr>
        <w:pStyle w:val="Textodenotaderodap"/>
        <w:jc w:val="both"/>
        <w:rPr>
          <w:rFonts w:ascii="Arial" w:hAnsi="Arial" w:cs="Arial"/>
          <w:strike w:val="0"/>
          <w:sz w:val="24"/>
          <w:szCs w:val="24"/>
        </w:rPr>
      </w:pPr>
    </w:p>
    <w:p w14:paraId="3FA611D5" w14:textId="718F21F7" w:rsidR="00BA3B97" w:rsidRPr="002B6434" w:rsidRDefault="00BA3B97" w:rsidP="001269DB">
      <w:pPr>
        <w:pStyle w:val="Textodenotaderodap"/>
        <w:jc w:val="both"/>
        <w:rPr>
          <w:rFonts w:ascii="Arial" w:hAnsi="Arial" w:cs="Arial"/>
          <w:strike w:val="0"/>
          <w:sz w:val="24"/>
          <w:szCs w:val="24"/>
        </w:rPr>
      </w:pPr>
      <w:r w:rsidRPr="002B6434">
        <w:rPr>
          <w:rFonts w:ascii="Arial" w:hAnsi="Arial" w:cs="Arial"/>
          <w:strike w:val="0"/>
          <w:sz w:val="24"/>
          <w:szCs w:val="24"/>
        </w:rPr>
        <w:t xml:space="preserve">CARNEIRO, Edison. </w:t>
      </w:r>
      <w:r w:rsidRPr="002B6434">
        <w:rPr>
          <w:rFonts w:ascii="Arial" w:hAnsi="Arial" w:cs="Arial"/>
          <w:i/>
          <w:strike w:val="0"/>
          <w:sz w:val="24"/>
          <w:szCs w:val="24"/>
        </w:rPr>
        <w:t>Samba de umbigada.</w:t>
      </w:r>
      <w:r w:rsidRPr="002B6434">
        <w:rPr>
          <w:rFonts w:ascii="Arial" w:hAnsi="Arial" w:cs="Arial"/>
          <w:strike w:val="0"/>
          <w:sz w:val="24"/>
          <w:szCs w:val="24"/>
        </w:rPr>
        <w:t xml:space="preserve"> Rio de Janeiro: Ministério da Educação e Cultura: 1961. </w:t>
      </w:r>
    </w:p>
    <w:p w14:paraId="6106DCA3" w14:textId="77777777" w:rsidR="00BA3B97" w:rsidRPr="002B6434" w:rsidRDefault="00BA3B97" w:rsidP="001269DB">
      <w:pPr>
        <w:pStyle w:val="Textodenotaderodap"/>
        <w:jc w:val="both"/>
        <w:rPr>
          <w:rFonts w:ascii="Arial" w:hAnsi="Arial" w:cs="Arial"/>
          <w:strike w:val="0"/>
          <w:sz w:val="24"/>
          <w:szCs w:val="24"/>
        </w:rPr>
      </w:pPr>
    </w:p>
    <w:p w14:paraId="5F4B4543" w14:textId="77777777" w:rsidR="00BA3B97" w:rsidRPr="002B6434" w:rsidRDefault="00BA3B97" w:rsidP="001269DB">
      <w:pPr>
        <w:pStyle w:val="Textodenotaderodap"/>
        <w:jc w:val="both"/>
        <w:rPr>
          <w:rFonts w:ascii="Arial" w:hAnsi="Arial" w:cs="Arial"/>
          <w:strike w:val="0"/>
          <w:sz w:val="24"/>
          <w:szCs w:val="24"/>
        </w:rPr>
      </w:pPr>
      <w:r w:rsidRPr="002B6434">
        <w:rPr>
          <w:rFonts w:ascii="Arial" w:hAnsi="Arial" w:cs="Arial"/>
          <w:strike w:val="0"/>
          <w:sz w:val="24"/>
          <w:szCs w:val="24"/>
        </w:rPr>
        <w:t xml:space="preserve">CASCUDO, Luís da Câmara. </w:t>
      </w:r>
      <w:r w:rsidRPr="002B6434">
        <w:rPr>
          <w:rFonts w:ascii="Arial" w:hAnsi="Arial" w:cs="Arial"/>
          <w:i/>
          <w:strike w:val="0"/>
          <w:sz w:val="24"/>
          <w:szCs w:val="24"/>
        </w:rPr>
        <w:t>Made in África</w:t>
      </w:r>
      <w:r w:rsidRPr="002B6434">
        <w:rPr>
          <w:rFonts w:ascii="Arial" w:hAnsi="Arial" w:cs="Arial"/>
          <w:strike w:val="0"/>
          <w:sz w:val="24"/>
          <w:szCs w:val="24"/>
        </w:rPr>
        <w:t xml:space="preserve"> (pesquisas e notas). Rio de Janeiro: Civilização Brasileira, 1965.</w:t>
      </w:r>
    </w:p>
    <w:p w14:paraId="65ACF254" w14:textId="77777777" w:rsidR="00BA3B97" w:rsidRPr="002B6434" w:rsidRDefault="00BA3B97" w:rsidP="001269DB">
      <w:pPr>
        <w:pStyle w:val="Default"/>
        <w:jc w:val="both"/>
        <w:rPr>
          <w:rFonts w:ascii="Arial" w:eastAsia="Times New Roman" w:hAnsi="Arial" w:cs="Arial"/>
          <w:color w:val="auto"/>
          <w:lang w:eastAsia="pt-BR"/>
        </w:rPr>
      </w:pPr>
    </w:p>
    <w:p w14:paraId="36D97C4C" w14:textId="2FE4CB96" w:rsidR="00BA3B97" w:rsidRPr="002B6434" w:rsidRDefault="004A0548" w:rsidP="001269DB">
      <w:pPr>
        <w:pStyle w:val="Default"/>
        <w:jc w:val="both"/>
        <w:rPr>
          <w:rFonts w:ascii="Arial" w:eastAsia="Times New Roman" w:hAnsi="Arial" w:cs="Arial"/>
          <w:color w:val="auto"/>
          <w:lang w:eastAsia="pt-BR"/>
        </w:rPr>
      </w:pPr>
      <w:r w:rsidRPr="002B6434">
        <w:rPr>
          <w:rFonts w:ascii="Arial" w:hAnsi="Arial" w:cs="Arial"/>
          <w:color w:val="auto"/>
        </w:rPr>
        <w:t>CASCUDO, Luís da Câmara.</w:t>
      </w:r>
      <w:r w:rsidR="00B155C2" w:rsidRPr="002B6434">
        <w:rPr>
          <w:rFonts w:ascii="Arial" w:eastAsia="Times New Roman" w:hAnsi="Arial" w:cs="Arial"/>
          <w:color w:val="auto"/>
          <w:lang w:eastAsia="pt-BR"/>
        </w:rPr>
        <w:t xml:space="preserve"> </w:t>
      </w:r>
      <w:r w:rsidR="00BA3B97" w:rsidRPr="002B6434">
        <w:rPr>
          <w:rFonts w:ascii="Arial" w:eastAsia="Times New Roman" w:hAnsi="Arial" w:cs="Arial"/>
          <w:color w:val="auto"/>
          <w:lang w:eastAsia="pt-BR"/>
        </w:rPr>
        <w:t xml:space="preserve"> </w:t>
      </w:r>
      <w:r w:rsidR="00BA3B97" w:rsidRPr="002B6434">
        <w:rPr>
          <w:rFonts w:ascii="Arial" w:eastAsia="Times New Roman" w:hAnsi="Arial" w:cs="Arial"/>
          <w:i/>
          <w:color w:val="auto"/>
          <w:lang w:eastAsia="pt-BR"/>
        </w:rPr>
        <w:t>Literatura oral no Brasil.</w:t>
      </w:r>
      <w:r w:rsidRPr="002B6434">
        <w:rPr>
          <w:rFonts w:ascii="Arial" w:eastAsia="Times New Roman" w:hAnsi="Arial" w:cs="Arial"/>
          <w:color w:val="auto"/>
          <w:lang w:eastAsia="pt-BR"/>
        </w:rPr>
        <w:t xml:space="preserve"> 3</w:t>
      </w:r>
      <w:r w:rsidR="00B24EFE" w:rsidRPr="002B6434">
        <w:rPr>
          <w:rFonts w:ascii="Arial" w:eastAsia="Times New Roman" w:hAnsi="Arial" w:cs="Arial"/>
          <w:color w:val="auto"/>
          <w:lang w:eastAsia="pt-BR"/>
        </w:rPr>
        <w:t>.</w:t>
      </w:r>
      <w:r w:rsidRPr="002B6434">
        <w:rPr>
          <w:rFonts w:ascii="Arial" w:eastAsia="Times New Roman" w:hAnsi="Arial" w:cs="Arial"/>
          <w:color w:val="auto"/>
          <w:lang w:eastAsia="pt-BR"/>
        </w:rPr>
        <w:t xml:space="preserve"> </w:t>
      </w:r>
      <w:r w:rsidR="00BA3B97" w:rsidRPr="002B6434">
        <w:rPr>
          <w:rFonts w:ascii="Arial" w:eastAsia="Times New Roman" w:hAnsi="Arial" w:cs="Arial"/>
          <w:color w:val="auto"/>
          <w:lang w:eastAsia="pt-BR"/>
        </w:rPr>
        <w:t>ed. Belo Horizonte: Itatiaia. São Paulo: Ed. da Universidade de São Paulo, 1984.</w:t>
      </w:r>
    </w:p>
    <w:p w14:paraId="50824C25" w14:textId="77777777" w:rsidR="00BA3B97" w:rsidRPr="002B6434" w:rsidRDefault="00BA3B97" w:rsidP="001269DB">
      <w:pPr>
        <w:pStyle w:val="Default"/>
        <w:jc w:val="both"/>
        <w:rPr>
          <w:rFonts w:ascii="Arial" w:eastAsia="Times New Roman" w:hAnsi="Arial" w:cs="Arial"/>
          <w:color w:val="auto"/>
          <w:lang w:eastAsia="pt-BR"/>
        </w:rPr>
      </w:pPr>
    </w:p>
    <w:p w14:paraId="31B00DCB" w14:textId="77777777" w:rsidR="00BA3B97" w:rsidRPr="002B6434" w:rsidRDefault="004A0548" w:rsidP="001269DB">
      <w:pPr>
        <w:pStyle w:val="Default"/>
        <w:jc w:val="both"/>
        <w:rPr>
          <w:rFonts w:ascii="Arial" w:eastAsia="Times New Roman" w:hAnsi="Arial" w:cs="Arial"/>
          <w:color w:val="auto"/>
          <w:lang w:eastAsia="pt-BR"/>
        </w:rPr>
      </w:pPr>
      <w:r w:rsidRPr="002B6434">
        <w:rPr>
          <w:rFonts w:ascii="Arial" w:hAnsi="Arial" w:cs="Arial"/>
          <w:color w:val="auto"/>
        </w:rPr>
        <w:t>CASCUDO, Luís da Câmara</w:t>
      </w:r>
      <w:r w:rsidR="00B155C2" w:rsidRPr="002B6434">
        <w:rPr>
          <w:rFonts w:ascii="Arial" w:eastAsia="Times New Roman" w:hAnsi="Arial" w:cs="Arial"/>
          <w:color w:val="auto"/>
          <w:lang w:eastAsia="pt-BR"/>
        </w:rPr>
        <w:t xml:space="preserve">. </w:t>
      </w:r>
      <w:r w:rsidR="00BA3B97" w:rsidRPr="002B6434">
        <w:rPr>
          <w:rFonts w:ascii="Arial" w:eastAsia="Times New Roman" w:hAnsi="Arial" w:cs="Arial"/>
          <w:i/>
          <w:color w:val="auto"/>
          <w:lang w:eastAsia="pt-BR"/>
        </w:rPr>
        <w:t>Dicionário do folclore brasileiro.</w:t>
      </w:r>
      <w:r w:rsidR="00BA3B97" w:rsidRPr="002B6434">
        <w:rPr>
          <w:rFonts w:ascii="Arial" w:eastAsia="Times New Roman" w:hAnsi="Arial" w:cs="Arial"/>
          <w:color w:val="auto"/>
          <w:lang w:eastAsia="pt-BR"/>
        </w:rPr>
        <w:t xml:space="preserve"> Rio de Janeiro: Ediouro, 1998.</w:t>
      </w:r>
    </w:p>
    <w:p w14:paraId="4A0E033B" w14:textId="77777777" w:rsidR="00865DD5" w:rsidRPr="002B6434" w:rsidRDefault="00865DD5" w:rsidP="001269DB">
      <w:pPr>
        <w:pStyle w:val="Default"/>
        <w:jc w:val="both"/>
        <w:rPr>
          <w:rFonts w:ascii="Arial" w:hAnsi="Arial" w:cs="Arial"/>
          <w:color w:val="auto"/>
        </w:rPr>
      </w:pPr>
    </w:p>
    <w:p w14:paraId="169ECA26" w14:textId="2FC3EBB9" w:rsidR="00BA3B97" w:rsidRPr="002B6434" w:rsidRDefault="00BA3B97" w:rsidP="001269DB">
      <w:pPr>
        <w:pStyle w:val="Textodenotaderodap"/>
        <w:jc w:val="both"/>
        <w:rPr>
          <w:rFonts w:ascii="Arial" w:hAnsi="Arial" w:cs="Arial"/>
          <w:strike w:val="0"/>
          <w:sz w:val="24"/>
          <w:szCs w:val="24"/>
        </w:rPr>
      </w:pPr>
      <w:r w:rsidRPr="002B6434">
        <w:rPr>
          <w:rFonts w:ascii="Arial" w:hAnsi="Arial" w:cs="Arial"/>
          <w:strike w:val="0"/>
          <w:sz w:val="24"/>
          <w:szCs w:val="24"/>
        </w:rPr>
        <w:t xml:space="preserve">CHALHOUB, Sidney. </w:t>
      </w:r>
      <w:r w:rsidRPr="002B6434">
        <w:rPr>
          <w:rFonts w:ascii="Arial" w:hAnsi="Arial" w:cs="Arial"/>
          <w:i/>
          <w:strike w:val="0"/>
          <w:sz w:val="24"/>
          <w:szCs w:val="24"/>
        </w:rPr>
        <w:t>Trabalho, lar e botequim:</w:t>
      </w:r>
      <w:r w:rsidRPr="002B6434">
        <w:rPr>
          <w:rFonts w:ascii="Arial" w:hAnsi="Arial" w:cs="Arial"/>
          <w:strike w:val="0"/>
          <w:sz w:val="24"/>
          <w:szCs w:val="24"/>
        </w:rPr>
        <w:t xml:space="preserve"> o cotidiano dos trabalhadores no Rio de Janeiro da belle époque. 2</w:t>
      </w:r>
      <w:r w:rsidR="00B24EFE" w:rsidRPr="002B6434">
        <w:rPr>
          <w:rFonts w:ascii="Arial" w:hAnsi="Arial" w:cs="Arial"/>
          <w:strike w:val="0"/>
          <w:sz w:val="24"/>
          <w:szCs w:val="24"/>
        </w:rPr>
        <w:t>.</w:t>
      </w:r>
      <w:r w:rsidRPr="002B6434">
        <w:rPr>
          <w:rFonts w:ascii="Arial" w:hAnsi="Arial" w:cs="Arial"/>
          <w:strike w:val="0"/>
          <w:sz w:val="24"/>
          <w:szCs w:val="24"/>
        </w:rPr>
        <w:t xml:space="preserve"> ed. São Paulo: UNICAMP, 2001. </w:t>
      </w:r>
    </w:p>
    <w:p w14:paraId="64BDD3DE" w14:textId="77777777" w:rsidR="00DB04D2" w:rsidRPr="002B6434" w:rsidRDefault="00DB04D2" w:rsidP="001269DB">
      <w:pPr>
        <w:pStyle w:val="Textodenotaderodap"/>
        <w:jc w:val="both"/>
        <w:rPr>
          <w:rFonts w:ascii="Arial" w:hAnsi="Arial" w:cs="Arial"/>
          <w:strike w:val="0"/>
          <w:sz w:val="24"/>
          <w:szCs w:val="24"/>
        </w:rPr>
      </w:pPr>
    </w:p>
    <w:p w14:paraId="6175D11A" w14:textId="77777777" w:rsidR="00BA3B97" w:rsidRPr="002B6434" w:rsidRDefault="00DB04D2"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CICERO, Antonio. </w:t>
      </w:r>
      <w:r w:rsidRPr="002B6434">
        <w:rPr>
          <w:rFonts w:ascii="Arial" w:hAnsi="Arial" w:cs="Arial"/>
          <w:i/>
          <w:strike w:val="0"/>
          <w:sz w:val="24"/>
          <w:szCs w:val="24"/>
        </w:rPr>
        <w:t>Finalidades sem Fim</w:t>
      </w:r>
      <w:r w:rsidRPr="002B6434">
        <w:rPr>
          <w:rFonts w:ascii="Arial" w:hAnsi="Arial" w:cs="Arial"/>
          <w:strike w:val="0"/>
          <w:sz w:val="24"/>
          <w:szCs w:val="24"/>
        </w:rPr>
        <w:t>. São Paulo: Companhia das Letras, 2005.</w:t>
      </w:r>
    </w:p>
    <w:p w14:paraId="7FE3AA08" w14:textId="77777777" w:rsidR="00C65369" w:rsidRPr="002B6434" w:rsidRDefault="00C65369" w:rsidP="001269DB">
      <w:pPr>
        <w:spacing w:before="193" w:after="0" w:line="240" w:lineRule="auto"/>
        <w:jc w:val="both"/>
        <w:rPr>
          <w:rFonts w:ascii="Arial" w:hAnsi="Arial" w:cs="Arial"/>
          <w:strike w:val="0"/>
          <w:sz w:val="24"/>
          <w:szCs w:val="24"/>
        </w:rPr>
      </w:pPr>
      <w:r w:rsidRPr="002B6434">
        <w:rPr>
          <w:rFonts w:ascii="Arial" w:hAnsi="Arial" w:cs="Arial"/>
          <w:strike w:val="0"/>
          <w:sz w:val="24"/>
          <w:szCs w:val="24"/>
          <w:lang w:val="it-IT"/>
        </w:rPr>
        <w:t>CICERO,</w:t>
      </w:r>
      <w:r w:rsidRPr="002B6434">
        <w:rPr>
          <w:rFonts w:ascii="Arial" w:hAnsi="Arial" w:cs="Arial"/>
          <w:strike w:val="0"/>
          <w:spacing w:val="-3"/>
          <w:sz w:val="24"/>
          <w:szCs w:val="24"/>
          <w:lang w:val="it-IT"/>
        </w:rPr>
        <w:t xml:space="preserve"> </w:t>
      </w:r>
      <w:r w:rsidRPr="002B6434">
        <w:rPr>
          <w:rFonts w:ascii="Arial" w:hAnsi="Arial" w:cs="Arial"/>
          <w:strike w:val="0"/>
          <w:sz w:val="24"/>
          <w:szCs w:val="24"/>
          <w:lang w:val="it-IT"/>
        </w:rPr>
        <w:t>Antonio.</w:t>
      </w:r>
      <w:r w:rsidRPr="002B6434">
        <w:rPr>
          <w:rFonts w:ascii="Arial" w:hAnsi="Arial" w:cs="Arial"/>
          <w:strike w:val="0"/>
          <w:spacing w:val="-1"/>
          <w:sz w:val="24"/>
          <w:szCs w:val="24"/>
          <w:lang w:val="it-IT"/>
        </w:rPr>
        <w:t xml:space="preserve"> </w:t>
      </w:r>
      <w:r w:rsidRPr="002B6434">
        <w:rPr>
          <w:rFonts w:ascii="Arial" w:hAnsi="Arial" w:cs="Arial"/>
          <w:i/>
          <w:strike w:val="0"/>
          <w:sz w:val="24"/>
          <w:szCs w:val="24"/>
          <w:lang w:val="it-IT"/>
        </w:rPr>
        <w:t>Poesia</w:t>
      </w:r>
      <w:r w:rsidRPr="002B6434">
        <w:rPr>
          <w:rFonts w:ascii="Arial" w:hAnsi="Arial" w:cs="Arial"/>
          <w:i/>
          <w:strike w:val="0"/>
          <w:spacing w:val="-3"/>
          <w:sz w:val="24"/>
          <w:szCs w:val="24"/>
          <w:lang w:val="it-IT"/>
        </w:rPr>
        <w:t xml:space="preserve"> </w:t>
      </w:r>
      <w:r w:rsidRPr="002B6434">
        <w:rPr>
          <w:rFonts w:ascii="Arial" w:hAnsi="Arial" w:cs="Arial"/>
          <w:i/>
          <w:strike w:val="0"/>
          <w:sz w:val="24"/>
          <w:szCs w:val="24"/>
          <w:lang w:val="it-IT"/>
        </w:rPr>
        <w:t>e</w:t>
      </w:r>
      <w:r w:rsidRPr="002B6434">
        <w:rPr>
          <w:rFonts w:ascii="Arial" w:hAnsi="Arial" w:cs="Arial"/>
          <w:i/>
          <w:strike w:val="0"/>
          <w:spacing w:val="-3"/>
          <w:sz w:val="24"/>
          <w:szCs w:val="24"/>
          <w:lang w:val="it-IT"/>
        </w:rPr>
        <w:t xml:space="preserve"> </w:t>
      </w:r>
      <w:r w:rsidRPr="002B6434">
        <w:rPr>
          <w:rFonts w:ascii="Arial" w:hAnsi="Arial" w:cs="Arial"/>
          <w:i/>
          <w:strike w:val="0"/>
          <w:sz w:val="24"/>
          <w:szCs w:val="24"/>
          <w:lang w:val="it-IT"/>
        </w:rPr>
        <w:t>filosofia</w:t>
      </w:r>
      <w:r w:rsidRPr="002B6434">
        <w:rPr>
          <w:rFonts w:ascii="Arial" w:hAnsi="Arial" w:cs="Arial"/>
          <w:strike w:val="0"/>
          <w:sz w:val="24"/>
          <w:szCs w:val="24"/>
          <w:lang w:val="it-IT"/>
        </w:rPr>
        <w:t>.</w:t>
      </w:r>
      <w:r w:rsidRPr="002B6434">
        <w:rPr>
          <w:rFonts w:ascii="Arial" w:hAnsi="Arial" w:cs="Arial"/>
          <w:strike w:val="0"/>
          <w:spacing w:val="-3"/>
          <w:sz w:val="24"/>
          <w:szCs w:val="24"/>
          <w:lang w:val="it-IT"/>
        </w:rPr>
        <w:t xml:space="preserve"> </w:t>
      </w:r>
      <w:r w:rsidRPr="002B6434">
        <w:rPr>
          <w:rFonts w:ascii="Arial" w:hAnsi="Arial" w:cs="Arial"/>
          <w:strike w:val="0"/>
          <w:sz w:val="24"/>
          <w:szCs w:val="24"/>
        </w:rPr>
        <w:t>Rio</w:t>
      </w:r>
      <w:r w:rsidRPr="002B6434">
        <w:rPr>
          <w:rFonts w:ascii="Arial" w:hAnsi="Arial" w:cs="Arial"/>
          <w:strike w:val="0"/>
          <w:spacing w:val="-3"/>
          <w:sz w:val="24"/>
          <w:szCs w:val="24"/>
        </w:rPr>
        <w:t xml:space="preserve"> </w:t>
      </w:r>
      <w:r w:rsidRPr="002B6434">
        <w:rPr>
          <w:rFonts w:ascii="Arial" w:hAnsi="Arial" w:cs="Arial"/>
          <w:strike w:val="0"/>
          <w:sz w:val="24"/>
          <w:szCs w:val="24"/>
        </w:rPr>
        <w:t>de</w:t>
      </w:r>
      <w:r w:rsidRPr="002B6434">
        <w:rPr>
          <w:rFonts w:ascii="Arial" w:hAnsi="Arial" w:cs="Arial"/>
          <w:strike w:val="0"/>
          <w:spacing w:val="-3"/>
          <w:sz w:val="24"/>
          <w:szCs w:val="24"/>
        </w:rPr>
        <w:t xml:space="preserve"> </w:t>
      </w:r>
      <w:r w:rsidRPr="002B6434">
        <w:rPr>
          <w:rFonts w:ascii="Arial" w:hAnsi="Arial" w:cs="Arial"/>
          <w:strike w:val="0"/>
          <w:sz w:val="24"/>
          <w:szCs w:val="24"/>
        </w:rPr>
        <w:t>Janeiro:</w:t>
      </w:r>
      <w:r w:rsidRPr="002B6434">
        <w:rPr>
          <w:rFonts w:ascii="Arial" w:hAnsi="Arial" w:cs="Arial"/>
          <w:strike w:val="0"/>
          <w:spacing w:val="-3"/>
          <w:sz w:val="24"/>
          <w:szCs w:val="24"/>
        </w:rPr>
        <w:t xml:space="preserve"> </w:t>
      </w:r>
      <w:r w:rsidRPr="002B6434">
        <w:rPr>
          <w:rFonts w:ascii="Arial" w:hAnsi="Arial" w:cs="Arial"/>
          <w:strike w:val="0"/>
          <w:sz w:val="24"/>
          <w:szCs w:val="24"/>
        </w:rPr>
        <w:t>Civilização</w:t>
      </w:r>
      <w:r w:rsidRPr="002B6434">
        <w:rPr>
          <w:rFonts w:ascii="Arial" w:hAnsi="Arial" w:cs="Arial"/>
          <w:strike w:val="0"/>
          <w:spacing w:val="-3"/>
          <w:sz w:val="24"/>
          <w:szCs w:val="24"/>
        </w:rPr>
        <w:t xml:space="preserve"> </w:t>
      </w:r>
      <w:r w:rsidRPr="002B6434">
        <w:rPr>
          <w:rFonts w:ascii="Arial" w:hAnsi="Arial" w:cs="Arial"/>
          <w:strike w:val="0"/>
          <w:sz w:val="24"/>
          <w:szCs w:val="24"/>
        </w:rPr>
        <w:t>Brasileira,</w:t>
      </w:r>
      <w:r w:rsidRPr="002B6434">
        <w:rPr>
          <w:rFonts w:ascii="Arial" w:hAnsi="Arial" w:cs="Arial"/>
          <w:strike w:val="0"/>
          <w:spacing w:val="-3"/>
          <w:sz w:val="24"/>
          <w:szCs w:val="24"/>
        </w:rPr>
        <w:t xml:space="preserve"> </w:t>
      </w:r>
      <w:r w:rsidRPr="002B6434">
        <w:rPr>
          <w:rFonts w:ascii="Arial" w:hAnsi="Arial" w:cs="Arial"/>
          <w:strike w:val="0"/>
          <w:sz w:val="24"/>
          <w:szCs w:val="24"/>
        </w:rPr>
        <w:t>2012a.</w:t>
      </w:r>
    </w:p>
    <w:p w14:paraId="5BFF0212" w14:textId="77777777" w:rsidR="00C65369" w:rsidRPr="002B6434" w:rsidRDefault="00C65369" w:rsidP="001269DB">
      <w:pPr>
        <w:spacing w:before="193" w:after="0" w:line="240" w:lineRule="auto"/>
        <w:jc w:val="both"/>
        <w:rPr>
          <w:rFonts w:ascii="Arial" w:hAnsi="Arial" w:cs="Arial"/>
          <w:strike w:val="0"/>
          <w:sz w:val="24"/>
          <w:szCs w:val="24"/>
        </w:rPr>
      </w:pPr>
      <w:r w:rsidRPr="002B6434">
        <w:rPr>
          <w:rFonts w:ascii="Arial" w:hAnsi="Arial" w:cs="Arial"/>
          <w:strike w:val="0"/>
          <w:sz w:val="24"/>
          <w:szCs w:val="24"/>
        </w:rPr>
        <w:t>CICERO,</w:t>
      </w:r>
      <w:r w:rsidRPr="002B6434">
        <w:rPr>
          <w:rFonts w:ascii="Arial" w:hAnsi="Arial" w:cs="Arial"/>
          <w:strike w:val="0"/>
          <w:spacing w:val="-3"/>
          <w:sz w:val="24"/>
          <w:szCs w:val="24"/>
        </w:rPr>
        <w:t xml:space="preserve"> </w:t>
      </w:r>
      <w:r w:rsidRPr="002B6434">
        <w:rPr>
          <w:rFonts w:ascii="Arial" w:hAnsi="Arial" w:cs="Arial"/>
          <w:strike w:val="0"/>
          <w:sz w:val="24"/>
          <w:szCs w:val="24"/>
        </w:rPr>
        <w:t>Antonio.</w:t>
      </w:r>
      <w:r w:rsidRPr="002B6434">
        <w:rPr>
          <w:rFonts w:ascii="Arial" w:hAnsi="Arial" w:cs="Arial"/>
          <w:strike w:val="0"/>
          <w:spacing w:val="-1"/>
          <w:sz w:val="24"/>
          <w:szCs w:val="24"/>
        </w:rPr>
        <w:t xml:space="preserve"> </w:t>
      </w:r>
      <w:r w:rsidRPr="002B6434">
        <w:rPr>
          <w:rFonts w:ascii="Arial" w:hAnsi="Arial" w:cs="Arial"/>
          <w:i/>
          <w:strike w:val="0"/>
          <w:sz w:val="24"/>
          <w:szCs w:val="24"/>
        </w:rPr>
        <w:t>Forma e Sentido contemporâneo</w:t>
      </w:r>
      <w:r w:rsidRPr="002B6434">
        <w:rPr>
          <w:rFonts w:ascii="Arial" w:hAnsi="Arial" w:cs="Arial"/>
          <w:strike w:val="0"/>
          <w:sz w:val="24"/>
          <w:szCs w:val="24"/>
        </w:rPr>
        <w:t xml:space="preserve"> - poesia. Rio de Janeiro: EdUERJ, 2012b.</w:t>
      </w:r>
    </w:p>
    <w:p w14:paraId="60FF4E78" w14:textId="77777777" w:rsidR="00C65369" w:rsidRPr="002B6434" w:rsidRDefault="00C65369" w:rsidP="001269DB">
      <w:pPr>
        <w:tabs>
          <w:tab w:val="left" w:pos="1037"/>
        </w:tabs>
        <w:spacing w:before="199" w:after="0" w:line="240" w:lineRule="auto"/>
        <w:jc w:val="both"/>
        <w:rPr>
          <w:rFonts w:ascii="Arial" w:hAnsi="Arial" w:cs="Arial"/>
          <w:strike w:val="0"/>
          <w:sz w:val="24"/>
          <w:szCs w:val="24"/>
        </w:rPr>
      </w:pPr>
      <w:r w:rsidRPr="002B6434">
        <w:rPr>
          <w:rFonts w:ascii="Arial" w:hAnsi="Arial" w:cs="Arial"/>
          <w:strike w:val="0"/>
          <w:sz w:val="24"/>
          <w:szCs w:val="24"/>
        </w:rPr>
        <w:t>CICERO,</w:t>
      </w:r>
      <w:r w:rsidRPr="002B6434">
        <w:rPr>
          <w:rFonts w:ascii="Arial" w:hAnsi="Arial" w:cs="Arial"/>
          <w:strike w:val="0"/>
          <w:spacing w:val="-3"/>
          <w:sz w:val="24"/>
          <w:szCs w:val="24"/>
        </w:rPr>
        <w:t xml:space="preserve"> </w:t>
      </w:r>
      <w:r w:rsidRPr="002B6434">
        <w:rPr>
          <w:rFonts w:ascii="Arial" w:hAnsi="Arial" w:cs="Arial"/>
          <w:strike w:val="0"/>
          <w:sz w:val="24"/>
          <w:szCs w:val="24"/>
        </w:rPr>
        <w:t>Antonio.</w:t>
      </w:r>
      <w:r w:rsidRPr="002B6434">
        <w:rPr>
          <w:rFonts w:ascii="Arial" w:hAnsi="Arial" w:cs="Arial"/>
          <w:strike w:val="0"/>
          <w:spacing w:val="-1"/>
          <w:sz w:val="24"/>
          <w:szCs w:val="24"/>
        </w:rPr>
        <w:t xml:space="preserve"> </w:t>
      </w:r>
      <w:r w:rsidRPr="002B6434">
        <w:rPr>
          <w:rFonts w:ascii="Arial" w:hAnsi="Arial" w:cs="Arial"/>
          <w:i/>
          <w:strike w:val="0"/>
          <w:sz w:val="24"/>
          <w:szCs w:val="24"/>
        </w:rPr>
        <w:t>A</w:t>
      </w:r>
      <w:r w:rsidRPr="002B6434">
        <w:rPr>
          <w:rFonts w:ascii="Arial" w:hAnsi="Arial" w:cs="Arial"/>
          <w:i/>
          <w:strike w:val="0"/>
          <w:spacing w:val="-3"/>
          <w:sz w:val="24"/>
          <w:szCs w:val="24"/>
        </w:rPr>
        <w:t xml:space="preserve"> </w:t>
      </w:r>
      <w:r w:rsidRPr="002B6434">
        <w:rPr>
          <w:rFonts w:ascii="Arial" w:hAnsi="Arial" w:cs="Arial"/>
          <w:i/>
          <w:strike w:val="0"/>
          <w:sz w:val="24"/>
          <w:szCs w:val="24"/>
        </w:rPr>
        <w:t>poesia</w:t>
      </w:r>
      <w:r w:rsidRPr="002B6434">
        <w:rPr>
          <w:rFonts w:ascii="Arial" w:hAnsi="Arial" w:cs="Arial"/>
          <w:i/>
          <w:strike w:val="0"/>
          <w:spacing w:val="-1"/>
          <w:sz w:val="24"/>
          <w:szCs w:val="24"/>
        </w:rPr>
        <w:t xml:space="preserve"> </w:t>
      </w:r>
      <w:r w:rsidRPr="002B6434">
        <w:rPr>
          <w:rFonts w:ascii="Arial" w:hAnsi="Arial" w:cs="Arial"/>
          <w:i/>
          <w:strike w:val="0"/>
          <w:sz w:val="24"/>
          <w:szCs w:val="24"/>
        </w:rPr>
        <w:t>e</w:t>
      </w:r>
      <w:r w:rsidRPr="002B6434">
        <w:rPr>
          <w:rFonts w:ascii="Arial" w:hAnsi="Arial" w:cs="Arial"/>
          <w:i/>
          <w:strike w:val="0"/>
          <w:spacing w:val="-3"/>
          <w:sz w:val="24"/>
          <w:szCs w:val="24"/>
        </w:rPr>
        <w:t xml:space="preserve"> </w:t>
      </w:r>
      <w:r w:rsidRPr="002B6434">
        <w:rPr>
          <w:rFonts w:ascii="Arial" w:hAnsi="Arial" w:cs="Arial"/>
          <w:i/>
          <w:strike w:val="0"/>
          <w:sz w:val="24"/>
          <w:szCs w:val="24"/>
        </w:rPr>
        <w:t>a</w:t>
      </w:r>
      <w:r w:rsidRPr="002B6434">
        <w:rPr>
          <w:rFonts w:ascii="Arial" w:hAnsi="Arial" w:cs="Arial"/>
          <w:i/>
          <w:strike w:val="0"/>
          <w:spacing w:val="-2"/>
          <w:sz w:val="24"/>
          <w:szCs w:val="24"/>
        </w:rPr>
        <w:t xml:space="preserve"> </w:t>
      </w:r>
      <w:r w:rsidRPr="002B6434">
        <w:rPr>
          <w:rFonts w:ascii="Arial" w:hAnsi="Arial" w:cs="Arial"/>
          <w:i/>
          <w:strike w:val="0"/>
          <w:sz w:val="24"/>
          <w:szCs w:val="24"/>
        </w:rPr>
        <w:t>crítica</w:t>
      </w:r>
      <w:r w:rsidRPr="002B6434">
        <w:rPr>
          <w:rFonts w:ascii="Arial" w:hAnsi="Arial" w:cs="Arial"/>
          <w:strike w:val="0"/>
          <w:sz w:val="24"/>
          <w:szCs w:val="24"/>
        </w:rPr>
        <w:t>. São</w:t>
      </w:r>
      <w:r w:rsidRPr="002B6434">
        <w:rPr>
          <w:rFonts w:ascii="Arial" w:hAnsi="Arial" w:cs="Arial"/>
          <w:strike w:val="0"/>
          <w:spacing w:val="-1"/>
          <w:sz w:val="24"/>
          <w:szCs w:val="24"/>
        </w:rPr>
        <w:t xml:space="preserve"> </w:t>
      </w:r>
      <w:r w:rsidRPr="002B6434">
        <w:rPr>
          <w:rFonts w:ascii="Arial" w:hAnsi="Arial" w:cs="Arial"/>
          <w:strike w:val="0"/>
          <w:sz w:val="24"/>
          <w:szCs w:val="24"/>
        </w:rPr>
        <w:t>Paulo:</w:t>
      </w:r>
      <w:r w:rsidRPr="002B6434">
        <w:rPr>
          <w:rFonts w:ascii="Arial" w:hAnsi="Arial" w:cs="Arial"/>
          <w:strike w:val="0"/>
          <w:spacing w:val="-1"/>
          <w:sz w:val="24"/>
          <w:szCs w:val="24"/>
        </w:rPr>
        <w:t xml:space="preserve"> </w:t>
      </w:r>
      <w:r w:rsidRPr="002B6434">
        <w:rPr>
          <w:rFonts w:ascii="Arial" w:hAnsi="Arial" w:cs="Arial"/>
          <w:strike w:val="0"/>
          <w:sz w:val="24"/>
          <w:szCs w:val="24"/>
        </w:rPr>
        <w:t>Companhia</w:t>
      </w:r>
      <w:r w:rsidRPr="002B6434">
        <w:rPr>
          <w:rFonts w:ascii="Arial" w:hAnsi="Arial" w:cs="Arial"/>
          <w:strike w:val="0"/>
          <w:spacing w:val="-3"/>
          <w:sz w:val="24"/>
          <w:szCs w:val="24"/>
        </w:rPr>
        <w:t xml:space="preserve"> </w:t>
      </w:r>
      <w:r w:rsidRPr="002B6434">
        <w:rPr>
          <w:rFonts w:ascii="Arial" w:hAnsi="Arial" w:cs="Arial"/>
          <w:strike w:val="0"/>
          <w:sz w:val="24"/>
          <w:szCs w:val="24"/>
        </w:rPr>
        <w:t>das</w:t>
      </w:r>
      <w:r w:rsidRPr="002B6434">
        <w:rPr>
          <w:rFonts w:ascii="Arial" w:hAnsi="Arial" w:cs="Arial"/>
          <w:strike w:val="0"/>
          <w:spacing w:val="-4"/>
          <w:sz w:val="24"/>
          <w:szCs w:val="24"/>
        </w:rPr>
        <w:t xml:space="preserve"> </w:t>
      </w:r>
      <w:r w:rsidRPr="002B6434">
        <w:rPr>
          <w:rFonts w:ascii="Arial" w:hAnsi="Arial" w:cs="Arial"/>
          <w:strike w:val="0"/>
          <w:sz w:val="24"/>
          <w:szCs w:val="24"/>
        </w:rPr>
        <w:t>Letras,</w:t>
      </w:r>
      <w:r w:rsidRPr="002B6434">
        <w:rPr>
          <w:rFonts w:ascii="Arial" w:hAnsi="Arial" w:cs="Arial"/>
          <w:strike w:val="0"/>
          <w:spacing w:val="1"/>
          <w:sz w:val="24"/>
          <w:szCs w:val="24"/>
        </w:rPr>
        <w:t xml:space="preserve"> </w:t>
      </w:r>
      <w:r w:rsidRPr="002B6434">
        <w:rPr>
          <w:rFonts w:ascii="Arial" w:hAnsi="Arial" w:cs="Arial"/>
          <w:strike w:val="0"/>
          <w:sz w:val="24"/>
          <w:szCs w:val="24"/>
        </w:rPr>
        <w:t>2017.</w:t>
      </w:r>
    </w:p>
    <w:p w14:paraId="628C5C9B" w14:textId="77777777" w:rsidR="001269DB" w:rsidRPr="002B6434" w:rsidRDefault="001269DB" w:rsidP="001269DB">
      <w:pPr>
        <w:spacing w:after="0" w:line="240" w:lineRule="auto"/>
        <w:jc w:val="both"/>
        <w:rPr>
          <w:rFonts w:ascii="Arial" w:hAnsi="Arial" w:cs="Arial"/>
          <w:strike w:val="0"/>
          <w:sz w:val="24"/>
          <w:szCs w:val="24"/>
        </w:rPr>
      </w:pPr>
    </w:p>
    <w:p w14:paraId="3D723AF2" w14:textId="5A5DFBA9" w:rsidR="00B56E06" w:rsidRPr="002B6434" w:rsidRDefault="00B56E06"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COSTA, Haroldo. </w:t>
      </w:r>
      <w:r w:rsidRPr="002B6434">
        <w:rPr>
          <w:rFonts w:ascii="Arial" w:hAnsi="Arial" w:cs="Arial"/>
          <w:i/>
          <w:strike w:val="0"/>
          <w:sz w:val="24"/>
          <w:szCs w:val="24"/>
        </w:rPr>
        <w:t>Na Cadência do Samba</w:t>
      </w:r>
      <w:r w:rsidRPr="002B6434">
        <w:rPr>
          <w:rFonts w:ascii="Arial" w:hAnsi="Arial" w:cs="Arial"/>
          <w:strike w:val="0"/>
          <w:sz w:val="24"/>
          <w:szCs w:val="24"/>
        </w:rPr>
        <w:t>. Rio de Janeiro: Novas Direções, 2000.</w:t>
      </w:r>
    </w:p>
    <w:p w14:paraId="7A45556F"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624C1839" w14:textId="3DC99AD3" w:rsidR="00B56E06" w:rsidRPr="002B6434" w:rsidRDefault="00B56E06"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COSTA, Priscila Rezende da. RAMOS, Heidy Rodriguez. PEDRON, Cristiane Drebes. Proposição de Estrutura Alternativa para Tese de Doutorado a partir de Estudos Múltiplos. </w:t>
      </w:r>
      <w:r w:rsidRPr="002B6434">
        <w:rPr>
          <w:rFonts w:ascii="Arial" w:hAnsi="Arial" w:cs="Arial"/>
          <w:i/>
          <w:strike w:val="0"/>
          <w:sz w:val="24"/>
          <w:szCs w:val="24"/>
        </w:rPr>
        <w:t>Revista Ibero-Americana de Estratégia.</w:t>
      </w:r>
      <w:r w:rsidRPr="002B6434">
        <w:rPr>
          <w:rFonts w:ascii="Arial" w:hAnsi="Arial" w:cs="Arial"/>
          <w:strike w:val="0"/>
          <w:sz w:val="24"/>
          <w:szCs w:val="24"/>
        </w:rPr>
        <w:t xml:space="preserve"> 18 (2), p. 155-170. DOI: 10.5585/ijsm.v18i2.2783. Abr./Jun. 2019. Disponível em: https://periodicos.uninove.br/riae/article/viewFile/15156/7362. Acesso em: 28 ago. 2021.</w:t>
      </w:r>
    </w:p>
    <w:p w14:paraId="74ABF499" w14:textId="77777777" w:rsidR="001269DB" w:rsidRPr="002B6434" w:rsidRDefault="001269DB" w:rsidP="001269DB">
      <w:pPr>
        <w:spacing w:after="0" w:line="240" w:lineRule="auto"/>
        <w:jc w:val="both"/>
        <w:rPr>
          <w:rFonts w:ascii="Arial" w:hAnsi="Arial" w:cs="Arial"/>
          <w:strike w:val="0"/>
          <w:sz w:val="24"/>
          <w:szCs w:val="24"/>
        </w:rPr>
      </w:pPr>
    </w:p>
    <w:p w14:paraId="1C4A3965" w14:textId="50EB79C9"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COSTA, Nelson Barros da. </w:t>
      </w:r>
      <w:r w:rsidRPr="002B6434">
        <w:rPr>
          <w:rFonts w:ascii="Arial" w:hAnsi="Arial" w:cs="Arial"/>
          <w:i/>
          <w:strike w:val="0"/>
          <w:sz w:val="24"/>
          <w:szCs w:val="24"/>
        </w:rPr>
        <w:t>A produção do discurso literomusical brasileiro.</w:t>
      </w:r>
      <w:r w:rsidRPr="002B6434">
        <w:rPr>
          <w:rFonts w:ascii="Arial" w:hAnsi="Arial" w:cs="Arial"/>
          <w:strike w:val="0"/>
          <w:sz w:val="24"/>
          <w:szCs w:val="24"/>
        </w:rPr>
        <w:t xml:space="preserve"> 2001. 230 p. Tese (Doutorado em Linguística Aplicada e Estudos da Linguagem - área de concentração Análise do Discurso) - Programa de Pós-Graduação em Linguística Aplicada e Estudos da Linguagem, Pontifícia Universidade Católica de São Paulo, 2001.</w:t>
      </w:r>
    </w:p>
    <w:p w14:paraId="6752F4C4" w14:textId="77777777" w:rsidR="001269DB" w:rsidRPr="002B6434" w:rsidRDefault="001269DB" w:rsidP="001269DB">
      <w:pPr>
        <w:spacing w:after="0" w:line="240" w:lineRule="auto"/>
        <w:jc w:val="both"/>
        <w:rPr>
          <w:rFonts w:ascii="Arial" w:hAnsi="Arial" w:cs="Arial"/>
          <w:strike w:val="0"/>
          <w:sz w:val="24"/>
          <w:szCs w:val="24"/>
        </w:rPr>
      </w:pPr>
    </w:p>
    <w:p w14:paraId="6688A6BD" w14:textId="03D396F5" w:rsidR="00BA3B97" w:rsidRPr="002B6434" w:rsidRDefault="004A0548" w:rsidP="001269DB">
      <w:pPr>
        <w:spacing w:after="0" w:line="240" w:lineRule="auto"/>
        <w:jc w:val="both"/>
        <w:rPr>
          <w:rFonts w:ascii="Arial" w:hAnsi="Arial" w:cs="Arial"/>
          <w:strike w:val="0"/>
          <w:sz w:val="24"/>
          <w:szCs w:val="24"/>
        </w:rPr>
      </w:pPr>
      <w:r w:rsidRPr="002B6434">
        <w:rPr>
          <w:rFonts w:ascii="Arial" w:hAnsi="Arial" w:cs="Arial"/>
          <w:strike w:val="0"/>
          <w:sz w:val="24"/>
          <w:szCs w:val="24"/>
        </w:rPr>
        <w:t>COSTA, Nelson Barros da</w:t>
      </w:r>
      <w:r w:rsidR="00BA3B97" w:rsidRPr="002B6434">
        <w:rPr>
          <w:rFonts w:ascii="Arial" w:hAnsi="Arial" w:cs="Arial"/>
          <w:strike w:val="0"/>
          <w:sz w:val="24"/>
          <w:szCs w:val="24"/>
        </w:rPr>
        <w:t xml:space="preserve">. A letra e as letras: o gênero canção na mídia literária. </w:t>
      </w:r>
      <w:r w:rsidR="00BA3B97" w:rsidRPr="002B6434">
        <w:rPr>
          <w:rFonts w:ascii="Arial" w:hAnsi="Arial" w:cs="Arial"/>
          <w:i/>
          <w:strike w:val="0"/>
          <w:sz w:val="24"/>
          <w:szCs w:val="24"/>
        </w:rPr>
        <w:t>In</w:t>
      </w:r>
      <w:r w:rsidR="00BA3B97" w:rsidRPr="002B6434">
        <w:rPr>
          <w:rFonts w:ascii="Arial" w:hAnsi="Arial" w:cs="Arial"/>
          <w:strike w:val="0"/>
          <w:sz w:val="24"/>
          <w:szCs w:val="24"/>
        </w:rPr>
        <w:t xml:space="preserve">: DIONÍSIO, Angela Paiva </w:t>
      </w:r>
      <w:r w:rsidR="00BA3B97" w:rsidRPr="002B6434">
        <w:rPr>
          <w:rFonts w:ascii="Arial" w:hAnsi="Arial" w:cs="Arial"/>
          <w:i/>
          <w:strike w:val="0"/>
          <w:sz w:val="24"/>
          <w:szCs w:val="24"/>
        </w:rPr>
        <w:t>et al.</w:t>
      </w:r>
      <w:r w:rsidR="00BA3B97" w:rsidRPr="002B6434">
        <w:rPr>
          <w:rFonts w:ascii="Arial" w:hAnsi="Arial" w:cs="Arial"/>
          <w:strike w:val="0"/>
          <w:sz w:val="24"/>
          <w:szCs w:val="24"/>
        </w:rPr>
        <w:t xml:space="preserve"> (Orgs.). </w:t>
      </w:r>
      <w:r w:rsidR="00BA3B97" w:rsidRPr="002B6434">
        <w:rPr>
          <w:rFonts w:ascii="Arial" w:hAnsi="Arial" w:cs="Arial"/>
          <w:i/>
          <w:strike w:val="0"/>
          <w:sz w:val="24"/>
          <w:szCs w:val="24"/>
        </w:rPr>
        <w:t>Gêneros textuais &amp; ensino.</w:t>
      </w:r>
      <w:r w:rsidR="00BA3B97" w:rsidRPr="002B6434">
        <w:rPr>
          <w:rFonts w:ascii="Arial" w:hAnsi="Arial" w:cs="Arial"/>
          <w:strike w:val="0"/>
          <w:sz w:val="24"/>
          <w:szCs w:val="24"/>
        </w:rPr>
        <w:t xml:space="preserve"> Rio de Janeiro: Lucerna, 2002, p. 107-121.</w:t>
      </w:r>
    </w:p>
    <w:p w14:paraId="6A7A7080" w14:textId="77777777" w:rsidR="001269DB" w:rsidRPr="002B6434" w:rsidRDefault="001269DB" w:rsidP="001269DB">
      <w:pPr>
        <w:spacing w:after="0" w:line="240" w:lineRule="auto"/>
        <w:jc w:val="both"/>
        <w:rPr>
          <w:rFonts w:ascii="Arial" w:hAnsi="Arial" w:cs="Arial"/>
          <w:strike w:val="0"/>
          <w:sz w:val="24"/>
          <w:szCs w:val="24"/>
        </w:rPr>
      </w:pPr>
    </w:p>
    <w:p w14:paraId="237192B4" w14:textId="1EB03F55" w:rsidR="00BF23C6" w:rsidRPr="002B6434" w:rsidRDefault="004B458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CULLER, Jonathan. </w:t>
      </w:r>
      <w:r w:rsidRPr="002B6434">
        <w:rPr>
          <w:rFonts w:ascii="Arial" w:hAnsi="Arial" w:cs="Arial"/>
          <w:i/>
          <w:strike w:val="0"/>
          <w:sz w:val="24"/>
          <w:szCs w:val="24"/>
        </w:rPr>
        <w:t>Teoria literária:</w:t>
      </w:r>
      <w:r w:rsidRPr="002B6434">
        <w:rPr>
          <w:rFonts w:ascii="Arial" w:hAnsi="Arial" w:cs="Arial"/>
          <w:strike w:val="0"/>
          <w:sz w:val="24"/>
          <w:szCs w:val="24"/>
        </w:rPr>
        <w:t xml:space="preserve"> uma introdução. São Paulo: Beca, 1999. </w:t>
      </w:r>
    </w:p>
    <w:p w14:paraId="2B70BA85"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5715C866" w14:textId="7484F325" w:rsidR="00BA3B97" w:rsidRPr="002B6434" w:rsidRDefault="00BA3B97"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CYNTRÃO, Sylvia H. A redefinição continuada do lugar da canção popular na cultura brasileira contemporânea. </w:t>
      </w:r>
      <w:r w:rsidRPr="002B6434">
        <w:rPr>
          <w:rFonts w:ascii="Arial" w:hAnsi="Arial" w:cs="Arial"/>
          <w:bCs/>
          <w:i/>
          <w:strike w:val="0"/>
          <w:sz w:val="24"/>
          <w:szCs w:val="24"/>
        </w:rPr>
        <w:t>Crítica Cultural</w:t>
      </w:r>
      <w:r w:rsidRPr="002B6434">
        <w:rPr>
          <w:rFonts w:ascii="Arial" w:hAnsi="Arial" w:cs="Arial"/>
          <w:b/>
          <w:bCs/>
          <w:strike w:val="0"/>
          <w:sz w:val="24"/>
          <w:szCs w:val="24"/>
        </w:rPr>
        <w:t xml:space="preserve"> </w:t>
      </w:r>
      <w:r w:rsidRPr="002B6434">
        <w:rPr>
          <w:rFonts w:ascii="Arial" w:hAnsi="Arial" w:cs="Arial"/>
          <w:strike w:val="0"/>
          <w:sz w:val="24"/>
          <w:szCs w:val="24"/>
        </w:rPr>
        <w:t xml:space="preserve">– </w:t>
      </w:r>
      <w:r w:rsidRPr="002B6434">
        <w:rPr>
          <w:rFonts w:ascii="Arial" w:hAnsi="Arial" w:cs="Arial"/>
          <w:i/>
          <w:strike w:val="0"/>
          <w:sz w:val="24"/>
          <w:szCs w:val="24"/>
        </w:rPr>
        <w:t>Critic,</w:t>
      </w:r>
      <w:r w:rsidRPr="002B6434">
        <w:rPr>
          <w:rFonts w:ascii="Arial" w:hAnsi="Arial" w:cs="Arial"/>
          <w:strike w:val="0"/>
          <w:sz w:val="24"/>
          <w:szCs w:val="24"/>
        </w:rPr>
        <w:t xml:space="preserve"> Palhoça, SC, v. 9, n. 1, p. 47-55, jan./jun. 2014.</w:t>
      </w:r>
    </w:p>
    <w:p w14:paraId="79B5D60E" w14:textId="77777777" w:rsidR="00BA3B97" w:rsidRPr="002B6434" w:rsidRDefault="00BA3B97" w:rsidP="001269DB">
      <w:pPr>
        <w:autoSpaceDE w:val="0"/>
        <w:autoSpaceDN w:val="0"/>
        <w:adjustRightInd w:val="0"/>
        <w:spacing w:after="0" w:line="240" w:lineRule="auto"/>
        <w:jc w:val="both"/>
        <w:rPr>
          <w:rFonts w:ascii="Arial" w:hAnsi="Arial" w:cs="Arial"/>
          <w:strike w:val="0"/>
          <w:sz w:val="24"/>
          <w:szCs w:val="24"/>
        </w:rPr>
      </w:pPr>
    </w:p>
    <w:p w14:paraId="4FE1D198" w14:textId="77777777" w:rsidR="00BA3B97" w:rsidRPr="002B6434" w:rsidRDefault="00BA3B97"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CYNTRAO, Sylvia, H. </w:t>
      </w:r>
      <w:r w:rsidRPr="002B6434">
        <w:rPr>
          <w:rFonts w:ascii="Arial" w:hAnsi="Arial" w:cs="Arial"/>
          <w:bCs/>
          <w:i/>
          <w:strike w:val="0"/>
          <w:sz w:val="24"/>
          <w:szCs w:val="24"/>
        </w:rPr>
        <w:t xml:space="preserve">Como ler o texto poético: </w:t>
      </w:r>
      <w:r w:rsidRPr="002B6434">
        <w:rPr>
          <w:rFonts w:ascii="Arial" w:hAnsi="Arial" w:cs="Arial"/>
          <w:bCs/>
          <w:strike w:val="0"/>
          <w:sz w:val="24"/>
          <w:szCs w:val="24"/>
        </w:rPr>
        <w:t>caminhos contemporâneos</w:t>
      </w:r>
      <w:r w:rsidRPr="002B6434">
        <w:rPr>
          <w:rFonts w:ascii="Arial" w:hAnsi="Arial" w:cs="Arial"/>
          <w:i/>
          <w:strike w:val="0"/>
          <w:sz w:val="24"/>
          <w:szCs w:val="24"/>
        </w:rPr>
        <w:t>.</w:t>
      </w:r>
      <w:r w:rsidRPr="002B6434">
        <w:rPr>
          <w:rFonts w:ascii="Arial" w:hAnsi="Arial" w:cs="Arial"/>
          <w:strike w:val="0"/>
          <w:sz w:val="24"/>
          <w:szCs w:val="24"/>
        </w:rPr>
        <w:t xml:space="preserve"> Brasília: Plano, 2004.</w:t>
      </w:r>
    </w:p>
    <w:p w14:paraId="25328D76" w14:textId="77777777" w:rsidR="00BF23C6" w:rsidRPr="002B6434" w:rsidRDefault="00BF23C6" w:rsidP="001269DB">
      <w:pPr>
        <w:autoSpaceDE w:val="0"/>
        <w:autoSpaceDN w:val="0"/>
        <w:adjustRightInd w:val="0"/>
        <w:spacing w:after="0" w:line="240" w:lineRule="auto"/>
        <w:jc w:val="both"/>
        <w:rPr>
          <w:rFonts w:ascii="Arial" w:hAnsi="Arial" w:cs="Arial"/>
          <w:strike w:val="0"/>
          <w:sz w:val="24"/>
          <w:szCs w:val="24"/>
        </w:rPr>
      </w:pPr>
    </w:p>
    <w:p w14:paraId="1F69A828" w14:textId="77777777" w:rsidR="002056AE" w:rsidRPr="002B6434" w:rsidRDefault="002056AE"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DAGHLIAN, Carlos (Org.)</w:t>
      </w:r>
      <w:r w:rsidR="00884D17" w:rsidRPr="002B6434">
        <w:rPr>
          <w:rFonts w:ascii="Arial" w:hAnsi="Arial" w:cs="Arial"/>
          <w:strike w:val="0"/>
          <w:sz w:val="24"/>
          <w:szCs w:val="24"/>
        </w:rPr>
        <w:t>.</w:t>
      </w:r>
      <w:r w:rsidRPr="002B6434">
        <w:rPr>
          <w:rFonts w:ascii="Arial" w:hAnsi="Arial" w:cs="Arial"/>
          <w:strike w:val="0"/>
          <w:sz w:val="24"/>
          <w:szCs w:val="24"/>
        </w:rPr>
        <w:t xml:space="preserve"> </w:t>
      </w:r>
      <w:r w:rsidRPr="002B6434">
        <w:rPr>
          <w:rFonts w:ascii="Arial" w:hAnsi="Arial" w:cs="Arial"/>
          <w:i/>
          <w:iCs/>
          <w:strike w:val="0"/>
          <w:sz w:val="24"/>
          <w:szCs w:val="24"/>
        </w:rPr>
        <w:t>Poesia e música</w:t>
      </w:r>
      <w:r w:rsidRPr="002B6434">
        <w:rPr>
          <w:rFonts w:ascii="Arial" w:hAnsi="Arial" w:cs="Arial"/>
          <w:strike w:val="0"/>
          <w:sz w:val="24"/>
          <w:szCs w:val="24"/>
        </w:rPr>
        <w:t>. São Paulo: Perspectiva, 1995.</w:t>
      </w:r>
    </w:p>
    <w:p w14:paraId="3364DA87" w14:textId="77777777" w:rsidR="002936A8" w:rsidRPr="002B6434" w:rsidRDefault="002936A8" w:rsidP="001269DB">
      <w:pPr>
        <w:autoSpaceDE w:val="0"/>
        <w:autoSpaceDN w:val="0"/>
        <w:adjustRightInd w:val="0"/>
        <w:spacing w:after="0" w:line="240" w:lineRule="auto"/>
        <w:jc w:val="both"/>
        <w:rPr>
          <w:rFonts w:ascii="Arial" w:hAnsi="Arial" w:cs="Arial"/>
          <w:strike w:val="0"/>
          <w:sz w:val="24"/>
          <w:szCs w:val="24"/>
        </w:rPr>
      </w:pPr>
    </w:p>
    <w:p w14:paraId="3F203845" w14:textId="77777777" w:rsidR="00C65369" w:rsidRPr="002B6434" w:rsidRDefault="00C65369"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DE JESUS, T. V. </w:t>
      </w:r>
      <w:r w:rsidRPr="002B6434">
        <w:rPr>
          <w:rFonts w:ascii="Arial" w:hAnsi="Arial" w:cs="Arial"/>
          <w:i/>
          <w:strike w:val="0"/>
          <w:sz w:val="24"/>
          <w:szCs w:val="24"/>
        </w:rPr>
        <w:t>Constitucionalidade da Política de Drogas</w:t>
      </w:r>
      <w:r w:rsidRPr="002B6434">
        <w:rPr>
          <w:rFonts w:ascii="Arial" w:hAnsi="Arial" w:cs="Arial"/>
          <w:strike w:val="0"/>
          <w:sz w:val="24"/>
          <w:szCs w:val="24"/>
        </w:rPr>
        <w:t>: A dimensão social e o</w:t>
      </w:r>
      <w:r w:rsidRPr="002B6434">
        <w:rPr>
          <w:rFonts w:ascii="Arial" w:hAnsi="Arial" w:cs="Arial"/>
          <w:strike w:val="0"/>
          <w:sz w:val="24"/>
          <w:szCs w:val="24"/>
        </w:rPr>
        <w:br/>
        <w:t xml:space="preserve">Direito. Rio de Janeiro: Monografia (Graduação em Direito) – UERJ, 2014. </w:t>
      </w:r>
    </w:p>
    <w:p w14:paraId="484E15CA" w14:textId="77777777" w:rsidR="001269DB" w:rsidRPr="002B6434" w:rsidRDefault="001269DB" w:rsidP="001269DB">
      <w:pPr>
        <w:spacing w:after="0" w:line="240" w:lineRule="auto"/>
        <w:jc w:val="both"/>
        <w:rPr>
          <w:rFonts w:ascii="Arial" w:hAnsi="Arial" w:cs="Arial"/>
          <w:strike w:val="0"/>
          <w:sz w:val="24"/>
          <w:szCs w:val="24"/>
        </w:rPr>
      </w:pPr>
    </w:p>
    <w:p w14:paraId="521B96FE" w14:textId="763AC96B"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DELEUZE, Gilles; GUATTARI, Félix. Mil Platôs: </w:t>
      </w:r>
      <w:r w:rsidRPr="002B6434">
        <w:rPr>
          <w:rFonts w:ascii="Arial" w:hAnsi="Arial" w:cs="Arial"/>
          <w:i/>
          <w:strike w:val="0"/>
          <w:sz w:val="24"/>
          <w:szCs w:val="24"/>
        </w:rPr>
        <w:t>Capitalismo e Esquizofrenia</w:t>
      </w:r>
      <w:r w:rsidRPr="002B6434">
        <w:rPr>
          <w:rFonts w:ascii="Arial" w:hAnsi="Arial" w:cs="Arial"/>
          <w:strike w:val="0"/>
          <w:sz w:val="24"/>
          <w:szCs w:val="24"/>
        </w:rPr>
        <w:t>. Vol. 3. Rio de Janeiro: Editora 34, 1996.</w:t>
      </w:r>
    </w:p>
    <w:p w14:paraId="7908FB45" w14:textId="77777777" w:rsidR="001269DB" w:rsidRPr="002B6434" w:rsidRDefault="001269DB" w:rsidP="001269DB">
      <w:pPr>
        <w:spacing w:after="0" w:line="240" w:lineRule="auto"/>
        <w:jc w:val="both"/>
        <w:rPr>
          <w:rFonts w:ascii="Arial" w:hAnsi="Arial" w:cs="Arial"/>
          <w:strike w:val="0"/>
          <w:sz w:val="24"/>
          <w:szCs w:val="24"/>
        </w:rPr>
      </w:pPr>
    </w:p>
    <w:p w14:paraId="077C65A5" w14:textId="76A6D367"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DICRÓ, Roberto. </w:t>
      </w:r>
      <w:r w:rsidRPr="002B6434">
        <w:rPr>
          <w:rFonts w:ascii="Arial" w:hAnsi="Arial" w:cs="Arial"/>
          <w:i/>
          <w:strike w:val="0"/>
          <w:sz w:val="24"/>
          <w:szCs w:val="24"/>
        </w:rPr>
        <w:t>As Aventuras de um bom malandro</w:t>
      </w:r>
      <w:r w:rsidRPr="002B6434">
        <w:rPr>
          <w:rFonts w:ascii="Arial" w:hAnsi="Arial" w:cs="Arial"/>
          <w:strike w:val="0"/>
          <w:sz w:val="24"/>
          <w:szCs w:val="24"/>
        </w:rPr>
        <w:t>. Rio de Janeiro: Lograr, 2018.</w:t>
      </w:r>
    </w:p>
    <w:p w14:paraId="25C5B81F" w14:textId="77777777" w:rsidR="001269DB" w:rsidRPr="002B6434" w:rsidRDefault="001269DB" w:rsidP="001269DB">
      <w:pPr>
        <w:spacing w:after="0" w:line="240" w:lineRule="auto"/>
        <w:jc w:val="both"/>
        <w:rPr>
          <w:rFonts w:ascii="Arial" w:hAnsi="Arial" w:cs="Arial"/>
          <w:strike w:val="0"/>
          <w:sz w:val="24"/>
          <w:szCs w:val="24"/>
        </w:rPr>
      </w:pPr>
    </w:p>
    <w:p w14:paraId="4A541679" w14:textId="0ED53E5A"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DOURADO, Henrique Autran. </w:t>
      </w:r>
      <w:r w:rsidRPr="002B6434">
        <w:rPr>
          <w:rFonts w:ascii="Arial" w:hAnsi="Arial" w:cs="Arial"/>
          <w:i/>
          <w:strike w:val="0"/>
          <w:sz w:val="24"/>
          <w:szCs w:val="24"/>
        </w:rPr>
        <w:t>Dicionário de termos e expressões da música.</w:t>
      </w:r>
      <w:r w:rsidRPr="002B6434">
        <w:rPr>
          <w:rFonts w:ascii="Arial" w:hAnsi="Arial" w:cs="Arial"/>
          <w:strike w:val="0"/>
          <w:sz w:val="24"/>
          <w:szCs w:val="24"/>
        </w:rPr>
        <w:t xml:space="preserve"> 2</w:t>
      </w:r>
      <w:r w:rsidR="00B24EFE" w:rsidRPr="002B6434">
        <w:rPr>
          <w:rFonts w:ascii="Arial" w:hAnsi="Arial" w:cs="Arial"/>
          <w:strike w:val="0"/>
          <w:sz w:val="24"/>
          <w:szCs w:val="24"/>
        </w:rPr>
        <w:t>.</w:t>
      </w:r>
      <w:r w:rsidRPr="002B6434">
        <w:rPr>
          <w:rFonts w:ascii="Arial" w:hAnsi="Arial" w:cs="Arial"/>
          <w:strike w:val="0"/>
          <w:sz w:val="24"/>
          <w:szCs w:val="24"/>
        </w:rPr>
        <w:t xml:space="preserve"> ed. São Paulo: Ed. 34, 2008.</w:t>
      </w:r>
    </w:p>
    <w:p w14:paraId="54EC7870"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16EF0E41" w14:textId="689C72C9" w:rsidR="00ED34BA" w:rsidRPr="002B6434" w:rsidRDefault="00BA3B97"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DOSSIÊ DAS MATRIZES DO SAMBA NO RIO DE JANEIRO. Rio de janeiro: Centro Cultural Cartola/ IPHAN/MinC/ Fundação Palmares, 2006. Disponível em: </w:t>
      </w:r>
      <w:hyperlink r:id="rId12" w:history="1">
        <w:r w:rsidRPr="002B6434">
          <w:rPr>
            <w:rStyle w:val="Hyperlink"/>
            <w:rFonts w:ascii="Arial" w:hAnsi="Arial" w:cs="Arial"/>
            <w:strike w:val="0"/>
            <w:color w:val="auto"/>
            <w:sz w:val="24"/>
            <w:szCs w:val="24"/>
            <w:u w:val="none"/>
          </w:rPr>
          <w:t>http://portal.iphan.gov.br/uploads/ckfinder/arquivos/Dossi-%20Matrizes%20do%20Samba.pdf</w:t>
        </w:r>
      </w:hyperlink>
      <w:r w:rsidRPr="002B6434">
        <w:rPr>
          <w:rFonts w:ascii="Arial" w:hAnsi="Arial" w:cs="Arial"/>
          <w:strike w:val="0"/>
          <w:sz w:val="24"/>
          <w:szCs w:val="24"/>
        </w:rPr>
        <w:t>. Acesso em: 06 dez. 2020.</w:t>
      </w:r>
    </w:p>
    <w:p w14:paraId="6C029579" w14:textId="77777777" w:rsidR="002936A8" w:rsidRPr="002B6434" w:rsidRDefault="002936A8" w:rsidP="001269DB">
      <w:pPr>
        <w:autoSpaceDE w:val="0"/>
        <w:autoSpaceDN w:val="0"/>
        <w:adjustRightInd w:val="0"/>
        <w:spacing w:after="0" w:line="240" w:lineRule="auto"/>
        <w:jc w:val="both"/>
        <w:rPr>
          <w:rFonts w:ascii="Arial" w:hAnsi="Arial" w:cs="Arial"/>
          <w:strike w:val="0"/>
          <w:sz w:val="24"/>
          <w:szCs w:val="24"/>
        </w:rPr>
      </w:pPr>
    </w:p>
    <w:p w14:paraId="3A2D3633" w14:textId="77777777"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DUARTE, Lélia Parreira. </w:t>
      </w:r>
      <w:r w:rsidRPr="002B6434">
        <w:rPr>
          <w:rFonts w:ascii="Arial" w:hAnsi="Arial" w:cs="Arial"/>
          <w:i/>
          <w:strike w:val="0"/>
          <w:sz w:val="24"/>
          <w:szCs w:val="24"/>
        </w:rPr>
        <w:t>Ironia e humor na literatura</w:t>
      </w:r>
      <w:r w:rsidRPr="002B6434">
        <w:rPr>
          <w:rFonts w:ascii="Arial" w:hAnsi="Arial" w:cs="Arial"/>
          <w:strike w:val="0"/>
          <w:sz w:val="24"/>
          <w:szCs w:val="24"/>
        </w:rPr>
        <w:t>. Belo Horizonte: Editora PUC Minas; São Paulo: Alameda, 2006.</w:t>
      </w:r>
    </w:p>
    <w:p w14:paraId="6F89D293" w14:textId="77777777" w:rsidR="001269DB" w:rsidRPr="002B6434" w:rsidRDefault="001269DB" w:rsidP="001269DB">
      <w:pPr>
        <w:spacing w:after="0" w:line="240" w:lineRule="auto"/>
        <w:jc w:val="both"/>
        <w:rPr>
          <w:rFonts w:ascii="Arial" w:hAnsi="Arial" w:cs="Arial"/>
          <w:strike w:val="0"/>
          <w:sz w:val="24"/>
          <w:szCs w:val="24"/>
        </w:rPr>
      </w:pPr>
    </w:p>
    <w:p w14:paraId="73850416" w14:textId="2D35444C"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DURÃO, Fabio Akcelrud. Reflexões sobre a metodologia de pesquisa nos estudos literários. </w:t>
      </w:r>
      <w:r w:rsidRPr="002B6434">
        <w:rPr>
          <w:rFonts w:ascii="Arial" w:hAnsi="Arial" w:cs="Arial"/>
          <w:i/>
          <w:strike w:val="0"/>
          <w:sz w:val="24"/>
          <w:szCs w:val="24"/>
        </w:rPr>
        <w:t xml:space="preserve">Revista de </w:t>
      </w:r>
      <w:hyperlink r:id="rId13" w:history="1">
        <w:r w:rsidRPr="002B6434">
          <w:rPr>
            <w:rStyle w:val="Hyperlink"/>
            <w:rFonts w:ascii="Arial" w:hAnsi="Arial" w:cs="Arial"/>
            <w:i/>
            <w:strike w:val="0"/>
            <w:color w:val="auto"/>
            <w:sz w:val="24"/>
            <w:szCs w:val="24"/>
            <w:u w:val="none"/>
          </w:rPr>
          <w:t>Documentação de Estudos em Ling</w:t>
        </w:r>
        <w:r w:rsidR="00B24EFE" w:rsidRPr="002B6434">
          <w:rPr>
            <w:rStyle w:val="Hyperlink"/>
            <w:rFonts w:ascii="Arial" w:hAnsi="Arial" w:cs="Arial"/>
            <w:i/>
            <w:strike w:val="0"/>
            <w:color w:val="auto"/>
            <w:sz w:val="24"/>
            <w:szCs w:val="24"/>
            <w:u w:val="none"/>
          </w:rPr>
          <w:t>u</w:t>
        </w:r>
        <w:r w:rsidRPr="002B6434">
          <w:rPr>
            <w:rStyle w:val="Hyperlink"/>
            <w:rFonts w:ascii="Arial" w:hAnsi="Arial" w:cs="Arial"/>
            <w:i/>
            <w:strike w:val="0"/>
            <w:color w:val="auto"/>
            <w:sz w:val="24"/>
            <w:szCs w:val="24"/>
            <w:u w:val="none"/>
          </w:rPr>
          <w:t>ística Teórica e Aplicada</w:t>
        </w:r>
      </w:hyperlink>
      <w:r w:rsidRPr="002B6434">
        <w:rPr>
          <w:rFonts w:ascii="Arial" w:hAnsi="Arial" w:cs="Arial"/>
          <w:strike w:val="0"/>
          <w:sz w:val="24"/>
          <w:szCs w:val="24"/>
        </w:rPr>
        <w:t xml:space="preserve">. </w:t>
      </w:r>
      <w:r w:rsidRPr="002B6434">
        <w:rPr>
          <w:rFonts w:ascii="Arial" w:hAnsi="Arial" w:cs="Arial"/>
          <w:i/>
          <w:strike w:val="0"/>
          <w:sz w:val="24"/>
          <w:szCs w:val="24"/>
        </w:rPr>
        <w:lastRenderedPageBreak/>
        <w:t>Sci</w:t>
      </w:r>
      <w:r w:rsidR="00B24EFE" w:rsidRPr="002B6434">
        <w:rPr>
          <w:rFonts w:ascii="Arial" w:hAnsi="Arial" w:cs="Arial"/>
          <w:i/>
          <w:strike w:val="0"/>
          <w:sz w:val="24"/>
          <w:szCs w:val="24"/>
        </w:rPr>
        <w:t>ELO</w:t>
      </w:r>
      <w:r w:rsidRPr="002B6434">
        <w:rPr>
          <w:rFonts w:ascii="Arial" w:hAnsi="Arial" w:cs="Arial"/>
          <w:strike w:val="0"/>
          <w:sz w:val="24"/>
          <w:szCs w:val="24"/>
        </w:rPr>
        <w:t xml:space="preserve"> versão on-line ISSN 1678-460X, vol. 31, número especial, São Paulo, ago. 2015, http://dx.doi.org/10.1590/0102-445014919759499939, p. 377-390.</w:t>
      </w:r>
    </w:p>
    <w:p w14:paraId="2ADF9C5D" w14:textId="77777777" w:rsidR="001269DB" w:rsidRPr="002B6434" w:rsidRDefault="001269DB" w:rsidP="001269DB">
      <w:pPr>
        <w:spacing w:after="0" w:line="240" w:lineRule="auto"/>
        <w:jc w:val="both"/>
        <w:rPr>
          <w:rFonts w:ascii="Arial" w:hAnsi="Arial" w:cs="Arial"/>
          <w:strike w:val="0"/>
          <w:sz w:val="24"/>
          <w:szCs w:val="24"/>
        </w:rPr>
      </w:pPr>
    </w:p>
    <w:p w14:paraId="50FABDB9" w14:textId="15604FBC" w:rsidR="002C126F" w:rsidRPr="002B6434" w:rsidRDefault="004A0548" w:rsidP="001269DB">
      <w:pPr>
        <w:spacing w:after="0" w:line="240" w:lineRule="auto"/>
        <w:jc w:val="both"/>
        <w:rPr>
          <w:rFonts w:ascii="Arial" w:hAnsi="Arial" w:cs="Arial"/>
          <w:strike w:val="0"/>
          <w:sz w:val="24"/>
          <w:szCs w:val="24"/>
        </w:rPr>
      </w:pPr>
      <w:r w:rsidRPr="002B6434">
        <w:rPr>
          <w:rFonts w:ascii="Arial" w:hAnsi="Arial" w:cs="Arial"/>
          <w:strike w:val="0"/>
          <w:sz w:val="24"/>
          <w:szCs w:val="24"/>
        </w:rPr>
        <w:t>DURÃO, Fabio Akcelrud</w:t>
      </w:r>
      <w:r w:rsidR="002C126F" w:rsidRPr="002B6434">
        <w:rPr>
          <w:rFonts w:ascii="Arial" w:hAnsi="Arial" w:cs="Arial"/>
          <w:strike w:val="0"/>
          <w:sz w:val="24"/>
          <w:szCs w:val="24"/>
        </w:rPr>
        <w:t xml:space="preserve">. </w:t>
      </w:r>
      <w:r w:rsidR="002C126F" w:rsidRPr="002B6434">
        <w:rPr>
          <w:rFonts w:ascii="Arial" w:hAnsi="Arial" w:cs="Arial"/>
          <w:i/>
          <w:strike w:val="0"/>
          <w:sz w:val="24"/>
          <w:szCs w:val="24"/>
        </w:rPr>
        <w:t>Teoria (literária) americana</w:t>
      </w:r>
      <w:r w:rsidR="002C126F" w:rsidRPr="002B6434">
        <w:rPr>
          <w:rFonts w:ascii="Arial" w:hAnsi="Arial" w:cs="Arial"/>
          <w:strike w:val="0"/>
          <w:sz w:val="24"/>
          <w:szCs w:val="24"/>
        </w:rPr>
        <w:t>. Campinas: Autores Associados, 2011.</w:t>
      </w:r>
    </w:p>
    <w:p w14:paraId="11A9EA58" w14:textId="77777777" w:rsidR="001269DB" w:rsidRPr="002B6434" w:rsidRDefault="001269DB" w:rsidP="001269DB">
      <w:pPr>
        <w:spacing w:after="0" w:line="240" w:lineRule="auto"/>
        <w:jc w:val="both"/>
        <w:rPr>
          <w:rFonts w:ascii="Arial" w:hAnsi="Arial" w:cs="Arial"/>
          <w:strike w:val="0"/>
          <w:sz w:val="24"/>
          <w:szCs w:val="24"/>
        </w:rPr>
      </w:pPr>
    </w:p>
    <w:p w14:paraId="3E4D3441" w14:textId="5F7E770C" w:rsidR="002C126F" w:rsidRPr="002B6434" w:rsidRDefault="004A0548" w:rsidP="001269DB">
      <w:pPr>
        <w:spacing w:after="0" w:line="240" w:lineRule="auto"/>
        <w:jc w:val="both"/>
        <w:rPr>
          <w:rFonts w:ascii="Arial" w:hAnsi="Arial" w:cs="Arial"/>
          <w:strike w:val="0"/>
          <w:sz w:val="24"/>
          <w:szCs w:val="24"/>
        </w:rPr>
      </w:pPr>
      <w:r w:rsidRPr="002B6434">
        <w:rPr>
          <w:rFonts w:ascii="Arial" w:hAnsi="Arial" w:cs="Arial"/>
          <w:strike w:val="0"/>
          <w:sz w:val="24"/>
          <w:szCs w:val="24"/>
        </w:rPr>
        <w:t>DURÃO, Fabio Akcelrud</w:t>
      </w:r>
      <w:r w:rsidR="002C126F" w:rsidRPr="002B6434">
        <w:rPr>
          <w:rFonts w:ascii="Arial" w:hAnsi="Arial" w:cs="Arial"/>
          <w:strike w:val="0"/>
          <w:sz w:val="24"/>
          <w:szCs w:val="24"/>
        </w:rPr>
        <w:t xml:space="preserve">. </w:t>
      </w:r>
      <w:r w:rsidR="002C126F" w:rsidRPr="002B6434">
        <w:rPr>
          <w:rFonts w:ascii="Arial" w:hAnsi="Arial" w:cs="Arial"/>
          <w:i/>
          <w:strike w:val="0"/>
          <w:sz w:val="24"/>
          <w:szCs w:val="24"/>
        </w:rPr>
        <w:t>Sobre a relevância dos estudos literários hoje</w:t>
      </w:r>
      <w:r w:rsidR="002C126F" w:rsidRPr="002B6434">
        <w:rPr>
          <w:rFonts w:ascii="Arial" w:hAnsi="Arial" w:cs="Arial"/>
          <w:strike w:val="0"/>
          <w:sz w:val="24"/>
          <w:szCs w:val="24"/>
        </w:rPr>
        <w:t xml:space="preserve">. Revista Linguagem, São Paulo, v. 2, p. 2, 2008. ISSN/ISBN: 19836988. </w:t>
      </w:r>
      <w:hyperlink r:id="rId14" w:history="1">
        <w:r w:rsidR="002C126F" w:rsidRPr="002B6434">
          <w:rPr>
            <w:rStyle w:val="Hyperlink"/>
            <w:rFonts w:ascii="Arial" w:hAnsi="Arial" w:cs="Arial"/>
            <w:strike w:val="0"/>
            <w:color w:val="auto"/>
            <w:sz w:val="24"/>
            <w:szCs w:val="24"/>
            <w:u w:val="none"/>
          </w:rPr>
          <w:t>http://www.letras</w:t>
        </w:r>
      </w:hyperlink>
      <w:r w:rsidR="002C126F" w:rsidRPr="002B6434">
        <w:rPr>
          <w:rFonts w:ascii="Arial" w:hAnsi="Arial" w:cs="Arial"/>
          <w:strike w:val="0"/>
          <w:sz w:val="24"/>
          <w:szCs w:val="24"/>
        </w:rPr>
        <w:t>. ufscar.br/linguasagem/edicao02/02e_fad.php</w:t>
      </w:r>
    </w:p>
    <w:p w14:paraId="31147B94" w14:textId="77777777" w:rsidR="001269DB" w:rsidRPr="002B6434" w:rsidRDefault="001269DB" w:rsidP="001269DB">
      <w:pPr>
        <w:spacing w:after="0" w:line="240" w:lineRule="auto"/>
        <w:jc w:val="both"/>
        <w:rPr>
          <w:rFonts w:ascii="Arial" w:eastAsia="Calibri" w:hAnsi="Arial" w:cs="Arial"/>
          <w:strike w:val="0"/>
          <w:sz w:val="24"/>
          <w:szCs w:val="24"/>
        </w:rPr>
      </w:pPr>
    </w:p>
    <w:p w14:paraId="32DA777B" w14:textId="3E8FE36C" w:rsidR="00C65369" w:rsidRPr="002B6434" w:rsidRDefault="00C65369" w:rsidP="001269DB">
      <w:pPr>
        <w:spacing w:after="0" w:line="240" w:lineRule="auto"/>
        <w:jc w:val="both"/>
        <w:rPr>
          <w:rFonts w:ascii="Arial" w:eastAsia="Calibri" w:hAnsi="Arial" w:cs="Arial"/>
          <w:strike w:val="0"/>
          <w:sz w:val="24"/>
          <w:szCs w:val="24"/>
        </w:rPr>
      </w:pPr>
      <w:r w:rsidRPr="002B6434">
        <w:rPr>
          <w:rFonts w:ascii="Arial" w:eastAsia="Calibri" w:hAnsi="Arial" w:cs="Arial"/>
          <w:strike w:val="0"/>
          <w:sz w:val="24"/>
          <w:szCs w:val="24"/>
        </w:rPr>
        <w:t xml:space="preserve">ECO, Umberto. </w:t>
      </w:r>
      <w:r w:rsidRPr="002B6434">
        <w:rPr>
          <w:rFonts w:ascii="Arial" w:eastAsia="Calibri" w:hAnsi="Arial" w:cs="Arial"/>
          <w:i/>
          <w:strike w:val="0"/>
          <w:sz w:val="24"/>
          <w:szCs w:val="24"/>
        </w:rPr>
        <w:t>Interpretação e Superinterpretação.</w:t>
      </w:r>
      <w:r w:rsidRPr="002B6434">
        <w:rPr>
          <w:rFonts w:ascii="Arial" w:eastAsia="Calibri" w:hAnsi="Arial" w:cs="Arial"/>
          <w:strike w:val="0"/>
          <w:sz w:val="24"/>
          <w:szCs w:val="24"/>
        </w:rPr>
        <w:t xml:space="preserve"> São Paulo: Martins Fontes, 2001.</w:t>
      </w:r>
    </w:p>
    <w:p w14:paraId="1627515B"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022689AC" w14:textId="79D5B255" w:rsidR="004A0548" w:rsidRPr="002B6434" w:rsidRDefault="002056AE"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FREIRE, Vanda Lima Bellard. </w:t>
      </w:r>
      <w:r w:rsidRPr="002B6434">
        <w:rPr>
          <w:rFonts w:ascii="Arial" w:hAnsi="Arial" w:cs="Arial"/>
          <w:i/>
          <w:iCs/>
          <w:strike w:val="0"/>
          <w:sz w:val="24"/>
          <w:szCs w:val="24"/>
        </w:rPr>
        <w:t xml:space="preserve">Música e sociedade </w:t>
      </w:r>
      <w:r w:rsidRPr="002B6434">
        <w:rPr>
          <w:rFonts w:ascii="Arial" w:hAnsi="Arial" w:cs="Arial"/>
          <w:strike w:val="0"/>
          <w:sz w:val="24"/>
          <w:szCs w:val="24"/>
        </w:rPr>
        <w:t>– uma perspectiva histórica e uma reflexão ao ensino superior de música. Tese. Rio de Janeiro, 1992.</w:t>
      </w:r>
    </w:p>
    <w:p w14:paraId="1B7C32C0" w14:textId="77777777" w:rsidR="004A0548" w:rsidRPr="002B6434" w:rsidRDefault="004A0548" w:rsidP="001269DB">
      <w:pPr>
        <w:autoSpaceDE w:val="0"/>
        <w:autoSpaceDN w:val="0"/>
        <w:adjustRightInd w:val="0"/>
        <w:spacing w:after="0" w:line="240" w:lineRule="auto"/>
        <w:jc w:val="both"/>
        <w:rPr>
          <w:rFonts w:ascii="Arial" w:hAnsi="Arial" w:cs="Arial"/>
          <w:strike w:val="0"/>
          <w:sz w:val="24"/>
          <w:szCs w:val="24"/>
        </w:rPr>
      </w:pPr>
    </w:p>
    <w:p w14:paraId="06B3AA20" w14:textId="0DB41ADB" w:rsidR="002C126F" w:rsidRPr="002B6434" w:rsidRDefault="002C126F"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FROMM, Erich. </w:t>
      </w:r>
      <w:r w:rsidRPr="002B6434">
        <w:rPr>
          <w:rFonts w:ascii="Arial" w:hAnsi="Arial" w:cs="Arial"/>
          <w:i/>
          <w:strike w:val="0"/>
          <w:sz w:val="24"/>
          <w:szCs w:val="24"/>
        </w:rPr>
        <w:t>A Linguagem Esquecida</w:t>
      </w:r>
      <w:r w:rsidR="002030C5" w:rsidRPr="002B6434">
        <w:rPr>
          <w:rFonts w:ascii="Arial" w:hAnsi="Arial" w:cs="Arial"/>
          <w:strike w:val="0"/>
          <w:sz w:val="24"/>
          <w:szCs w:val="24"/>
        </w:rPr>
        <w:t>. 3</w:t>
      </w:r>
      <w:r w:rsidR="00B24EFE" w:rsidRPr="002B6434">
        <w:rPr>
          <w:rFonts w:ascii="Arial" w:hAnsi="Arial" w:cs="Arial"/>
          <w:strike w:val="0"/>
          <w:sz w:val="24"/>
          <w:szCs w:val="24"/>
        </w:rPr>
        <w:t>.</w:t>
      </w:r>
      <w:r w:rsidRPr="002B6434">
        <w:rPr>
          <w:rFonts w:ascii="Arial" w:hAnsi="Arial" w:cs="Arial"/>
          <w:strike w:val="0"/>
          <w:sz w:val="24"/>
          <w:szCs w:val="24"/>
        </w:rPr>
        <w:t xml:space="preserve"> </w:t>
      </w:r>
      <w:r w:rsidR="002030C5" w:rsidRPr="002B6434">
        <w:rPr>
          <w:rFonts w:ascii="Arial" w:hAnsi="Arial" w:cs="Arial"/>
          <w:strike w:val="0"/>
          <w:sz w:val="24"/>
          <w:szCs w:val="24"/>
        </w:rPr>
        <w:t>e</w:t>
      </w:r>
      <w:r w:rsidRPr="002B6434">
        <w:rPr>
          <w:rFonts w:ascii="Arial" w:hAnsi="Arial" w:cs="Arial"/>
          <w:strike w:val="0"/>
          <w:sz w:val="24"/>
          <w:szCs w:val="24"/>
        </w:rPr>
        <w:t>d. Rio de Janeiro: Zahar, 1966.</w:t>
      </w:r>
    </w:p>
    <w:p w14:paraId="359244D9" w14:textId="77777777" w:rsidR="00884D17" w:rsidRPr="002B6434" w:rsidRDefault="00884D17" w:rsidP="001269DB">
      <w:pPr>
        <w:autoSpaceDE w:val="0"/>
        <w:autoSpaceDN w:val="0"/>
        <w:adjustRightInd w:val="0"/>
        <w:spacing w:after="0" w:line="240" w:lineRule="auto"/>
        <w:jc w:val="both"/>
        <w:rPr>
          <w:rFonts w:ascii="Arial" w:hAnsi="Arial" w:cs="Arial"/>
          <w:strike w:val="0"/>
          <w:sz w:val="24"/>
          <w:szCs w:val="24"/>
        </w:rPr>
      </w:pPr>
    </w:p>
    <w:p w14:paraId="47680DA7" w14:textId="77777777"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GAGNEBIN, Jeanne Marie. </w:t>
      </w:r>
      <w:r w:rsidRPr="002B6434">
        <w:rPr>
          <w:rFonts w:ascii="Arial" w:hAnsi="Arial" w:cs="Arial"/>
          <w:i/>
          <w:iCs/>
          <w:strike w:val="0"/>
          <w:sz w:val="24"/>
          <w:szCs w:val="24"/>
        </w:rPr>
        <w:t>Lembrar escrever esquecer</w:t>
      </w:r>
      <w:r w:rsidRPr="002B6434">
        <w:rPr>
          <w:rFonts w:ascii="Arial" w:hAnsi="Arial" w:cs="Arial"/>
          <w:strike w:val="0"/>
          <w:sz w:val="24"/>
          <w:szCs w:val="24"/>
        </w:rPr>
        <w:t>. São Paulo: Ed. 34, 2006.</w:t>
      </w:r>
    </w:p>
    <w:p w14:paraId="37C8E8F1" w14:textId="77777777" w:rsidR="001269DB" w:rsidRPr="002B6434" w:rsidRDefault="001269DB" w:rsidP="001269DB">
      <w:pPr>
        <w:spacing w:after="0" w:line="240" w:lineRule="auto"/>
        <w:jc w:val="both"/>
        <w:rPr>
          <w:rFonts w:ascii="Arial" w:hAnsi="Arial" w:cs="Arial"/>
          <w:strike w:val="0"/>
          <w:sz w:val="24"/>
          <w:szCs w:val="24"/>
        </w:rPr>
      </w:pPr>
    </w:p>
    <w:p w14:paraId="7DE08AD1" w14:textId="7D68C7E0"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GALVÃO, Walnice. </w:t>
      </w:r>
      <w:r w:rsidRPr="002B6434">
        <w:rPr>
          <w:rFonts w:ascii="Arial" w:hAnsi="Arial" w:cs="Arial"/>
          <w:i/>
          <w:strike w:val="0"/>
          <w:sz w:val="24"/>
          <w:szCs w:val="24"/>
        </w:rPr>
        <w:t>Ao som do samba</w:t>
      </w:r>
      <w:r w:rsidRPr="002B6434">
        <w:rPr>
          <w:rFonts w:ascii="Arial" w:hAnsi="Arial" w:cs="Arial"/>
          <w:strike w:val="0"/>
          <w:sz w:val="24"/>
          <w:szCs w:val="24"/>
        </w:rPr>
        <w:t>: uma leitura do carnaval carioca. São Paulo: Fundação Perseu Abramo, 2009.</w:t>
      </w:r>
    </w:p>
    <w:p w14:paraId="77314109"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2A3A7B3F" w14:textId="319D361A" w:rsidR="00BF23C6" w:rsidRPr="002B6434" w:rsidRDefault="00BF23C6"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GARCIA, Manuela Barbosa.  </w:t>
      </w:r>
      <w:r w:rsidRPr="002B6434">
        <w:rPr>
          <w:rFonts w:ascii="Arial" w:hAnsi="Arial" w:cs="Arial"/>
          <w:i/>
          <w:strike w:val="0"/>
          <w:sz w:val="24"/>
          <w:szCs w:val="24"/>
        </w:rPr>
        <w:t>O samba carioca como fonte de memória:</w:t>
      </w:r>
      <w:r w:rsidRPr="002B6434">
        <w:rPr>
          <w:rFonts w:ascii="Arial" w:hAnsi="Arial" w:cs="Arial"/>
          <w:strike w:val="0"/>
          <w:sz w:val="24"/>
          <w:szCs w:val="24"/>
        </w:rPr>
        <w:t xml:space="preserve"> preservação da cultura oral afro-brasileira. Trabalho de Conclusão de Curso (Graduação em Biblioteconomia e Documentação) – Universidade Federal Fluminense, Instituto de Arte e Comunicação Social. 2015.  48 f. </w:t>
      </w:r>
    </w:p>
    <w:p w14:paraId="2096FB87" w14:textId="77777777" w:rsidR="00BF23C6" w:rsidRPr="002B6434" w:rsidRDefault="00BF23C6" w:rsidP="001269DB">
      <w:pPr>
        <w:pStyle w:val="Default"/>
        <w:jc w:val="both"/>
        <w:rPr>
          <w:rFonts w:ascii="Arial" w:eastAsia="Times New Roman" w:hAnsi="Arial" w:cs="Arial"/>
          <w:bCs/>
          <w:color w:val="auto"/>
          <w:lang w:eastAsia="pt-BR"/>
        </w:rPr>
      </w:pPr>
    </w:p>
    <w:p w14:paraId="5B3C2323" w14:textId="77777777"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HIRSCHI, S. BREL, Jacques. </w:t>
      </w:r>
      <w:r w:rsidRPr="002B6434">
        <w:rPr>
          <w:rFonts w:ascii="Arial" w:hAnsi="Arial" w:cs="Arial"/>
          <w:i/>
          <w:strike w:val="0"/>
          <w:sz w:val="24"/>
          <w:szCs w:val="24"/>
        </w:rPr>
        <w:t>Chanson</w:t>
      </w:r>
      <w:r w:rsidRPr="002B6434">
        <w:rPr>
          <w:rFonts w:ascii="Arial" w:hAnsi="Arial" w:cs="Arial"/>
          <w:strike w:val="0"/>
          <w:sz w:val="24"/>
          <w:szCs w:val="24"/>
        </w:rPr>
        <w:t>: l’art de fixer l’air du temps - De Béranger à Mano Solo. Paris: Les Belles Lettres/Presses Universitares de Valenciennes, 2008 (Coleção Cantologie 6).</w:t>
      </w:r>
    </w:p>
    <w:p w14:paraId="7E3ABF7B"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2D1CDF4A" w14:textId="3798DBF3" w:rsidR="00B56E06" w:rsidRPr="002B6434" w:rsidRDefault="002056AE"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JOURDAIN, Robert </w:t>
      </w:r>
      <w:r w:rsidRPr="002B6434">
        <w:rPr>
          <w:rFonts w:ascii="Arial" w:hAnsi="Arial" w:cs="Arial"/>
          <w:i/>
          <w:iCs/>
          <w:strike w:val="0"/>
          <w:sz w:val="24"/>
          <w:szCs w:val="24"/>
        </w:rPr>
        <w:t>Música, cérebro e êxtase</w:t>
      </w:r>
      <w:r w:rsidRPr="002B6434">
        <w:rPr>
          <w:rFonts w:ascii="Arial" w:hAnsi="Arial" w:cs="Arial"/>
          <w:strike w:val="0"/>
          <w:sz w:val="24"/>
          <w:szCs w:val="24"/>
        </w:rPr>
        <w:t>: como a música captura nossa imaginação. Trad. Sônia Coutinho. Rio de Janeiro: Objetiva, 1998.</w:t>
      </w:r>
    </w:p>
    <w:p w14:paraId="47AEF119" w14:textId="77777777" w:rsidR="002936A8" w:rsidRPr="002B6434" w:rsidRDefault="002936A8" w:rsidP="001269DB">
      <w:pPr>
        <w:autoSpaceDE w:val="0"/>
        <w:autoSpaceDN w:val="0"/>
        <w:adjustRightInd w:val="0"/>
        <w:spacing w:after="0" w:line="240" w:lineRule="auto"/>
        <w:jc w:val="both"/>
        <w:rPr>
          <w:rFonts w:ascii="Arial" w:hAnsi="Arial" w:cs="Arial"/>
          <w:strike w:val="0"/>
          <w:sz w:val="24"/>
          <w:szCs w:val="24"/>
        </w:rPr>
      </w:pPr>
    </w:p>
    <w:p w14:paraId="1D643668" w14:textId="5ECCE4F6" w:rsidR="00B56E06" w:rsidRPr="002B6434" w:rsidRDefault="00B56E06"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KUBOTA, F.I. MIGUEL, P.</w:t>
      </w:r>
      <w:r w:rsidR="00B24EFE" w:rsidRPr="002B6434">
        <w:rPr>
          <w:rFonts w:ascii="Arial" w:hAnsi="Arial" w:cs="Arial"/>
          <w:strike w:val="0"/>
          <w:sz w:val="24"/>
          <w:szCs w:val="24"/>
        </w:rPr>
        <w:t xml:space="preserve"> </w:t>
      </w:r>
      <w:r w:rsidRPr="002B6434">
        <w:rPr>
          <w:rFonts w:ascii="Arial" w:hAnsi="Arial" w:cs="Arial"/>
          <w:strike w:val="0"/>
          <w:sz w:val="24"/>
          <w:szCs w:val="24"/>
        </w:rPr>
        <w:t>A.</w:t>
      </w:r>
      <w:r w:rsidR="00B24EFE" w:rsidRPr="002B6434">
        <w:rPr>
          <w:rFonts w:ascii="Arial" w:hAnsi="Arial" w:cs="Arial"/>
          <w:strike w:val="0"/>
          <w:sz w:val="24"/>
          <w:szCs w:val="24"/>
        </w:rPr>
        <w:t xml:space="preserve"> </w:t>
      </w:r>
      <w:r w:rsidRPr="002B6434">
        <w:rPr>
          <w:rFonts w:ascii="Arial" w:hAnsi="Arial" w:cs="Arial"/>
          <w:strike w:val="0"/>
          <w:sz w:val="24"/>
          <w:szCs w:val="24"/>
        </w:rPr>
        <w:t xml:space="preserve">C. FRAZZON, E.M. &amp; TORTORELLA, G.L. Teses e Dissertações em Formato de Coletânea de Artigos: Identificação e Análise de Características Fundamentais para uma Estruturação Robusta. </w:t>
      </w:r>
      <w:r w:rsidRPr="002B6434">
        <w:rPr>
          <w:rFonts w:ascii="Arial" w:hAnsi="Arial" w:cs="Arial"/>
          <w:i/>
          <w:strike w:val="0"/>
          <w:sz w:val="24"/>
          <w:szCs w:val="24"/>
        </w:rPr>
        <w:t>XXV Simpózio de Engenharia de Produção em bauru</w:t>
      </w:r>
      <w:r w:rsidRPr="002B6434">
        <w:rPr>
          <w:rFonts w:ascii="Arial" w:hAnsi="Arial" w:cs="Arial"/>
          <w:strike w:val="0"/>
          <w:sz w:val="24"/>
          <w:szCs w:val="24"/>
        </w:rPr>
        <w:t>. São Paulo, Brasil. Disponível em: https://www.researchgate.net/publication/340830534_TESES_E_DISSERTACOES_EM_FORMATO_DE_COLETANEA_DE_ARTIGOS_IDENTIFICACAO_E_ANALISE_DE_CARACTERISTICAS_FUNDAMENTAIS_PARA_UMA_ESTRUTURACAO_ROBUSTA_FLAVIO_ISSAO_KUBOTA_-_Resumo_A_PRESSAO_POR_PUBLICACOES_TEM. Acesso em: 28 ago. 2021.</w:t>
      </w:r>
    </w:p>
    <w:p w14:paraId="1D331614" w14:textId="77777777" w:rsidR="001269DB" w:rsidRPr="002B6434" w:rsidRDefault="001269DB" w:rsidP="001269DB">
      <w:pPr>
        <w:spacing w:after="0" w:line="240" w:lineRule="auto"/>
        <w:jc w:val="both"/>
        <w:rPr>
          <w:rFonts w:ascii="Arial" w:hAnsi="Arial" w:cs="Arial"/>
          <w:strike w:val="0"/>
          <w:sz w:val="24"/>
          <w:szCs w:val="24"/>
          <w:lang w:val="en-US"/>
        </w:rPr>
      </w:pPr>
    </w:p>
    <w:p w14:paraId="288803F5" w14:textId="2ED0D974" w:rsidR="004B458F" w:rsidRPr="002B6434" w:rsidRDefault="004B458F" w:rsidP="001269DB">
      <w:pPr>
        <w:spacing w:after="0" w:line="240" w:lineRule="auto"/>
        <w:jc w:val="both"/>
        <w:rPr>
          <w:rFonts w:ascii="Arial" w:hAnsi="Arial" w:cs="Arial"/>
          <w:strike w:val="0"/>
          <w:sz w:val="24"/>
          <w:szCs w:val="24"/>
        </w:rPr>
      </w:pPr>
      <w:r w:rsidRPr="002B6434">
        <w:rPr>
          <w:rFonts w:ascii="Arial" w:hAnsi="Arial" w:cs="Arial"/>
          <w:strike w:val="0"/>
          <w:sz w:val="24"/>
          <w:szCs w:val="24"/>
          <w:lang w:val="en-US"/>
        </w:rPr>
        <w:t xml:space="preserve">LANGBAUM, Robert. </w:t>
      </w:r>
      <w:r w:rsidRPr="002B6434">
        <w:rPr>
          <w:rFonts w:ascii="Arial" w:hAnsi="Arial" w:cs="Arial"/>
          <w:i/>
          <w:strike w:val="0"/>
          <w:sz w:val="24"/>
          <w:szCs w:val="24"/>
          <w:lang w:val="en-US"/>
        </w:rPr>
        <w:t>The Poetry of Experience:</w:t>
      </w:r>
      <w:r w:rsidRPr="002B6434">
        <w:rPr>
          <w:rFonts w:ascii="Arial" w:hAnsi="Arial" w:cs="Arial"/>
          <w:strike w:val="0"/>
          <w:sz w:val="24"/>
          <w:szCs w:val="24"/>
          <w:lang w:val="en-US"/>
        </w:rPr>
        <w:t xml:space="preserve"> The Dramatic Monologue in Modem Literary Tradition. </w:t>
      </w:r>
      <w:r w:rsidRPr="002B6434">
        <w:rPr>
          <w:rFonts w:ascii="Arial" w:hAnsi="Arial" w:cs="Arial"/>
          <w:strike w:val="0"/>
          <w:sz w:val="24"/>
          <w:szCs w:val="24"/>
        </w:rPr>
        <w:t xml:space="preserve">Chicago and London: The University of Chicago Press, 1985. </w:t>
      </w:r>
    </w:p>
    <w:p w14:paraId="536F5183" w14:textId="77777777" w:rsidR="001269DB" w:rsidRPr="002B6434" w:rsidRDefault="001269DB" w:rsidP="001269DB">
      <w:pPr>
        <w:spacing w:after="0" w:line="240" w:lineRule="auto"/>
        <w:jc w:val="both"/>
        <w:rPr>
          <w:rFonts w:ascii="Arial" w:hAnsi="Arial" w:cs="Arial"/>
          <w:strike w:val="0"/>
          <w:sz w:val="24"/>
          <w:szCs w:val="24"/>
        </w:rPr>
      </w:pPr>
    </w:p>
    <w:p w14:paraId="050C8F1F" w14:textId="4BE2B610"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lastRenderedPageBreak/>
        <w:t xml:space="preserve">LEFEVRE, Fernando; LEFEVRE, Ana Maria Cavalcanti; TEIXEIRA, Jorge Juarez Vieira (orgs.). </w:t>
      </w:r>
      <w:r w:rsidRPr="002B6434">
        <w:rPr>
          <w:rFonts w:ascii="Arial" w:hAnsi="Arial" w:cs="Arial"/>
          <w:i/>
          <w:strike w:val="0"/>
          <w:sz w:val="24"/>
          <w:szCs w:val="24"/>
        </w:rPr>
        <w:t>O discurso do sujeito coletivo</w:t>
      </w:r>
      <w:r w:rsidRPr="002B6434">
        <w:rPr>
          <w:rFonts w:ascii="Arial" w:hAnsi="Arial" w:cs="Arial"/>
          <w:strike w:val="0"/>
          <w:sz w:val="24"/>
          <w:szCs w:val="24"/>
        </w:rPr>
        <w:t>: uma nova abordagem metodológica em pesquisa qualitativa. Caxias do Sul: E</w:t>
      </w:r>
      <w:r w:rsidR="00ED28B8" w:rsidRPr="002B6434">
        <w:rPr>
          <w:rFonts w:ascii="Arial" w:hAnsi="Arial" w:cs="Arial"/>
          <w:strike w:val="0"/>
          <w:sz w:val="24"/>
          <w:szCs w:val="24"/>
        </w:rPr>
        <w:t>d</w:t>
      </w:r>
      <w:r w:rsidRPr="002B6434">
        <w:rPr>
          <w:rFonts w:ascii="Arial" w:hAnsi="Arial" w:cs="Arial"/>
          <w:strike w:val="0"/>
          <w:sz w:val="24"/>
          <w:szCs w:val="24"/>
        </w:rPr>
        <w:t>UCS, 2000.</w:t>
      </w:r>
    </w:p>
    <w:p w14:paraId="6A735DB5" w14:textId="77777777" w:rsidR="001269DB" w:rsidRPr="002B6434" w:rsidRDefault="001269DB" w:rsidP="001269DB">
      <w:pPr>
        <w:spacing w:after="0" w:line="240" w:lineRule="auto"/>
        <w:jc w:val="both"/>
        <w:rPr>
          <w:rFonts w:ascii="Arial" w:hAnsi="Arial" w:cs="Arial"/>
          <w:strike w:val="0"/>
          <w:sz w:val="24"/>
          <w:szCs w:val="24"/>
        </w:rPr>
      </w:pPr>
    </w:p>
    <w:p w14:paraId="4DDB45D1" w14:textId="7096F64A"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LEFEVRE, F.; LEFEVRE, A. M. C. </w:t>
      </w:r>
      <w:r w:rsidRPr="002B6434">
        <w:rPr>
          <w:rFonts w:ascii="Arial" w:hAnsi="Arial" w:cs="Arial"/>
          <w:i/>
          <w:strike w:val="0"/>
          <w:sz w:val="24"/>
          <w:szCs w:val="24"/>
        </w:rPr>
        <w:t>O discurso do sujeito coletivo</w:t>
      </w:r>
      <w:r w:rsidRPr="002B6434">
        <w:rPr>
          <w:rFonts w:ascii="Arial" w:hAnsi="Arial" w:cs="Arial"/>
          <w:strike w:val="0"/>
          <w:sz w:val="24"/>
          <w:szCs w:val="24"/>
        </w:rPr>
        <w:t>: um novo enfoque em pesquisa qualitativa (desdobramentos). Caxias do Sul: E</w:t>
      </w:r>
      <w:r w:rsidR="008810EA" w:rsidRPr="002B6434">
        <w:rPr>
          <w:rFonts w:ascii="Arial" w:hAnsi="Arial" w:cs="Arial"/>
          <w:strike w:val="0"/>
          <w:sz w:val="24"/>
          <w:szCs w:val="24"/>
        </w:rPr>
        <w:t>d</w:t>
      </w:r>
      <w:r w:rsidRPr="002B6434">
        <w:rPr>
          <w:rFonts w:ascii="Arial" w:hAnsi="Arial" w:cs="Arial"/>
          <w:strike w:val="0"/>
          <w:sz w:val="24"/>
          <w:szCs w:val="24"/>
        </w:rPr>
        <w:t xml:space="preserve">UCS, 2003. </w:t>
      </w:r>
    </w:p>
    <w:p w14:paraId="0B888B22" w14:textId="77777777" w:rsidR="001269DB" w:rsidRPr="002B6434" w:rsidRDefault="001269DB" w:rsidP="001269DB">
      <w:pPr>
        <w:spacing w:after="0" w:line="240" w:lineRule="auto"/>
        <w:jc w:val="both"/>
        <w:rPr>
          <w:rFonts w:ascii="Arial" w:hAnsi="Arial" w:cs="Arial"/>
          <w:strike w:val="0"/>
          <w:sz w:val="24"/>
          <w:szCs w:val="24"/>
        </w:rPr>
      </w:pPr>
    </w:p>
    <w:p w14:paraId="70124D8C" w14:textId="66DEC716"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LOPES, Nei. </w:t>
      </w:r>
      <w:r w:rsidRPr="002B6434">
        <w:rPr>
          <w:rFonts w:ascii="Arial" w:hAnsi="Arial" w:cs="Arial"/>
          <w:i/>
          <w:strike w:val="0"/>
          <w:sz w:val="24"/>
          <w:szCs w:val="24"/>
        </w:rPr>
        <w:t>O samba na realidade</w:t>
      </w:r>
      <w:r w:rsidRPr="002B6434">
        <w:rPr>
          <w:rFonts w:ascii="Arial" w:hAnsi="Arial" w:cs="Arial"/>
          <w:strike w:val="0"/>
          <w:sz w:val="24"/>
          <w:szCs w:val="24"/>
        </w:rPr>
        <w:t>. A utopia da ascensão social do sambista. Rio de Janeiro: C</w:t>
      </w:r>
      <w:r w:rsidR="008810EA" w:rsidRPr="002B6434">
        <w:rPr>
          <w:rFonts w:ascii="Arial" w:hAnsi="Arial" w:cs="Arial"/>
          <w:strike w:val="0"/>
          <w:sz w:val="24"/>
          <w:szCs w:val="24"/>
        </w:rPr>
        <w:t>ODECRI</w:t>
      </w:r>
      <w:r w:rsidRPr="002B6434">
        <w:rPr>
          <w:rFonts w:ascii="Arial" w:hAnsi="Arial" w:cs="Arial"/>
          <w:strike w:val="0"/>
          <w:sz w:val="24"/>
          <w:szCs w:val="24"/>
        </w:rPr>
        <w:t>, 1981.</w:t>
      </w:r>
    </w:p>
    <w:p w14:paraId="29B894BD" w14:textId="77777777" w:rsidR="001269DB" w:rsidRPr="002B6434" w:rsidRDefault="001269DB" w:rsidP="001269DB">
      <w:pPr>
        <w:spacing w:after="0" w:line="240" w:lineRule="auto"/>
        <w:jc w:val="both"/>
        <w:rPr>
          <w:rFonts w:ascii="Arial" w:hAnsi="Arial" w:cs="Arial"/>
          <w:strike w:val="0"/>
          <w:sz w:val="24"/>
          <w:szCs w:val="24"/>
        </w:rPr>
      </w:pPr>
    </w:p>
    <w:p w14:paraId="0935DFE9" w14:textId="104E5FA9" w:rsidR="002C126F" w:rsidRPr="002B6434" w:rsidRDefault="00633323" w:rsidP="001269DB">
      <w:pPr>
        <w:spacing w:after="0" w:line="240" w:lineRule="auto"/>
        <w:jc w:val="both"/>
        <w:rPr>
          <w:rFonts w:ascii="Arial" w:hAnsi="Arial" w:cs="Arial"/>
          <w:strike w:val="0"/>
          <w:sz w:val="24"/>
          <w:szCs w:val="24"/>
        </w:rPr>
      </w:pPr>
      <w:r w:rsidRPr="002B6434">
        <w:rPr>
          <w:rFonts w:ascii="Arial" w:hAnsi="Arial" w:cs="Arial"/>
          <w:strike w:val="0"/>
          <w:sz w:val="24"/>
          <w:szCs w:val="24"/>
        </w:rPr>
        <w:t>LOPES, Nei</w:t>
      </w:r>
      <w:r w:rsidR="002C126F" w:rsidRPr="002B6434">
        <w:rPr>
          <w:rFonts w:ascii="Arial" w:hAnsi="Arial" w:cs="Arial"/>
          <w:strike w:val="0"/>
          <w:sz w:val="24"/>
          <w:szCs w:val="24"/>
        </w:rPr>
        <w:t xml:space="preserve">. </w:t>
      </w:r>
      <w:r w:rsidR="002C126F" w:rsidRPr="002B6434">
        <w:rPr>
          <w:rFonts w:ascii="Arial" w:hAnsi="Arial" w:cs="Arial"/>
          <w:i/>
          <w:strike w:val="0"/>
          <w:sz w:val="24"/>
          <w:szCs w:val="24"/>
        </w:rPr>
        <w:t>O negro no Rio de janeiro e sua tradição musical</w:t>
      </w:r>
      <w:r w:rsidR="002C126F" w:rsidRPr="002B6434">
        <w:rPr>
          <w:rFonts w:ascii="Arial" w:hAnsi="Arial" w:cs="Arial"/>
          <w:strike w:val="0"/>
          <w:sz w:val="24"/>
          <w:szCs w:val="24"/>
        </w:rPr>
        <w:t xml:space="preserve">: partido-alto, </w:t>
      </w:r>
      <w:r w:rsidR="002030C5" w:rsidRPr="002B6434">
        <w:rPr>
          <w:rFonts w:ascii="Arial" w:hAnsi="Arial" w:cs="Arial"/>
          <w:strike w:val="0"/>
          <w:sz w:val="24"/>
          <w:szCs w:val="24"/>
        </w:rPr>
        <w:t>calang</w:t>
      </w:r>
      <w:r w:rsidR="002C126F" w:rsidRPr="002B6434">
        <w:rPr>
          <w:rFonts w:ascii="Arial" w:hAnsi="Arial" w:cs="Arial"/>
          <w:strike w:val="0"/>
          <w:sz w:val="24"/>
          <w:szCs w:val="24"/>
        </w:rPr>
        <w:t>o, chula e outras cantorias. Rio de janeiro: Pallas, 1992.</w:t>
      </w:r>
    </w:p>
    <w:p w14:paraId="03C56A1D" w14:textId="77777777" w:rsidR="001269DB" w:rsidRPr="002B6434" w:rsidRDefault="001269DB" w:rsidP="001269DB">
      <w:pPr>
        <w:spacing w:after="0" w:line="240" w:lineRule="auto"/>
        <w:jc w:val="both"/>
        <w:rPr>
          <w:rFonts w:ascii="Arial" w:hAnsi="Arial" w:cs="Arial"/>
          <w:strike w:val="0"/>
          <w:sz w:val="24"/>
          <w:szCs w:val="24"/>
        </w:rPr>
      </w:pPr>
    </w:p>
    <w:p w14:paraId="72DB9E6C" w14:textId="292ECEEF" w:rsidR="002C126F" w:rsidRPr="002B6434" w:rsidRDefault="00633323" w:rsidP="001269DB">
      <w:pPr>
        <w:spacing w:after="0" w:line="240" w:lineRule="auto"/>
        <w:jc w:val="both"/>
        <w:rPr>
          <w:rFonts w:ascii="Arial" w:hAnsi="Arial" w:cs="Arial"/>
          <w:strike w:val="0"/>
          <w:sz w:val="24"/>
          <w:szCs w:val="24"/>
        </w:rPr>
      </w:pPr>
      <w:r w:rsidRPr="002B6434">
        <w:rPr>
          <w:rFonts w:ascii="Arial" w:hAnsi="Arial" w:cs="Arial"/>
          <w:strike w:val="0"/>
          <w:sz w:val="24"/>
          <w:szCs w:val="24"/>
        </w:rPr>
        <w:t>LOPES, Nei</w:t>
      </w:r>
      <w:r w:rsidR="002C126F" w:rsidRPr="002B6434">
        <w:rPr>
          <w:rFonts w:ascii="Arial" w:hAnsi="Arial" w:cs="Arial"/>
          <w:strike w:val="0"/>
          <w:sz w:val="24"/>
          <w:szCs w:val="24"/>
        </w:rPr>
        <w:t xml:space="preserve">. </w:t>
      </w:r>
      <w:r w:rsidR="002C126F" w:rsidRPr="002B6434">
        <w:rPr>
          <w:rFonts w:ascii="Arial" w:hAnsi="Arial" w:cs="Arial"/>
          <w:i/>
          <w:strike w:val="0"/>
          <w:sz w:val="24"/>
          <w:szCs w:val="24"/>
        </w:rPr>
        <w:t>Sambeabá</w:t>
      </w:r>
      <w:r w:rsidR="002C126F" w:rsidRPr="002B6434">
        <w:rPr>
          <w:rFonts w:ascii="Arial" w:hAnsi="Arial" w:cs="Arial"/>
          <w:strike w:val="0"/>
          <w:sz w:val="24"/>
          <w:szCs w:val="24"/>
        </w:rPr>
        <w:t>: o samba que não se aprende na escola. Rio de Janeiro: Folha seca/Casa da palavra, 2003.</w:t>
      </w:r>
    </w:p>
    <w:p w14:paraId="3A79856B" w14:textId="77777777" w:rsidR="001269DB" w:rsidRPr="002B6434" w:rsidRDefault="001269DB" w:rsidP="001269DB">
      <w:pPr>
        <w:spacing w:after="0" w:line="240" w:lineRule="auto"/>
        <w:jc w:val="both"/>
        <w:rPr>
          <w:rFonts w:ascii="Arial" w:hAnsi="Arial" w:cs="Arial"/>
          <w:strike w:val="0"/>
          <w:sz w:val="24"/>
          <w:szCs w:val="24"/>
        </w:rPr>
      </w:pPr>
    </w:p>
    <w:p w14:paraId="6E597896" w14:textId="58F141E3" w:rsidR="002C126F" w:rsidRPr="002B6434" w:rsidRDefault="00633323" w:rsidP="001269DB">
      <w:pPr>
        <w:spacing w:after="0" w:line="240" w:lineRule="auto"/>
        <w:jc w:val="both"/>
        <w:rPr>
          <w:rFonts w:ascii="Arial" w:hAnsi="Arial" w:cs="Arial"/>
          <w:strike w:val="0"/>
          <w:sz w:val="24"/>
          <w:szCs w:val="24"/>
        </w:rPr>
      </w:pPr>
      <w:r w:rsidRPr="002B6434">
        <w:rPr>
          <w:rFonts w:ascii="Arial" w:hAnsi="Arial" w:cs="Arial"/>
          <w:strike w:val="0"/>
          <w:sz w:val="24"/>
          <w:szCs w:val="24"/>
        </w:rPr>
        <w:t>LOPES, Nei</w:t>
      </w:r>
      <w:r w:rsidR="002C126F" w:rsidRPr="002B6434">
        <w:rPr>
          <w:rFonts w:ascii="Arial" w:hAnsi="Arial" w:cs="Arial"/>
          <w:strike w:val="0"/>
          <w:sz w:val="24"/>
          <w:szCs w:val="24"/>
        </w:rPr>
        <w:t xml:space="preserve">. </w:t>
      </w:r>
      <w:r w:rsidR="002C126F" w:rsidRPr="002B6434">
        <w:rPr>
          <w:rFonts w:ascii="Arial" w:hAnsi="Arial" w:cs="Arial"/>
          <w:i/>
          <w:strike w:val="0"/>
          <w:sz w:val="24"/>
          <w:szCs w:val="24"/>
        </w:rPr>
        <w:t>Partido alto</w:t>
      </w:r>
      <w:r w:rsidR="002C126F" w:rsidRPr="002B6434">
        <w:rPr>
          <w:rFonts w:ascii="Arial" w:hAnsi="Arial" w:cs="Arial"/>
          <w:strike w:val="0"/>
          <w:sz w:val="24"/>
          <w:szCs w:val="24"/>
        </w:rPr>
        <w:t>: samba de bamba. Rio de Janeiro: Pallas, 2005.</w:t>
      </w:r>
    </w:p>
    <w:p w14:paraId="43EF9343" w14:textId="77777777" w:rsidR="001269DB" w:rsidRPr="002B6434" w:rsidRDefault="001269DB" w:rsidP="001269DB">
      <w:pPr>
        <w:pStyle w:val="Default"/>
        <w:jc w:val="both"/>
        <w:rPr>
          <w:rFonts w:ascii="Arial" w:hAnsi="Arial" w:cs="Arial"/>
          <w:color w:val="auto"/>
        </w:rPr>
      </w:pPr>
    </w:p>
    <w:p w14:paraId="79740D4C" w14:textId="4784925B" w:rsidR="002936A8" w:rsidRPr="002B6434" w:rsidRDefault="00633323" w:rsidP="001269DB">
      <w:pPr>
        <w:pStyle w:val="Default"/>
        <w:jc w:val="both"/>
        <w:rPr>
          <w:rFonts w:ascii="Arial" w:eastAsia="Times New Roman" w:hAnsi="Arial" w:cs="Arial"/>
          <w:color w:val="auto"/>
          <w:lang w:eastAsia="pt-BR"/>
        </w:rPr>
      </w:pPr>
      <w:r w:rsidRPr="002B6434">
        <w:rPr>
          <w:rFonts w:ascii="Arial" w:hAnsi="Arial" w:cs="Arial"/>
          <w:color w:val="auto"/>
        </w:rPr>
        <w:t>LOPES, Nei</w:t>
      </w:r>
      <w:r w:rsidR="00BA3B97" w:rsidRPr="002B6434">
        <w:rPr>
          <w:rFonts w:ascii="Arial" w:eastAsia="Times New Roman" w:hAnsi="Arial" w:cs="Arial"/>
          <w:bCs/>
          <w:color w:val="auto"/>
          <w:lang w:eastAsia="pt-BR"/>
        </w:rPr>
        <w:t xml:space="preserve">. </w:t>
      </w:r>
      <w:r w:rsidR="00BA3B97" w:rsidRPr="002B6434">
        <w:rPr>
          <w:rFonts w:ascii="Arial" w:eastAsia="Times New Roman" w:hAnsi="Arial" w:cs="Arial"/>
          <w:i/>
          <w:color w:val="auto"/>
          <w:lang w:eastAsia="pt-BR"/>
        </w:rPr>
        <w:t>Enciclopédia Brasileira da Diáspora Africana.</w:t>
      </w:r>
      <w:r w:rsidR="00BA3B97" w:rsidRPr="002B6434">
        <w:rPr>
          <w:rFonts w:ascii="Arial" w:eastAsia="Times New Roman" w:hAnsi="Arial" w:cs="Arial"/>
          <w:color w:val="auto"/>
          <w:lang w:eastAsia="pt-BR"/>
        </w:rPr>
        <w:t xml:space="preserve"> São Paulo: Selo Negro, 2004.</w:t>
      </w:r>
    </w:p>
    <w:p w14:paraId="742F11B8" w14:textId="77777777" w:rsidR="00B155C2" w:rsidRPr="002B6434" w:rsidRDefault="002936A8" w:rsidP="001269DB">
      <w:pPr>
        <w:pStyle w:val="Default"/>
        <w:jc w:val="both"/>
        <w:rPr>
          <w:rFonts w:ascii="Arial" w:hAnsi="Arial" w:cs="Arial"/>
          <w:color w:val="auto"/>
        </w:rPr>
      </w:pPr>
      <w:r w:rsidRPr="002B6434">
        <w:rPr>
          <w:rFonts w:ascii="Arial" w:hAnsi="Arial" w:cs="Arial"/>
          <w:color w:val="auto"/>
        </w:rPr>
        <w:t xml:space="preserve"> </w:t>
      </w:r>
    </w:p>
    <w:p w14:paraId="4CC7BC73" w14:textId="77777777"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LOPES, Nei. SIMAS, Luis Antonio. </w:t>
      </w:r>
      <w:r w:rsidRPr="002B6434">
        <w:rPr>
          <w:rFonts w:ascii="Arial" w:hAnsi="Arial" w:cs="Arial"/>
          <w:i/>
          <w:strike w:val="0"/>
          <w:sz w:val="24"/>
          <w:szCs w:val="24"/>
        </w:rPr>
        <w:t>Dicionário da história social do samba.</w:t>
      </w:r>
      <w:r w:rsidRPr="002B6434">
        <w:rPr>
          <w:rFonts w:ascii="Arial" w:hAnsi="Arial" w:cs="Arial"/>
          <w:strike w:val="0"/>
          <w:sz w:val="24"/>
          <w:szCs w:val="24"/>
        </w:rPr>
        <w:t xml:space="preserve"> Rio de Janeiro: Civilização brasileira, 20</w:t>
      </w:r>
      <w:r w:rsidR="00AA0EA5" w:rsidRPr="002B6434">
        <w:rPr>
          <w:rFonts w:ascii="Arial" w:hAnsi="Arial" w:cs="Arial"/>
          <w:strike w:val="0"/>
          <w:sz w:val="24"/>
          <w:szCs w:val="24"/>
        </w:rPr>
        <w:t>20</w:t>
      </w:r>
      <w:r w:rsidRPr="002B6434">
        <w:rPr>
          <w:rFonts w:ascii="Arial" w:hAnsi="Arial" w:cs="Arial"/>
          <w:strike w:val="0"/>
          <w:sz w:val="24"/>
          <w:szCs w:val="24"/>
        </w:rPr>
        <w:t>.</w:t>
      </w:r>
    </w:p>
    <w:p w14:paraId="1B92CA5C" w14:textId="77777777" w:rsidR="001269DB" w:rsidRPr="002B6434" w:rsidRDefault="001269DB" w:rsidP="001269DB">
      <w:pPr>
        <w:spacing w:after="0" w:line="240" w:lineRule="auto"/>
        <w:jc w:val="both"/>
        <w:rPr>
          <w:rFonts w:ascii="Arial" w:hAnsi="Arial" w:cs="Arial"/>
          <w:strike w:val="0"/>
          <w:sz w:val="24"/>
          <w:szCs w:val="24"/>
        </w:rPr>
      </w:pPr>
    </w:p>
    <w:p w14:paraId="25956451" w14:textId="63003F8C"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MAFFESOLI, M. </w:t>
      </w:r>
      <w:r w:rsidRPr="002B6434">
        <w:rPr>
          <w:rFonts w:ascii="Arial" w:hAnsi="Arial" w:cs="Arial"/>
          <w:i/>
          <w:strike w:val="0"/>
          <w:sz w:val="24"/>
          <w:szCs w:val="24"/>
        </w:rPr>
        <w:t>O tempo das tribos</w:t>
      </w:r>
      <w:r w:rsidRPr="002B6434">
        <w:rPr>
          <w:rFonts w:ascii="Arial" w:hAnsi="Arial" w:cs="Arial"/>
          <w:strike w:val="0"/>
          <w:sz w:val="24"/>
          <w:szCs w:val="24"/>
        </w:rPr>
        <w:t>. Rio: Forense Universitária, 1987.</w:t>
      </w:r>
    </w:p>
    <w:p w14:paraId="1DAFEE32"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6F363769" w14:textId="6969DF7F" w:rsidR="004B458F" w:rsidRPr="002B6434" w:rsidRDefault="004B458F"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MARQUES, A. dos S. Baixada Fluminense: da conceituação as problemáticas sociais contemporâneas. </w:t>
      </w:r>
      <w:r w:rsidRPr="002B6434">
        <w:rPr>
          <w:rFonts w:ascii="Arial" w:hAnsi="Arial" w:cs="Arial"/>
          <w:i/>
          <w:strike w:val="0"/>
          <w:sz w:val="24"/>
          <w:szCs w:val="24"/>
        </w:rPr>
        <w:t>Revista Pilares da História,</w:t>
      </w:r>
      <w:r w:rsidRPr="002B6434">
        <w:rPr>
          <w:rFonts w:ascii="Arial" w:hAnsi="Arial" w:cs="Arial"/>
          <w:strike w:val="0"/>
          <w:sz w:val="24"/>
          <w:szCs w:val="24"/>
        </w:rPr>
        <w:t xml:space="preserve"> Duque de Caxias, v. 4, n. 6, 2006.</w:t>
      </w:r>
    </w:p>
    <w:p w14:paraId="0DF8BBFF" w14:textId="77777777" w:rsidR="004B458F" w:rsidRPr="002B6434" w:rsidRDefault="004B458F" w:rsidP="001269DB">
      <w:pPr>
        <w:pStyle w:val="Textodenotaderodap"/>
        <w:jc w:val="both"/>
        <w:rPr>
          <w:rFonts w:ascii="Arial" w:hAnsi="Arial" w:cs="Arial"/>
          <w:strike w:val="0"/>
          <w:sz w:val="24"/>
          <w:szCs w:val="24"/>
        </w:rPr>
      </w:pPr>
    </w:p>
    <w:p w14:paraId="1A50DB10" w14:textId="77777777"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MATOS, Claudia Neiva de (org). </w:t>
      </w:r>
      <w:r w:rsidRPr="002B6434">
        <w:rPr>
          <w:rFonts w:ascii="Arial" w:hAnsi="Arial" w:cs="Arial"/>
          <w:i/>
          <w:strike w:val="0"/>
          <w:sz w:val="24"/>
          <w:szCs w:val="24"/>
        </w:rPr>
        <w:t>Ao encontro da palavra cantada</w:t>
      </w:r>
      <w:r w:rsidRPr="002B6434">
        <w:rPr>
          <w:rFonts w:ascii="Arial" w:hAnsi="Arial" w:cs="Arial"/>
          <w:strike w:val="0"/>
          <w:sz w:val="24"/>
          <w:szCs w:val="24"/>
        </w:rPr>
        <w:t>: poesia, música e voz. Rio de Janeiro: 7 letras, 2001.</w:t>
      </w:r>
    </w:p>
    <w:p w14:paraId="3556C7B7" w14:textId="77777777" w:rsidR="001269DB" w:rsidRPr="002B6434" w:rsidRDefault="001269DB" w:rsidP="001269DB">
      <w:pPr>
        <w:pStyle w:val="Textodenotaderodap"/>
        <w:jc w:val="both"/>
        <w:rPr>
          <w:rFonts w:ascii="Arial" w:hAnsi="Arial" w:cs="Arial"/>
          <w:strike w:val="0"/>
          <w:sz w:val="24"/>
          <w:szCs w:val="24"/>
        </w:rPr>
      </w:pPr>
    </w:p>
    <w:p w14:paraId="2AF0BBD9" w14:textId="0151AC97" w:rsidR="004B458F" w:rsidRPr="002B6434" w:rsidRDefault="004B458F" w:rsidP="001269DB">
      <w:pPr>
        <w:pStyle w:val="Textodenotaderodap"/>
        <w:jc w:val="both"/>
        <w:rPr>
          <w:rFonts w:ascii="Arial" w:hAnsi="Arial" w:cs="Arial"/>
          <w:strike w:val="0"/>
          <w:sz w:val="24"/>
          <w:szCs w:val="24"/>
        </w:rPr>
      </w:pPr>
      <w:r w:rsidRPr="002B6434">
        <w:rPr>
          <w:rFonts w:ascii="Arial" w:hAnsi="Arial" w:cs="Arial"/>
          <w:strike w:val="0"/>
          <w:sz w:val="24"/>
          <w:szCs w:val="24"/>
        </w:rPr>
        <w:t xml:space="preserve">MATTOS, Gregório de. </w:t>
      </w:r>
      <w:r w:rsidRPr="002B6434">
        <w:rPr>
          <w:rFonts w:ascii="Arial" w:hAnsi="Arial" w:cs="Arial"/>
          <w:i/>
          <w:strike w:val="0"/>
          <w:sz w:val="24"/>
          <w:szCs w:val="24"/>
        </w:rPr>
        <w:t>Poemas escolhidos.</w:t>
      </w:r>
      <w:r w:rsidRPr="002B6434">
        <w:rPr>
          <w:rFonts w:ascii="Arial" w:hAnsi="Arial" w:cs="Arial"/>
          <w:strike w:val="0"/>
          <w:sz w:val="24"/>
          <w:szCs w:val="24"/>
        </w:rPr>
        <w:t xml:space="preserve"> São Paulo: Companhia das Letras, 2017.</w:t>
      </w:r>
    </w:p>
    <w:p w14:paraId="70632ECC" w14:textId="77777777" w:rsidR="004B458F" w:rsidRPr="002B6434" w:rsidRDefault="004B458F" w:rsidP="001269DB">
      <w:pPr>
        <w:autoSpaceDE w:val="0"/>
        <w:autoSpaceDN w:val="0"/>
        <w:adjustRightInd w:val="0"/>
        <w:spacing w:after="0" w:line="240" w:lineRule="auto"/>
        <w:jc w:val="both"/>
        <w:rPr>
          <w:rFonts w:ascii="Arial" w:hAnsi="Arial" w:cs="Arial"/>
          <w:strike w:val="0"/>
          <w:sz w:val="24"/>
          <w:szCs w:val="24"/>
        </w:rPr>
      </w:pPr>
    </w:p>
    <w:p w14:paraId="28074671" w14:textId="7578A20E" w:rsidR="00BA3B97" w:rsidRPr="002B6434" w:rsidRDefault="00BA3B97"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MED, Bohumil. </w:t>
      </w:r>
      <w:r w:rsidRPr="002B6434">
        <w:rPr>
          <w:rFonts w:ascii="Arial" w:hAnsi="Arial" w:cs="Arial"/>
          <w:i/>
          <w:iCs/>
          <w:strike w:val="0"/>
          <w:sz w:val="24"/>
          <w:szCs w:val="24"/>
        </w:rPr>
        <w:t>Teoria da música</w:t>
      </w:r>
      <w:r w:rsidR="00456D36" w:rsidRPr="002B6434">
        <w:rPr>
          <w:rFonts w:ascii="Arial" w:hAnsi="Arial" w:cs="Arial"/>
          <w:strike w:val="0"/>
          <w:sz w:val="24"/>
          <w:szCs w:val="24"/>
        </w:rPr>
        <w:t>. 4</w:t>
      </w:r>
      <w:r w:rsidR="00B24EFE" w:rsidRPr="002B6434">
        <w:rPr>
          <w:rFonts w:ascii="Arial" w:hAnsi="Arial" w:cs="Arial"/>
          <w:strike w:val="0"/>
          <w:sz w:val="24"/>
          <w:szCs w:val="24"/>
        </w:rPr>
        <w:t>.</w:t>
      </w:r>
      <w:r w:rsidRPr="002B6434">
        <w:rPr>
          <w:rFonts w:ascii="Arial" w:hAnsi="Arial" w:cs="Arial"/>
          <w:strike w:val="0"/>
          <w:sz w:val="24"/>
          <w:szCs w:val="24"/>
        </w:rPr>
        <w:t xml:space="preserve"> ed. Brasília, DF: Musimed, 1996.</w:t>
      </w:r>
    </w:p>
    <w:p w14:paraId="3A261A1E" w14:textId="77777777" w:rsidR="00B155C2" w:rsidRPr="002B6434" w:rsidRDefault="00B155C2" w:rsidP="001269DB">
      <w:pPr>
        <w:pStyle w:val="Default"/>
        <w:jc w:val="both"/>
        <w:rPr>
          <w:rFonts w:ascii="Arial" w:hAnsi="Arial" w:cs="Arial"/>
          <w:color w:val="auto"/>
        </w:rPr>
      </w:pPr>
    </w:p>
    <w:p w14:paraId="12E92B59" w14:textId="77777777" w:rsidR="001269DB" w:rsidRPr="002B6434" w:rsidRDefault="001269DB" w:rsidP="001269DB">
      <w:pPr>
        <w:pStyle w:val="Default"/>
        <w:jc w:val="both"/>
        <w:rPr>
          <w:rFonts w:ascii="Arial" w:hAnsi="Arial" w:cs="Arial"/>
          <w:color w:val="auto"/>
        </w:rPr>
      </w:pPr>
      <w:r w:rsidRPr="002B6434">
        <w:rPr>
          <w:rFonts w:ascii="Arial" w:hAnsi="Arial" w:cs="Arial"/>
          <w:color w:val="auto"/>
        </w:rPr>
        <w:t xml:space="preserve">MELLO, Flavia Regina Mello; ANDRADE, Luiz Felipe. Entrevista com o professor Sirio Posenti. </w:t>
      </w:r>
      <w:r w:rsidRPr="002B6434">
        <w:rPr>
          <w:rFonts w:ascii="Arial" w:hAnsi="Arial" w:cs="Arial"/>
          <w:i/>
          <w:color w:val="auto"/>
        </w:rPr>
        <w:t>Palimpsestos</w:t>
      </w:r>
      <w:r w:rsidRPr="002B6434">
        <w:rPr>
          <w:rFonts w:ascii="Arial" w:hAnsi="Arial" w:cs="Arial"/>
          <w:color w:val="auto"/>
        </w:rPr>
        <w:t xml:space="preserve">. UERJ. Entrevista – 390. Nº 19, Ano 13, 2014, p. 390-398. </w:t>
      </w:r>
    </w:p>
    <w:p w14:paraId="675815DF" w14:textId="77777777" w:rsidR="001269DB" w:rsidRPr="002B6434" w:rsidRDefault="001269DB" w:rsidP="001269DB">
      <w:pPr>
        <w:pStyle w:val="Default"/>
        <w:jc w:val="both"/>
        <w:rPr>
          <w:rFonts w:ascii="Arial" w:hAnsi="Arial" w:cs="Arial"/>
          <w:color w:val="auto"/>
        </w:rPr>
      </w:pPr>
    </w:p>
    <w:p w14:paraId="62C4CC29" w14:textId="61624B21" w:rsidR="00BA3B97" w:rsidRPr="002B6434" w:rsidRDefault="00BA3B97" w:rsidP="001269DB">
      <w:pPr>
        <w:pStyle w:val="Default"/>
        <w:jc w:val="both"/>
        <w:rPr>
          <w:rFonts w:ascii="Arial" w:hAnsi="Arial" w:cs="Arial"/>
          <w:color w:val="auto"/>
        </w:rPr>
      </w:pPr>
      <w:r w:rsidRPr="002B6434">
        <w:rPr>
          <w:rFonts w:ascii="Arial" w:hAnsi="Arial" w:cs="Arial"/>
          <w:color w:val="auto"/>
        </w:rPr>
        <w:t xml:space="preserve">MEMÓRIAS DO CAIS DO VALONGO. Direção de Antonio Carlos Muricy e co-direção de Carlo Alexandre Teixeira. Vídeo publicado no Youtube. 28 min. 2014. Disponível em: </w:t>
      </w:r>
      <w:hyperlink r:id="rId15" w:history="1">
        <w:r w:rsidRPr="002B6434">
          <w:rPr>
            <w:rStyle w:val="Hyperlink"/>
            <w:rFonts w:ascii="Arial" w:hAnsi="Arial" w:cs="Arial"/>
            <w:color w:val="auto"/>
            <w:u w:val="none"/>
          </w:rPr>
          <w:t>https://www.youtube.com/watch?v=EAQranIgycA</w:t>
        </w:r>
      </w:hyperlink>
      <w:r w:rsidRPr="002B6434">
        <w:rPr>
          <w:rFonts w:ascii="Arial" w:hAnsi="Arial" w:cs="Arial"/>
          <w:color w:val="auto"/>
        </w:rPr>
        <w:t>. Acesso em: 07 dez. 2020.</w:t>
      </w:r>
    </w:p>
    <w:p w14:paraId="32D923E0" w14:textId="77777777" w:rsidR="00BA3B97" w:rsidRPr="002B6434" w:rsidRDefault="00BA3B97" w:rsidP="001269DB">
      <w:pPr>
        <w:pStyle w:val="Default"/>
        <w:jc w:val="both"/>
        <w:rPr>
          <w:rFonts w:ascii="Arial" w:hAnsi="Arial" w:cs="Arial"/>
          <w:color w:val="auto"/>
        </w:rPr>
      </w:pPr>
    </w:p>
    <w:p w14:paraId="4F422031" w14:textId="57AF2337"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MINAYO, Maria Cecília de Souza. </w:t>
      </w:r>
      <w:r w:rsidRPr="002B6434">
        <w:rPr>
          <w:rFonts w:ascii="Arial" w:hAnsi="Arial" w:cs="Arial"/>
          <w:i/>
          <w:strike w:val="0"/>
          <w:sz w:val="24"/>
          <w:szCs w:val="24"/>
        </w:rPr>
        <w:t>O desafio do conhecimento</w:t>
      </w:r>
      <w:r w:rsidRPr="002B6434">
        <w:rPr>
          <w:rFonts w:ascii="Arial" w:hAnsi="Arial" w:cs="Arial"/>
          <w:strike w:val="0"/>
          <w:sz w:val="24"/>
          <w:szCs w:val="24"/>
        </w:rPr>
        <w:t>: pesquisa qualitativa em saúde. 10</w:t>
      </w:r>
      <w:r w:rsidR="00B24EFE" w:rsidRPr="002B6434">
        <w:rPr>
          <w:rFonts w:ascii="Arial" w:hAnsi="Arial" w:cs="Arial"/>
          <w:strike w:val="0"/>
          <w:sz w:val="24"/>
          <w:szCs w:val="24"/>
        </w:rPr>
        <w:t>.</w:t>
      </w:r>
      <w:r w:rsidRPr="002B6434">
        <w:rPr>
          <w:rFonts w:ascii="Arial" w:hAnsi="Arial" w:cs="Arial"/>
          <w:strike w:val="0"/>
          <w:sz w:val="24"/>
          <w:szCs w:val="24"/>
        </w:rPr>
        <w:t xml:space="preserve"> ed. São Paulo: Hucitec, 2007.</w:t>
      </w:r>
    </w:p>
    <w:p w14:paraId="36D9CD25" w14:textId="2FEDFA7C" w:rsidR="00BA3B97" w:rsidRPr="002B6434" w:rsidRDefault="00633323" w:rsidP="001269DB">
      <w:pPr>
        <w:spacing w:after="0" w:line="240" w:lineRule="auto"/>
        <w:jc w:val="both"/>
        <w:rPr>
          <w:rFonts w:ascii="Arial" w:hAnsi="Arial" w:cs="Arial"/>
          <w:strike w:val="0"/>
          <w:sz w:val="24"/>
          <w:szCs w:val="24"/>
        </w:rPr>
      </w:pPr>
      <w:r w:rsidRPr="002B6434">
        <w:rPr>
          <w:rFonts w:ascii="Arial" w:hAnsi="Arial" w:cs="Arial"/>
          <w:strike w:val="0"/>
          <w:sz w:val="24"/>
          <w:szCs w:val="24"/>
        </w:rPr>
        <w:lastRenderedPageBreak/>
        <w:t>MINAYO, Maria Cecília de Souza</w:t>
      </w:r>
      <w:r w:rsidR="00BA3B97" w:rsidRPr="002B6434">
        <w:rPr>
          <w:rFonts w:ascii="Arial" w:hAnsi="Arial" w:cs="Arial"/>
          <w:strike w:val="0"/>
          <w:sz w:val="24"/>
          <w:szCs w:val="24"/>
        </w:rPr>
        <w:t xml:space="preserve">. Ciência, técnica e arte: o desafio da pesquisa social. In: (Org.). </w:t>
      </w:r>
      <w:r w:rsidR="00BA3B97" w:rsidRPr="002B6434">
        <w:rPr>
          <w:rFonts w:ascii="Arial" w:hAnsi="Arial" w:cs="Arial"/>
          <w:i/>
          <w:strike w:val="0"/>
          <w:sz w:val="24"/>
          <w:szCs w:val="24"/>
        </w:rPr>
        <w:t>Pesquisa social</w:t>
      </w:r>
      <w:r w:rsidR="00BA3B97" w:rsidRPr="002B6434">
        <w:rPr>
          <w:rFonts w:ascii="Arial" w:hAnsi="Arial" w:cs="Arial"/>
          <w:strike w:val="0"/>
          <w:sz w:val="24"/>
          <w:szCs w:val="24"/>
        </w:rPr>
        <w:t>: teoria, método e criatividade. 18</w:t>
      </w:r>
      <w:r w:rsidR="00B24EFE" w:rsidRPr="002B6434">
        <w:rPr>
          <w:rFonts w:ascii="Arial" w:hAnsi="Arial" w:cs="Arial"/>
          <w:strike w:val="0"/>
          <w:sz w:val="24"/>
          <w:szCs w:val="24"/>
        </w:rPr>
        <w:t>.</w:t>
      </w:r>
      <w:r w:rsidR="00BA3B97" w:rsidRPr="002B6434">
        <w:rPr>
          <w:rFonts w:ascii="Arial" w:hAnsi="Arial" w:cs="Arial"/>
          <w:strike w:val="0"/>
          <w:sz w:val="24"/>
          <w:szCs w:val="24"/>
        </w:rPr>
        <w:t xml:space="preserve"> ed. Petrópolis: Vozes, 1994, p. 9-29. </w:t>
      </w:r>
    </w:p>
    <w:p w14:paraId="5D965AB0" w14:textId="77777777" w:rsidR="001269DB" w:rsidRPr="002B6434" w:rsidRDefault="001269DB" w:rsidP="001269DB">
      <w:pPr>
        <w:spacing w:after="0" w:line="240" w:lineRule="auto"/>
        <w:jc w:val="both"/>
        <w:rPr>
          <w:rFonts w:ascii="Arial" w:hAnsi="Arial" w:cs="Arial"/>
          <w:strike w:val="0"/>
          <w:sz w:val="24"/>
          <w:szCs w:val="24"/>
        </w:rPr>
      </w:pPr>
    </w:p>
    <w:p w14:paraId="5C9FDA02" w14:textId="5D388D6C" w:rsidR="00BA3B97" w:rsidRPr="002B6434" w:rsidRDefault="00633323" w:rsidP="001269DB">
      <w:pPr>
        <w:spacing w:after="0" w:line="240" w:lineRule="auto"/>
        <w:jc w:val="both"/>
        <w:rPr>
          <w:rFonts w:ascii="Arial" w:hAnsi="Arial" w:cs="Arial"/>
          <w:strike w:val="0"/>
          <w:sz w:val="24"/>
          <w:szCs w:val="24"/>
        </w:rPr>
      </w:pPr>
      <w:r w:rsidRPr="002B6434">
        <w:rPr>
          <w:rFonts w:ascii="Arial" w:hAnsi="Arial" w:cs="Arial"/>
          <w:strike w:val="0"/>
          <w:sz w:val="24"/>
          <w:szCs w:val="24"/>
        </w:rPr>
        <w:t>MINAYO, Maria Cecília de Souza</w:t>
      </w:r>
      <w:r w:rsidR="00BA3B97" w:rsidRPr="002B6434">
        <w:rPr>
          <w:rFonts w:ascii="Arial" w:hAnsi="Arial" w:cs="Arial"/>
          <w:strike w:val="0"/>
          <w:sz w:val="24"/>
          <w:szCs w:val="24"/>
        </w:rPr>
        <w:t xml:space="preserve">. </w:t>
      </w:r>
      <w:r w:rsidR="00BA3B97" w:rsidRPr="002B6434">
        <w:rPr>
          <w:rFonts w:ascii="Arial" w:hAnsi="Arial" w:cs="Arial"/>
          <w:i/>
          <w:strike w:val="0"/>
          <w:sz w:val="24"/>
          <w:szCs w:val="24"/>
        </w:rPr>
        <w:t>O desafio do conhecimento</w:t>
      </w:r>
      <w:r w:rsidR="00BA3B97" w:rsidRPr="002B6434">
        <w:rPr>
          <w:rFonts w:ascii="Arial" w:hAnsi="Arial" w:cs="Arial"/>
          <w:strike w:val="0"/>
          <w:sz w:val="24"/>
          <w:szCs w:val="24"/>
        </w:rPr>
        <w:t>: pesquisa qualitativa em saúde. 7 ed. São Paulo: Hucitec; Rio de Janeiro: A</w:t>
      </w:r>
      <w:r w:rsidRPr="002B6434">
        <w:rPr>
          <w:rFonts w:ascii="Arial" w:hAnsi="Arial" w:cs="Arial"/>
          <w:strike w:val="0"/>
          <w:sz w:val="24"/>
          <w:szCs w:val="24"/>
        </w:rPr>
        <w:t>BRASCO</w:t>
      </w:r>
      <w:r w:rsidR="00BA3B97" w:rsidRPr="002B6434">
        <w:rPr>
          <w:rFonts w:ascii="Arial" w:hAnsi="Arial" w:cs="Arial"/>
          <w:strike w:val="0"/>
          <w:sz w:val="24"/>
          <w:szCs w:val="24"/>
        </w:rPr>
        <w:t>, 2000.</w:t>
      </w:r>
    </w:p>
    <w:p w14:paraId="6C1CE5F0" w14:textId="77777777" w:rsidR="001269DB" w:rsidRPr="002B6434" w:rsidRDefault="001269DB" w:rsidP="001269DB">
      <w:pPr>
        <w:spacing w:after="0" w:line="240" w:lineRule="auto"/>
        <w:jc w:val="both"/>
        <w:rPr>
          <w:rFonts w:ascii="Arial" w:hAnsi="Arial" w:cs="Arial"/>
          <w:strike w:val="0"/>
          <w:sz w:val="24"/>
          <w:szCs w:val="24"/>
        </w:rPr>
      </w:pPr>
    </w:p>
    <w:p w14:paraId="7B7B6932" w14:textId="6C21EA0D" w:rsidR="00BA3B97" w:rsidRPr="002B6434" w:rsidRDefault="00BA3B97"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MINOIS, G. </w:t>
      </w:r>
      <w:r w:rsidRPr="002B6434">
        <w:rPr>
          <w:rFonts w:ascii="Arial" w:hAnsi="Arial" w:cs="Arial"/>
          <w:i/>
          <w:strike w:val="0"/>
          <w:sz w:val="24"/>
          <w:szCs w:val="24"/>
        </w:rPr>
        <w:t>História do riso e do escárnio</w:t>
      </w:r>
      <w:r w:rsidRPr="002B6434">
        <w:rPr>
          <w:rFonts w:ascii="Arial" w:hAnsi="Arial" w:cs="Arial"/>
          <w:strike w:val="0"/>
          <w:sz w:val="24"/>
          <w:szCs w:val="24"/>
        </w:rPr>
        <w:t>. São Paulo: UNESP, 2003.</w:t>
      </w:r>
    </w:p>
    <w:p w14:paraId="5036F9C5"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487FA7A3" w14:textId="2BAE13B6" w:rsidR="004B458F" w:rsidRPr="002B6434" w:rsidRDefault="004B458F"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MIRANDA, Ana. </w:t>
      </w:r>
      <w:r w:rsidRPr="002B6434">
        <w:rPr>
          <w:rFonts w:ascii="Arial" w:hAnsi="Arial" w:cs="Arial"/>
          <w:i/>
          <w:strike w:val="0"/>
          <w:sz w:val="24"/>
          <w:szCs w:val="24"/>
        </w:rPr>
        <w:t>Musa Praguejadora.</w:t>
      </w:r>
      <w:r w:rsidRPr="002B6434">
        <w:rPr>
          <w:rFonts w:ascii="Arial" w:hAnsi="Arial" w:cs="Arial"/>
          <w:strike w:val="0"/>
          <w:sz w:val="24"/>
          <w:szCs w:val="24"/>
        </w:rPr>
        <w:t xml:space="preserve"> A vida de Gregório de matos. Rio de Janeiro: Record, 2014.</w:t>
      </w:r>
    </w:p>
    <w:p w14:paraId="644EF772" w14:textId="77777777" w:rsidR="004B458F" w:rsidRPr="002B6434" w:rsidRDefault="004B458F" w:rsidP="001269DB">
      <w:pPr>
        <w:autoSpaceDE w:val="0"/>
        <w:autoSpaceDN w:val="0"/>
        <w:adjustRightInd w:val="0"/>
        <w:spacing w:after="0" w:line="240" w:lineRule="auto"/>
        <w:jc w:val="both"/>
        <w:rPr>
          <w:rFonts w:ascii="Arial" w:hAnsi="Arial" w:cs="Arial"/>
          <w:strike w:val="0"/>
          <w:sz w:val="24"/>
          <w:szCs w:val="24"/>
        </w:rPr>
      </w:pPr>
    </w:p>
    <w:p w14:paraId="4477CB72" w14:textId="77777777" w:rsidR="00BF23C6" w:rsidRPr="002B6434" w:rsidRDefault="00BF23C6" w:rsidP="001269DB">
      <w:pPr>
        <w:pStyle w:val="Default"/>
        <w:jc w:val="both"/>
        <w:rPr>
          <w:rFonts w:ascii="Arial" w:hAnsi="Arial" w:cs="Arial"/>
          <w:color w:val="auto"/>
        </w:rPr>
      </w:pPr>
      <w:r w:rsidRPr="002B6434">
        <w:rPr>
          <w:rFonts w:ascii="Arial" w:eastAsia="Times New Roman" w:hAnsi="Arial" w:cs="Arial"/>
          <w:bCs/>
          <w:color w:val="auto"/>
          <w:lang w:eastAsia="pt-BR"/>
        </w:rPr>
        <w:t>MORAES, Fabiano.</w:t>
      </w:r>
      <w:r w:rsidRPr="002B6434">
        <w:rPr>
          <w:rFonts w:ascii="Arial" w:eastAsia="Times New Roman" w:hAnsi="Arial" w:cs="Arial"/>
          <w:b/>
          <w:bCs/>
          <w:color w:val="auto"/>
          <w:lang w:eastAsia="pt-BR"/>
        </w:rPr>
        <w:t xml:space="preserve"> </w:t>
      </w:r>
      <w:r w:rsidRPr="002B6434">
        <w:rPr>
          <w:rFonts w:ascii="Arial" w:eastAsia="Times New Roman" w:hAnsi="Arial" w:cs="Arial"/>
          <w:bCs/>
          <w:i/>
          <w:color w:val="auto"/>
          <w:lang w:eastAsia="pt-BR"/>
        </w:rPr>
        <w:t>Oratura:</w:t>
      </w:r>
      <w:r w:rsidRPr="002B6434">
        <w:rPr>
          <w:rFonts w:ascii="Arial" w:eastAsia="Times New Roman" w:hAnsi="Arial" w:cs="Arial"/>
          <w:b/>
          <w:bCs/>
          <w:color w:val="auto"/>
          <w:lang w:eastAsia="pt-BR"/>
        </w:rPr>
        <w:t xml:space="preserve"> </w:t>
      </w:r>
      <w:r w:rsidRPr="002B6434">
        <w:rPr>
          <w:rFonts w:ascii="Arial" w:eastAsia="Times New Roman" w:hAnsi="Arial" w:cs="Arial"/>
          <w:bCs/>
          <w:color w:val="auto"/>
          <w:lang w:eastAsia="pt-BR"/>
        </w:rPr>
        <w:t xml:space="preserve">pela valorização da oralidade. Disponível em: </w:t>
      </w:r>
      <w:hyperlink r:id="rId16" w:history="1">
        <w:r w:rsidRPr="002B6434">
          <w:rPr>
            <w:rFonts w:ascii="Arial" w:eastAsia="Times New Roman" w:hAnsi="Arial" w:cs="Arial"/>
            <w:color w:val="auto"/>
            <w:lang w:eastAsia="pt-BR"/>
          </w:rPr>
          <w:t>www.fabianomoraes.com.br</w:t>
        </w:r>
      </w:hyperlink>
      <w:r w:rsidRPr="002B6434">
        <w:rPr>
          <w:rFonts w:ascii="Arial" w:hAnsi="Arial" w:cs="Arial"/>
          <w:color w:val="auto"/>
        </w:rPr>
        <w:t>. Acesso em: 07 dez. 2020.</w:t>
      </w:r>
    </w:p>
    <w:p w14:paraId="42C4B7FE" w14:textId="77777777" w:rsidR="00BF23C6" w:rsidRPr="002B6434" w:rsidRDefault="00BF23C6" w:rsidP="001269DB">
      <w:pPr>
        <w:pStyle w:val="Default"/>
        <w:jc w:val="both"/>
        <w:rPr>
          <w:rFonts w:ascii="Arial" w:hAnsi="Arial" w:cs="Arial"/>
          <w:color w:val="auto"/>
        </w:rPr>
      </w:pPr>
    </w:p>
    <w:p w14:paraId="0FD3747A" w14:textId="77777777" w:rsidR="00BF23C6" w:rsidRPr="002B6434" w:rsidRDefault="00BF23C6" w:rsidP="001269DB">
      <w:pPr>
        <w:pStyle w:val="Default"/>
        <w:jc w:val="both"/>
        <w:rPr>
          <w:rFonts w:ascii="Arial" w:eastAsia="Times New Roman" w:hAnsi="Arial" w:cs="Arial"/>
          <w:color w:val="auto"/>
          <w:lang w:eastAsia="pt-BR"/>
        </w:rPr>
      </w:pPr>
      <w:r w:rsidRPr="002B6434">
        <w:rPr>
          <w:rFonts w:ascii="Arial" w:eastAsia="Times New Roman" w:hAnsi="Arial" w:cs="Arial"/>
          <w:bCs/>
          <w:color w:val="auto"/>
          <w:lang w:eastAsia="pt-BR"/>
        </w:rPr>
        <w:t>MOURA</w:t>
      </w:r>
      <w:r w:rsidRPr="002B6434">
        <w:rPr>
          <w:rFonts w:ascii="Arial" w:eastAsia="Times New Roman" w:hAnsi="Arial" w:cs="Arial"/>
          <w:color w:val="auto"/>
          <w:lang w:eastAsia="pt-BR"/>
        </w:rPr>
        <w:t>, Roberto</w:t>
      </w:r>
      <w:r w:rsidRPr="002B6434">
        <w:rPr>
          <w:rFonts w:ascii="Arial" w:eastAsia="Times New Roman" w:hAnsi="Arial" w:cs="Arial"/>
          <w:b/>
          <w:color w:val="auto"/>
          <w:lang w:eastAsia="pt-BR"/>
        </w:rPr>
        <w:t xml:space="preserve">. </w:t>
      </w:r>
      <w:r w:rsidRPr="002B6434">
        <w:rPr>
          <w:rFonts w:ascii="Arial" w:eastAsia="Times New Roman" w:hAnsi="Arial" w:cs="Arial"/>
          <w:i/>
          <w:color w:val="auto"/>
          <w:lang w:eastAsia="pt-BR"/>
        </w:rPr>
        <w:t>Tia Ciata e a Pequena África no Rio de Janeiro.</w:t>
      </w:r>
      <w:r w:rsidRPr="002B6434">
        <w:rPr>
          <w:rFonts w:ascii="Arial" w:eastAsia="Times New Roman" w:hAnsi="Arial" w:cs="Arial"/>
          <w:color w:val="auto"/>
          <w:lang w:eastAsia="pt-BR"/>
        </w:rPr>
        <w:t xml:space="preserve"> Rio de Janeiro: FUNARTE, 1989.</w:t>
      </w:r>
    </w:p>
    <w:p w14:paraId="3E2820B2" w14:textId="77777777" w:rsidR="00BF23C6" w:rsidRPr="002B6434" w:rsidRDefault="00BF23C6" w:rsidP="001269DB">
      <w:pPr>
        <w:pStyle w:val="Default"/>
        <w:jc w:val="both"/>
        <w:rPr>
          <w:rFonts w:ascii="Arial" w:eastAsia="Times New Roman" w:hAnsi="Arial" w:cs="Arial"/>
          <w:color w:val="auto"/>
          <w:lang w:eastAsia="pt-BR"/>
        </w:rPr>
      </w:pPr>
    </w:p>
    <w:p w14:paraId="247B253B" w14:textId="77777777" w:rsidR="00BF23C6" w:rsidRPr="002B6434" w:rsidRDefault="00BF23C6" w:rsidP="001269DB">
      <w:pPr>
        <w:pStyle w:val="Default"/>
        <w:jc w:val="both"/>
        <w:rPr>
          <w:rFonts w:ascii="Arial" w:hAnsi="Arial" w:cs="Arial"/>
          <w:color w:val="auto"/>
        </w:rPr>
      </w:pPr>
      <w:r w:rsidRPr="002B6434">
        <w:rPr>
          <w:rFonts w:ascii="Arial" w:eastAsia="Times New Roman" w:hAnsi="Arial" w:cs="Arial"/>
          <w:bCs/>
          <w:color w:val="auto"/>
          <w:lang w:eastAsia="pt-BR"/>
        </w:rPr>
        <w:t>MOURA</w:t>
      </w:r>
      <w:r w:rsidRPr="002B6434">
        <w:rPr>
          <w:rFonts w:ascii="Arial" w:eastAsia="Times New Roman" w:hAnsi="Arial" w:cs="Arial"/>
          <w:color w:val="auto"/>
          <w:lang w:eastAsia="pt-BR"/>
        </w:rPr>
        <w:t>, Roberto</w:t>
      </w:r>
      <w:r w:rsidRPr="002B6434">
        <w:rPr>
          <w:rFonts w:ascii="Arial" w:hAnsi="Arial" w:cs="Arial"/>
          <w:color w:val="auto"/>
        </w:rPr>
        <w:t xml:space="preserve">. </w:t>
      </w:r>
      <w:r w:rsidRPr="002B6434">
        <w:rPr>
          <w:rFonts w:ascii="Arial" w:hAnsi="Arial" w:cs="Arial"/>
          <w:i/>
          <w:color w:val="auto"/>
        </w:rPr>
        <w:t>No princípio era a roda:</w:t>
      </w:r>
      <w:r w:rsidRPr="002B6434">
        <w:rPr>
          <w:rFonts w:ascii="Arial" w:hAnsi="Arial" w:cs="Arial"/>
          <w:b/>
          <w:color w:val="auto"/>
        </w:rPr>
        <w:t xml:space="preserve"> </w:t>
      </w:r>
      <w:r w:rsidRPr="002B6434">
        <w:rPr>
          <w:rFonts w:ascii="Arial" w:hAnsi="Arial" w:cs="Arial"/>
          <w:color w:val="auto"/>
        </w:rPr>
        <w:t xml:space="preserve">um estudo sobre samba, partido-alto e outros pagodes. Rio de Janeiro: Rocco, 2004. </w:t>
      </w:r>
    </w:p>
    <w:p w14:paraId="235016BC" w14:textId="77777777" w:rsidR="00BF23C6" w:rsidRPr="002B6434" w:rsidRDefault="00BF23C6" w:rsidP="001269DB">
      <w:pPr>
        <w:pStyle w:val="Default"/>
        <w:jc w:val="both"/>
        <w:rPr>
          <w:rFonts w:ascii="Arial" w:hAnsi="Arial" w:cs="Arial"/>
          <w:color w:val="auto"/>
        </w:rPr>
      </w:pPr>
    </w:p>
    <w:p w14:paraId="5284FD04" w14:textId="77777777" w:rsidR="00562B56" w:rsidRPr="002B6434" w:rsidRDefault="00562B56"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MORAÑA, Mabel. </w:t>
      </w:r>
      <w:r w:rsidRPr="002B6434">
        <w:rPr>
          <w:rFonts w:ascii="Arial" w:hAnsi="Arial" w:cs="Arial"/>
          <w:i/>
          <w:iCs/>
          <w:strike w:val="0"/>
          <w:sz w:val="24"/>
          <w:szCs w:val="24"/>
        </w:rPr>
        <w:t>Documentalismo y ficción</w:t>
      </w:r>
      <w:r w:rsidRPr="002B6434">
        <w:rPr>
          <w:rFonts w:ascii="Arial" w:hAnsi="Arial" w:cs="Arial"/>
          <w:strike w:val="0"/>
          <w:sz w:val="24"/>
          <w:szCs w:val="24"/>
        </w:rPr>
        <w:t xml:space="preserve">: testimonio y narrativa testimonial hispanoamericana en siglo XX. </w:t>
      </w:r>
      <w:r w:rsidRPr="002B6434">
        <w:rPr>
          <w:rFonts w:ascii="Arial" w:hAnsi="Arial" w:cs="Arial"/>
          <w:i/>
          <w:strike w:val="0"/>
          <w:sz w:val="24"/>
          <w:szCs w:val="24"/>
        </w:rPr>
        <w:t>In</w:t>
      </w:r>
      <w:r w:rsidRPr="002B6434">
        <w:rPr>
          <w:rFonts w:ascii="Arial" w:hAnsi="Arial" w:cs="Arial"/>
          <w:strike w:val="0"/>
          <w:sz w:val="24"/>
          <w:szCs w:val="24"/>
        </w:rPr>
        <w:t xml:space="preserve">: PIZARRO, Ana (org.) </w:t>
      </w:r>
      <w:r w:rsidRPr="002B6434">
        <w:rPr>
          <w:rFonts w:ascii="Arial" w:hAnsi="Arial" w:cs="Arial"/>
          <w:i/>
          <w:iCs/>
          <w:strike w:val="0"/>
          <w:sz w:val="24"/>
          <w:szCs w:val="24"/>
        </w:rPr>
        <w:t xml:space="preserve">América Latina: palavra, literatura e cultura. </w:t>
      </w:r>
      <w:r w:rsidRPr="002B6434">
        <w:rPr>
          <w:rFonts w:ascii="Arial" w:hAnsi="Arial" w:cs="Arial"/>
          <w:strike w:val="0"/>
          <w:sz w:val="24"/>
          <w:szCs w:val="24"/>
        </w:rPr>
        <w:t>Campinas: Ed. Unicamp/Memorial da América Latina. Volumes I,</w:t>
      </w:r>
    </w:p>
    <w:p w14:paraId="52EB70AC" w14:textId="77777777" w:rsidR="00562B56" w:rsidRPr="002B6434" w:rsidRDefault="00562B56" w:rsidP="001269DB">
      <w:pPr>
        <w:spacing w:after="0" w:line="240" w:lineRule="auto"/>
        <w:jc w:val="both"/>
        <w:rPr>
          <w:rFonts w:ascii="Arial" w:hAnsi="Arial" w:cs="Arial"/>
          <w:strike w:val="0"/>
          <w:sz w:val="24"/>
          <w:szCs w:val="24"/>
        </w:rPr>
      </w:pPr>
      <w:r w:rsidRPr="002B6434">
        <w:rPr>
          <w:rFonts w:ascii="Arial" w:hAnsi="Arial" w:cs="Arial"/>
          <w:strike w:val="0"/>
          <w:sz w:val="24"/>
          <w:szCs w:val="24"/>
        </w:rPr>
        <w:t>II, III. 1993, p. 479-515.</w:t>
      </w:r>
    </w:p>
    <w:p w14:paraId="1A8E177C" w14:textId="77777777" w:rsidR="001269DB" w:rsidRPr="002B6434" w:rsidRDefault="001269DB" w:rsidP="001269DB">
      <w:pPr>
        <w:spacing w:after="0" w:line="240" w:lineRule="auto"/>
        <w:jc w:val="both"/>
        <w:rPr>
          <w:rFonts w:ascii="Arial" w:hAnsi="Arial" w:cs="Arial"/>
          <w:strike w:val="0"/>
          <w:sz w:val="24"/>
          <w:szCs w:val="24"/>
        </w:rPr>
      </w:pPr>
    </w:p>
    <w:p w14:paraId="2D4E57BE" w14:textId="6818CD6F"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MUECKE, D. C. </w:t>
      </w:r>
      <w:r w:rsidRPr="002B6434">
        <w:rPr>
          <w:rFonts w:ascii="Arial" w:hAnsi="Arial" w:cs="Arial"/>
          <w:i/>
          <w:strike w:val="0"/>
          <w:sz w:val="24"/>
          <w:szCs w:val="24"/>
        </w:rPr>
        <w:t>Ironia e o irônico</w:t>
      </w:r>
      <w:r w:rsidRPr="002B6434">
        <w:rPr>
          <w:rFonts w:ascii="Arial" w:hAnsi="Arial" w:cs="Arial"/>
          <w:strike w:val="0"/>
          <w:sz w:val="24"/>
          <w:szCs w:val="24"/>
        </w:rPr>
        <w:t>. Coleção Debates. São Paulo: Perspectiva, 1995.</w:t>
      </w:r>
    </w:p>
    <w:p w14:paraId="03997EC7"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lang w:val="en-US"/>
        </w:rPr>
      </w:pPr>
    </w:p>
    <w:p w14:paraId="3188E506" w14:textId="5827A2B2" w:rsidR="00B56E06" w:rsidRPr="002B6434" w:rsidRDefault="00B56E06"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lang w:val="en-US"/>
        </w:rPr>
        <w:t xml:space="preserve">NATURE. The past, present and the future of the PhD thesis. </w:t>
      </w:r>
      <w:r w:rsidRPr="002B6434">
        <w:rPr>
          <w:rFonts w:ascii="Arial" w:hAnsi="Arial" w:cs="Arial"/>
          <w:i/>
          <w:strike w:val="0"/>
          <w:sz w:val="24"/>
          <w:szCs w:val="24"/>
        </w:rPr>
        <w:t>Nature.</w:t>
      </w:r>
      <w:r w:rsidRPr="002B6434">
        <w:rPr>
          <w:rFonts w:ascii="Arial" w:hAnsi="Arial" w:cs="Arial"/>
          <w:strike w:val="0"/>
          <w:sz w:val="24"/>
          <w:szCs w:val="24"/>
        </w:rPr>
        <w:t xml:space="preserve"> 2016, vol. 535, n, 7610, p 7. DOI: 10.1038/535007a. Disponível em: https://www.nature.com/articles/535007a. Acesso em: 28 ago. 2021.</w:t>
      </w:r>
    </w:p>
    <w:p w14:paraId="71DEAAFC" w14:textId="77777777" w:rsidR="001269DB" w:rsidRPr="002B6434" w:rsidRDefault="001269DB" w:rsidP="001269DB">
      <w:pPr>
        <w:spacing w:after="0" w:line="240" w:lineRule="auto"/>
        <w:jc w:val="both"/>
        <w:rPr>
          <w:rFonts w:ascii="Arial" w:hAnsi="Arial" w:cs="Arial"/>
          <w:strike w:val="0"/>
          <w:sz w:val="24"/>
          <w:szCs w:val="24"/>
        </w:rPr>
      </w:pPr>
    </w:p>
    <w:p w14:paraId="6BC6D837" w14:textId="32A1524A" w:rsidR="00C65369" w:rsidRPr="002B6434" w:rsidRDefault="00C65369"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LOPES, Nei. SIMAS, Luis Antonio. </w:t>
      </w:r>
      <w:r w:rsidRPr="002B6434">
        <w:rPr>
          <w:rFonts w:ascii="Arial" w:hAnsi="Arial" w:cs="Arial"/>
          <w:i/>
          <w:strike w:val="0"/>
          <w:sz w:val="24"/>
          <w:szCs w:val="24"/>
        </w:rPr>
        <w:t>Dicionário da história social do samba.</w:t>
      </w:r>
      <w:r w:rsidRPr="002B6434">
        <w:rPr>
          <w:rFonts w:ascii="Arial" w:hAnsi="Arial" w:cs="Arial"/>
          <w:strike w:val="0"/>
          <w:sz w:val="24"/>
          <w:szCs w:val="24"/>
        </w:rPr>
        <w:t xml:space="preserve"> Rio de Janeiro: Civilização brasileira, 2020.</w:t>
      </w:r>
    </w:p>
    <w:p w14:paraId="68D1869D"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0683898A" w14:textId="395ABB55" w:rsidR="00AC2C07" w:rsidRPr="002B6434" w:rsidRDefault="004D3BEF" w:rsidP="001269DB">
      <w:pPr>
        <w:autoSpaceDE w:val="0"/>
        <w:autoSpaceDN w:val="0"/>
        <w:adjustRightInd w:val="0"/>
        <w:spacing w:after="0" w:line="240" w:lineRule="auto"/>
        <w:jc w:val="both"/>
        <w:rPr>
          <w:rFonts w:ascii="Arial" w:hAnsi="Arial" w:cs="Arial"/>
          <w:sz w:val="24"/>
          <w:szCs w:val="24"/>
        </w:rPr>
      </w:pPr>
      <w:r w:rsidRPr="002B6434">
        <w:rPr>
          <w:rFonts w:ascii="Arial" w:hAnsi="Arial" w:cs="Arial"/>
          <w:strike w:val="0"/>
          <w:sz w:val="24"/>
          <w:szCs w:val="24"/>
        </w:rPr>
        <w:t xml:space="preserve">MEMÓRIAS DO CAIS DO VALONGO. Direção de Antonio Carlos Muricy e co-direção de Carlo Alexandre Teixeira. Vídeo publicado no Youtube. 28 min. 2014. Disponível em: </w:t>
      </w:r>
      <w:hyperlink r:id="rId17" w:history="1">
        <w:r w:rsidRPr="002B6434">
          <w:rPr>
            <w:rStyle w:val="Hyperlink"/>
            <w:rFonts w:ascii="Arial" w:hAnsi="Arial" w:cs="Arial"/>
            <w:strike w:val="0"/>
            <w:color w:val="auto"/>
            <w:sz w:val="24"/>
            <w:szCs w:val="24"/>
            <w:u w:val="none"/>
          </w:rPr>
          <w:t>https://www.youtube.com/watch?v=EAQranIgycA</w:t>
        </w:r>
      </w:hyperlink>
      <w:r w:rsidRPr="002B6434">
        <w:rPr>
          <w:rFonts w:ascii="Arial" w:hAnsi="Arial" w:cs="Arial"/>
          <w:strike w:val="0"/>
          <w:sz w:val="24"/>
          <w:szCs w:val="24"/>
        </w:rPr>
        <w:t>. Acesso em: 07 dez. 2024.</w:t>
      </w:r>
    </w:p>
    <w:p w14:paraId="24FF2BF1" w14:textId="6C458A06" w:rsidR="00AC2C07" w:rsidRPr="002B6434" w:rsidRDefault="00AC2C07" w:rsidP="001269DB">
      <w:pPr>
        <w:pStyle w:val="Corpodetexto"/>
        <w:spacing w:before="191" w:after="0"/>
        <w:jc w:val="both"/>
        <w:rPr>
          <w:rFonts w:ascii="Arial" w:hAnsi="Arial" w:cs="Arial"/>
          <w:sz w:val="24"/>
          <w:szCs w:val="24"/>
        </w:rPr>
      </w:pPr>
      <w:r w:rsidRPr="002B6434">
        <w:rPr>
          <w:rFonts w:ascii="Arial" w:hAnsi="Arial" w:cs="Arial"/>
          <w:sz w:val="24"/>
          <w:szCs w:val="24"/>
        </w:rPr>
        <w:t xml:space="preserve">MICELI, Sergio. Intelectuais brasileiros. </w:t>
      </w:r>
      <w:r w:rsidRPr="002B6434">
        <w:rPr>
          <w:rFonts w:ascii="Arial" w:hAnsi="Arial" w:cs="Arial"/>
          <w:i/>
          <w:iCs/>
          <w:sz w:val="24"/>
          <w:szCs w:val="24"/>
        </w:rPr>
        <w:t>In</w:t>
      </w:r>
      <w:r w:rsidRPr="002B6434">
        <w:rPr>
          <w:rFonts w:ascii="Arial" w:hAnsi="Arial" w:cs="Arial"/>
          <w:sz w:val="24"/>
          <w:szCs w:val="24"/>
        </w:rPr>
        <w:t>: ____ (org). O que ler na Ciência Social brasileira (1970-1995). 2. ed. São Paulo: Sumaré/Anpocs, 1999, p. 109-147.</w:t>
      </w:r>
    </w:p>
    <w:p w14:paraId="4661A94C" w14:textId="7F40307F" w:rsidR="00C65369" w:rsidRPr="002B6434" w:rsidRDefault="00C65369" w:rsidP="001269DB">
      <w:pPr>
        <w:pStyle w:val="Corpodetexto"/>
        <w:spacing w:before="191" w:after="0"/>
        <w:jc w:val="both"/>
        <w:rPr>
          <w:rFonts w:ascii="Arial" w:hAnsi="Arial" w:cs="Arial"/>
          <w:sz w:val="24"/>
          <w:szCs w:val="24"/>
        </w:rPr>
      </w:pPr>
      <w:r w:rsidRPr="002B6434">
        <w:rPr>
          <w:rFonts w:ascii="Arial" w:hAnsi="Arial" w:cs="Arial"/>
          <w:sz w:val="24"/>
          <w:szCs w:val="24"/>
        </w:rPr>
        <w:t>NOGUEIRA,</w:t>
      </w:r>
      <w:r w:rsidRPr="002B6434">
        <w:rPr>
          <w:rFonts w:ascii="Arial" w:hAnsi="Arial" w:cs="Arial"/>
          <w:spacing w:val="7"/>
          <w:sz w:val="24"/>
          <w:szCs w:val="24"/>
        </w:rPr>
        <w:t xml:space="preserve"> </w:t>
      </w:r>
      <w:r w:rsidRPr="002B6434">
        <w:rPr>
          <w:rFonts w:ascii="Arial" w:hAnsi="Arial" w:cs="Arial"/>
          <w:sz w:val="24"/>
          <w:szCs w:val="24"/>
        </w:rPr>
        <w:t>Arthur</w:t>
      </w:r>
      <w:r w:rsidRPr="002B6434">
        <w:rPr>
          <w:rFonts w:ascii="Arial" w:hAnsi="Arial" w:cs="Arial"/>
          <w:spacing w:val="6"/>
          <w:sz w:val="24"/>
          <w:szCs w:val="24"/>
        </w:rPr>
        <w:t xml:space="preserve"> </w:t>
      </w:r>
      <w:r w:rsidRPr="002B6434">
        <w:rPr>
          <w:rFonts w:ascii="Arial" w:hAnsi="Arial" w:cs="Arial"/>
          <w:sz w:val="24"/>
          <w:szCs w:val="24"/>
        </w:rPr>
        <w:t>(org.).</w:t>
      </w:r>
      <w:r w:rsidRPr="002B6434">
        <w:rPr>
          <w:rFonts w:ascii="Arial" w:hAnsi="Arial" w:cs="Arial"/>
          <w:spacing w:val="9"/>
          <w:sz w:val="24"/>
          <w:szCs w:val="24"/>
        </w:rPr>
        <w:t xml:space="preserve"> </w:t>
      </w:r>
      <w:r w:rsidRPr="002B6434">
        <w:rPr>
          <w:rFonts w:ascii="Arial" w:hAnsi="Arial" w:cs="Arial"/>
          <w:i/>
          <w:sz w:val="24"/>
          <w:szCs w:val="24"/>
        </w:rPr>
        <w:t>Encontros</w:t>
      </w:r>
      <w:r w:rsidRPr="002B6434">
        <w:rPr>
          <w:rFonts w:ascii="Arial" w:hAnsi="Arial" w:cs="Arial"/>
          <w:sz w:val="24"/>
          <w:szCs w:val="24"/>
        </w:rPr>
        <w:t>:</w:t>
      </w:r>
      <w:r w:rsidRPr="002B6434">
        <w:rPr>
          <w:rFonts w:ascii="Arial" w:hAnsi="Arial" w:cs="Arial"/>
          <w:spacing w:val="7"/>
          <w:sz w:val="24"/>
          <w:szCs w:val="24"/>
        </w:rPr>
        <w:t xml:space="preserve"> </w:t>
      </w:r>
      <w:r w:rsidRPr="002B6434">
        <w:rPr>
          <w:rFonts w:ascii="Arial" w:hAnsi="Arial" w:cs="Arial"/>
          <w:sz w:val="24"/>
          <w:szCs w:val="24"/>
        </w:rPr>
        <w:t>Antonio</w:t>
      </w:r>
      <w:r w:rsidRPr="002B6434">
        <w:rPr>
          <w:rFonts w:ascii="Arial" w:hAnsi="Arial" w:cs="Arial"/>
          <w:spacing w:val="7"/>
          <w:sz w:val="24"/>
          <w:szCs w:val="24"/>
        </w:rPr>
        <w:t xml:space="preserve"> </w:t>
      </w:r>
      <w:r w:rsidRPr="002B6434">
        <w:rPr>
          <w:rFonts w:ascii="Arial" w:hAnsi="Arial" w:cs="Arial"/>
          <w:sz w:val="24"/>
          <w:szCs w:val="24"/>
        </w:rPr>
        <w:t>Cicero.</w:t>
      </w:r>
      <w:r w:rsidRPr="002B6434">
        <w:rPr>
          <w:rFonts w:ascii="Arial" w:hAnsi="Arial" w:cs="Arial"/>
          <w:spacing w:val="7"/>
          <w:sz w:val="24"/>
          <w:szCs w:val="24"/>
        </w:rPr>
        <w:t xml:space="preserve"> </w:t>
      </w:r>
      <w:r w:rsidRPr="002B6434">
        <w:rPr>
          <w:rFonts w:ascii="Arial" w:hAnsi="Arial" w:cs="Arial"/>
          <w:sz w:val="24"/>
          <w:szCs w:val="24"/>
        </w:rPr>
        <w:t>Rio</w:t>
      </w:r>
      <w:r w:rsidRPr="002B6434">
        <w:rPr>
          <w:rFonts w:ascii="Arial" w:hAnsi="Arial" w:cs="Arial"/>
          <w:spacing w:val="5"/>
          <w:sz w:val="24"/>
          <w:szCs w:val="24"/>
        </w:rPr>
        <w:t xml:space="preserve"> </w:t>
      </w:r>
      <w:r w:rsidRPr="002B6434">
        <w:rPr>
          <w:rFonts w:ascii="Arial" w:hAnsi="Arial" w:cs="Arial"/>
          <w:sz w:val="24"/>
          <w:szCs w:val="24"/>
        </w:rPr>
        <w:t>de</w:t>
      </w:r>
      <w:r w:rsidRPr="002B6434">
        <w:rPr>
          <w:rFonts w:ascii="Arial" w:hAnsi="Arial" w:cs="Arial"/>
          <w:spacing w:val="5"/>
          <w:sz w:val="24"/>
          <w:szCs w:val="24"/>
        </w:rPr>
        <w:t xml:space="preserve"> </w:t>
      </w:r>
      <w:r w:rsidRPr="002B6434">
        <w:rPr>
          <w:rFonts w:ascii="Arial" w:hAnsi="Arial" w:cs="Arial"/>
          <w:sz w:val="24"/>
          <w:szCs w:val="24"/>
        </w:rPr>
        <w:t>Janeiro:</w:t>
      </w:r>
      <w:r w:rsidRPr="002B6434">
        <w:rPr>
          <w:rFonts w:ascii="Arial" w:hAnsi="Arial" w:cs="Arial"/>
          <w:spacing w:val="5"/>
          <w:sz w:val="24"/>
          <w:szCs w:val="24"/>
        </w:rPr>
        <w:t xml:space="preserve"> </w:t>
      </w:r>
      <w:r w:rsidRPr="002B6434">
        <w:rPr>
          <w:rFonts w:ascii="Arial" w:hAnsi="Arial" w:cs="Arial"/>
          <w:sz w:val="24"/>
          <w:szCs w:val="24"/>
        </w:rPr>
        <w:t>Beco</w:t>
      </w:r>
      <w:r w:rsidRPr="002B6434">
        <w:rPr>
          <w:rFonts w:ascii="Arial" w:hAnsi="Arial" w:cs="Arial"/>
          <w:spacing w:val="5"/>
          <w:sz w:val="24"/>
          <w:szCs w:val="24"/>
        </w:rPr>
        <w:t xml:space="preserve"> </w:t>
      </w:r>
      <w:r w:rsidRPr="002B6434">
        <w:rPr>
          <w:rFonts w:ascii="Arial" w:hAnsi="Arial" w:cs="Arial"/>
          <w:sz w:val="24"/>
          <w:szCs w:val="24"/>
        </w:rPr>
        <w:t>do</w:t>
      </w:r>
      <w:r w:rsidRPr="002B6434">
        <w:rPr>
          <w:rFonts w:ascii="Arial" w:hAnsi="Arial" w:cs="Arial"/>
          <w:spacing w:val="-64"/>
          <w:sz w:val="24"/>
          <w:szCs w:val="24"/>
        </w:rPr>
        <w:t xml:space="preserve"> </w:t>
      </w:r>
      <w:r w:rsidRPr="002B6434">
        <w:rPr>
          <w:rFonts w:ascii="Arial" w:hAnsi="Arial" w:cs="Arial"/>
          <w:sz w:val="24"/>
          <w:szCs w:val="24"/>
        </w:rPr>
        <w:t>Azougue,</w:t>
      </w:r>
      <w:r w:rsidRPr="002B6434">
        <w:rPr>
          <w:rFonts w:ascii="Arial" w:hAnsi="Arial" w:cs="Arial"/>
          <w:spacing w:val="-1"/>
          <w:sz w:val="24"/>
          <w:szCs w:val="24"/>
        </w:rPr>
        <w:t xml:space="preserve"> </w:t>
      </w:r>
      <w:r w:rsidRPr="002B6434">
        <w:rPr>
          <w:rFonts w:ascii="Arial" w:hAnsi="Arial" w:cs="Arial"/>
          <w:sz w:val="24"/>
          <w:szCs w:val="24"/>
        </w:rPr>
        <w:t>2013.</w:t>
      </w:r>
    </w:p>
    <w:p w14:paraId="2BA89111" w14:textId="77777777" w:rsidR="00C65369" w:rsidRPr="002B6434" w:rsidRDefault="00C65369" w:rsidP="001269DB">
      <w:pPr>
        <w:spacing w:before="189" w:after="0" w:line="240" w:lineRule="auto"/>
        <w:jc w:val="both"/>
        <w:rPr>
          <w:rFonts w:ascii="Arial" w:hAnsi="Arial" w:cs="Arial"/>
          <w:strike w:val="0"/>
          <w:sz w:val="24"/>
          <w:szCs w:val="24"/>
        </w:rPr>
      </w:pPr>
      <w:r w:rsidRPr="002B6434">
        <w:rPr>
          <w:rFonts w:ascii="Arial" w:hAnsi="Arial" w:cs="Arial"/>
          <w:strike w:val="0"/>
          <w:sz w:val="24"/>
          <w:szCs w:val="24"/>
        </w:rPr>
        <w:t>NUNES,</w:t>
      </w:r>
      <w:r w:rsidRPr="002B6434">
        <w:rPr>
          <w:rFonts w:ascii="Arial" w:hAnsi="Arial" w:cs="Arial"/>
          <w:strike w:val="0"/>
          <w:spacing w:val="28"/>
          <w:sz w:val="24"/>
          <w:szCs w:val="24"/>
        </w:rPr>
        <w:t xml:space="preserve"> </w:t>
      </w:r>
      <w:r w:rsidRPr="002B6434">
        <w:rPr>
          <w:rFonts w:ascii="Arial" w:hAnsi="Arial" w:cs="Arial"/>
          <w:strike w:val="0"/>
          <w:sz w:val="24"/>
          <w:szCs w:val="24"/>
        </w:rPr>
        <w:t>Benedito.</w:t>
      </w:r>
      <w:r w:rsidRPr="002B6434">
        <w:rPr>
          <w:rFonts w:ascii="Arial" w:hAnsi="Arial" w:cs="Arial"/>
          <w:strike w:val="0"/>
          <w:spacing w:val="31"/>
          <w:sz w:val="24"/>
          <w:szCs w:val="24"/>
        </w:rPr>
        <w:t xml:space="preserve"> </w:t>
      </w:r>
      <w:r w:rsidRPr="002B6434">
        <w:rPr>
          <w:rFonts w:ascii="Arial" w:hAnsi="Arial" w:cs="Arial"/>
          <w:i/>
          <w:strike w:val="0"/>
          <w:sz w:val="24"/>
          <w:szCs w:val="24"/>
        </w:rPr>
        <w:t>Hermenêutica</w:t>
      </w:r>
      <w:r w:rsidRPr="002B6434">
        <w:rPr>
          <w:rFonts w:ascii="Arial" w:hAnsi="Arial" w:cs="Arial"/>
          <w:i/>
          <w:strike w:val="0"/>
          <w:spacing w:val="27"/>
          <w:sz w:val="24"/>
          <w:szCs w:val="24"/>
        </w:rPr>
        <w:t xml:space="preserve"> </w:t>
      </w:r>
      <w:r w:rsidRPr="002B6434">
        <w:rPr>
          <w:rFonts w:ascii="Arial" w:hAnsi="Arial" w:cs="Arial"/>
          <w:i/>
          <w:strike w:val="0"/>
          <w:sz w:val="24"/>
          <w:szCs w:val="24"/>
        </w:rPr>
        <w:t>e</w:t>
      </w:r>
      <w:r w:rsidRPr="002B6434">
        <w:rPr>
          <w:rFonts w:ascii="Arial" w:hAnsi="Arial" w:cs="Arial"/>
          <w:i/>
          <w:strike w:val="0"/>
          <w:spacing w:val="27"/>
          <w:sz w:val="24"/>
          <w:szCs w:val="24"/>
        </w:rPr>
        <w:t xml:space="preserve"> </w:t>
      </w:r>
      <w:r w:rsidRPr="002B6434">
        <w:rPr>
          <w:rFonts w:ascii="Arial" w:hAnsi="Arial" w:cs="Arial"/>
          <w:i/>
          <w:strike w:val="0"/>
          <w:sz w:val="24"/>
          <w:szCs w:val="24"/>
        </w:rPr>
        <w:t>poesia</w:t>
      </w:r>
      <w:r w:rsidRPr="002B6434">
        <w:rPr>
          <w:rFonts w:ascii="Arial" w:hAnsi="Arial" w:cs="Arial"/>
          <w:strike w:val="0"/>
          <w:sz w:val="24"/>
          <w:szCs w:val="24"/>
        </w:rPr>
        <w:t>:</w:t>
      </w:r>
      <w:r w:rsidRPr="002B6434">
        <w:rPr>
          <w:rFonts w:ascii="Arial" w:hAnsi="Arial" w:cs="Arial"/>
          <w:strike w:val="0"/>
          <w:spacing w:val="26"/>
          <w:sz w:val="24"/>
          <w:szCs w:val="24"/>
        </w:rPr>
        <w:t xml:space="preserve"> </w:t>
      </w:r>
      <w:r w:rsidRPr="002B6434">
        <w:rPr>
          <w:rFonts w:ascii="Arial" w:hAnsi="Arial" w:cs="Arial"/>
          <w:strike w:val="0"/>
          <w:sz w:val="24"/>
          <w:szCs w:val="24"/>
        </w:rPr>
        <w:t>o</w:t>
      </w:r>
      <w:r w:rsidRPr="002B6434">
        <w:rPr>
          <w:rFonts w:ascii="Arial" w:hAnsi="Arial" w:cs="Arial"/>
          <w:strike w:val="0"/>
          <w:spacing w:val="30"/>
          <w:sz w:val="24"/>
          <w:szCs w:val="24"/>
        </w:rPr>
        <w:t xml:space="preserve"> </w:t>
      </w:r>
      <w:r w:rsidRPr="002B6434">
        <w:rPr>
          <w:rFonts w:ascii="Arial" w:hAnsi="Arial" w:cs="Arial"/>
          <w:strike w:val="0"/>
          <w:sz w:val="24"/>
          <w:szCs w:val="24"/>
        </w:rPr>
        <w:t>pensamento</w:t>
      </w:r>
      <w:r w:rsidRPr="002B6434">
        <w:rPr>
          <w:rFonts w:ascii="Arial" w:hAnsi="Arial" w:cs="Arial"/>
          <w:strike w:val="0"/>
          <w:spacing w:val="27"/>
          <w:sz w:val="24"/>
          <w:szCs w:val="24"/>
        </w:rPr>
        <w:t xml:space="preserve"> </w:t>
      </w:r>
      <w:r w:rsidRPr="002B6434">
        <w:rPr>
          <w:rFonts w:ascii="Arial" w:hAnsi="Arial" w:cs="Arial"/>
          <w:strike w:val="0"/>
          <w:sz w:val="24"/>
          <w:szCs w:val="24"/>
        </w:rPr>
        <w:t>poético.</w:t>
      </w:r>
      <w:r w:rsidRPr="002B6434">
        <w:rPr>
          <w:rFonts w:ascii="Arial" w:hAnsi="Arial" w:cs="Arial"/>
          <w:strike w:val="0"/>
          <w:spacing w:val="28"/>
          <w:sz w:val="24"/>
          <w:szCs w:val="24"/>
        </w:rPr>
        <w:t xml:space="preserve"> </w:t>
      </w:r>
      <w:r w:rsidRPr="002B6434">
        <w:rPr>
          <w:rFonts w:ascii="Arial" w:hAnsi="Arial" w:cs="Arial"/>
          <w:strike w:val="0"/>
          <w:sz w:val="24"/>
          <w:szCs w:val="24"/>
        </w:rPr>
        <w:t>Belo</w:t>
      </w:r>
      <w:r w:rsidRPr="002B6434">
        <w:rPr>
          <w:rFonts w:ascii="Arial" w:hAnsi="Arial" w:cs="Arial"/>
          <w:strike w:val="0"/>
          <w:spacing w:val="27"/>
          <w:sz w:val="24"/>
          <w:szCs w:val="24"/>
        </w:rPr>
        <w:t xml:space="preserve"> </w:t>
      </w:r>
      <w:r w:rsidRPr="002B6434">
        <w:rPr>
          <w:rFonts w:ascii="Arial" w:hAnsi="Arial" w:cs="Arial"/>
          <w:strike w:val="0"/>
          <w:sz w:val="24"/>
          <w:szCs w:val="24"/>
        </w:rPr>
        <w:t>Horizonte:</w:t>
      </w:r>
      <w:r w:rsidRPr="002B6434">
        <w:rPr>
          <w:rFonts w:ascii="Arial" w:hAnsi="Arial" w:cs="Arial"/>
          <w:strike w:val="0"/>
          <w:spacing w:val="-64"/>
          <w:sz w:val="24"/>
          <w:szCs w:val="24"/>
        </w:rPr>
        <w:t xml:space="preserve"> </w:t>
      </w:r>
      <w:r w:rsidRPr="002B6434">
        <w:rPr>
          <w:rFonts w:ascii="Arial" w:hAnsi="Arial" w:cs="Arial"/>
          <w:strike w:val="0"/>
          <w:sz w:val="24"/>
          <w:szCs w:val="24"/>
        </w:rPr>
        <w:t>Editora</w:t>
      </w:r>
      <w:r w:rsidRPr="002B6434">
        <w:rPr>
          <w:rFonts w:ascii="Arial" w:hAnsi="Arial" w:cs="Arial"/>
          <w:strike w:val="0"/>
          <w:spacing w:val="-1"/>
          <w:sz w:val="24"/>
          <w:szCs w:val="24"/>
        </w:rPr>
        <w:t xml:space="preserve"> </w:t>
      </w:r>
      <w:r w:rsidR="008810EA" w:rsidRPr="002B6434">
        <w:rPr>
          <w:rFonts w:ascii="Arial" w:hAnsi="Arial" w:cs="Arial"/>
          <w:strike w:val="0"/>
          <w:spacing w:val="-1"/>
          <w:sz w:val="24"/>
          <w:szCs w:val="24"/>
        </w:rPr>
        <w:t xml:space="preserve">da </w:t>
      </w:r>
      <w:r w:rsidRPr="002B6434">
        <w:rPr>
          <w:rFonts w:ascii="Arial" w:hAnsi="Arial" w:cs="Arial"/>
          <w:strike w:val="0"/>
          <w:sz w:val="24"/>
          <w:szCs w:val="24"/>
        </w:rPr>
        <w:t>UFMG,</w:t>
      </w:r>
      <w:r w:rsidRPr="002B6434">
        <w:rPr>
          <w:rFonts w:ascii="Arial" w:hAnsi="Arial" w:cs="Arial"/>
          <w:strike w:val="0"/>
          <w:spacing w:val="-2"/>
          <w:sz w:val="24"/>
          <w:szCs w:val="24"/>
        </w:rPr>
        <w:t xml:space="preserve"> </w:t>
      </w:r>
      <w:r w:rsidRPr="002B6434">
        <w:rPr>
          <w:rFonts w:ascii="Arial" w:hAnsi="Arial" w:cs="Arial"/>
          <w:strike w:val="0"/>
          <w:sz w:val="24"/>
          <w:szCs w:val="24"/>
        </w:rPr>
        <w:t>2007.</w:t>
      </w:r>
    </w:p>
    <w:p w14:paraId="59A45907" w14:textId="77777777" w:rsidR="001269DB" w:rsidRPr="002B6434" w:rsidRDefault="001269DB" w:rsidP="001269DB">
      <w:pPr>
        <w:spacing w:after="0" w:line="240" w:lineRule="auto"/>
        <w:jc w:val="both"/>
        <w:rPr>
          <w:rFonts w:ascii="Arial" w:hAnsi="Arial" w:cs="Arial"/>
          <w:strike w:val="0"/>
          <w:sz w:val="24"/>
          <w:szCs w:val="24"/>
        </w:rPr>
      </w:pPr>
    </w:p>
    <w:p w14:paraId="7CD20573" w14:textId="492633F7" w:rsidR="000F3814" w:rsidRPr="002B6434" w:rsidRDefault="000F3814"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OLIVEIRA, Leonardo Davino de. Jeito de Corpo: Desbunde como resistência Político-Poética. </w:t>
      </w:r>
      <w:r w:rsidRPr="002B6434">
        <w:rPr>
          <w:rFonts w:ascii="Arial" w:hAnsi="Arial" w:cs="Arial"/>
          <w:i/>
          <w:strike w:val="0"/>
          <w:sz w:val="24"/>
          <w:szCs w:val="24"/>
        </w:rPr>
        <w:t>Anais da ABRALIC.</w:t>
      </w:r>
      <w:r w:rsidRPr="002B6434">
        <w:rPr>
          <w:rFonts w:ascii="Arial" w:hAnsi="Arial" w:cs="Arial"/>
          <w:strike w:val="0"/>
          <w:sz w:val="24"/>
          <w:szCs w:val="24"/>
        </w:rPr>
        <w:t xml:space="preserve"> 2016. Disponível em: </w:t>
      </w:r>
      <w:hyperlink r:id="rId18" w:history="1">
        <w:r w:rsidRPr="002B6434">
          <w:rPr>
            <w:rStyle w:val="Hyperlink"/>
            <w:rFonts w:ascii="Arial" w:hAnsi="Arial" w:cs="Arial"/>
            <w:strike w:val="0"/>
            <w:color w:val="auto"/>
            <w:sz w:val="24"/>
            <w:szCs w:val="24"/>
            <w:u w:val="none"/>
          </w:rPr>
          <w:t>https://abralic.org.br/anais/arquivos/2016_1491523280.pdf</w:t>
        </w:r>
      </w:hyperlink>
      <w:r w:rsidRPr="002B6434">
        <w:rPr>
          <w:rFonts w:ascii="Arial" w:hAnsi="Arial" w:cs="Arial"/>
          <w:strike w:val="0"/>
          <w:sz w:val="24"/>
          <w:szCs w:val="24"/>
        </w:rPr>
        <w:t>. Acesso em: 10 mar. 2022.</w:t>
      </w:r>
    </w:p>
    <w:p w14:paraId="22B99A59" w14:textId="77777777" w:rsidR="001269DB" w:rsidRPr="002B6434" w:rsidRDefault="001269DB" w:rsidP="001269DB">
      <w:pPr>
        <w:spacing w:after="0" w:line="240" w:lineRule="auto"/>
        <w:jc w:val="both"/>
        <w:rPr>
          <w:rFonts w:ascii="Arial" w:hAnsi="Arial" w:cs="Arial"/>
          <w:strike w:val="0"/>
          <w:sz w:val="24"/>
          <w:szCs w:val="24"/>
        </w:rPr>
      </w:pPr>
    </w:p>
    <w:p w14:paraId="20280989" w14:textId="10F85AA1" w:rsidR="004B458F" w:rsidRPr="002B6434" w:rsidRDefault="004B458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OLIVEIRA, Solange Ribeiro de. Canção: letra x estrutura musical</w:t>
      </w:r>
      <w:r w:rsidRPr="002B6434">
        <w:rPr>
          <w:rFonts w:ascii="Arial" w:hAnsi="Arial" w:cs="Arial"/>
          <w:i/>
          <w:strike w:val="0"/>
          <w:sz w:val="24"/>
          <w:szCs w:val="24"/>
        </w:rPr>
        <w:t>. Revista Aletria.</w:t>
      </w:r>
      <w:r w:rsidRPr="002B6434">
        <w:rPr>
          <w:rFonts w:ascii="Arial" w:hAnsi="Arial" w:cs="Arial"/>
          <w:b/>
          <w:strike w:val="0"/>
          <w:sz w:val="24"/>
          <w:szCs w:val="24"/>
        </w:rPr>
        <w:t xml:space="preserve"> </w:t>
      </w:r>
      <w:r w:rsidRPr="002B6434">
        <w:rPr>
          <w:rFonts w:ascii="Arial" w:hAnsi="Arial" w:cs="Arial"/>
          <w:strike w:val="0"/>
          <w:sz w:val="24"/>
          <w:szCs w:val="24"/>
        </w:rPr>
        <w:t xml:space="preserve"> jul.dez. 2006.  p. 323-333. Universidade Federal de Minas Gerais. Disponível em: </w:t>
      </w:r>
      <w:hyperlink r:id="rId19" w:history="1">
        <w:r w:rsidRPr="002B6434">
          <w:rPr>
            <w:rStyle w:val="Hyperlink"/>
            <w:rFonts w:ascii="Arial" w:hAnsi="Arial" w:cs="Arial"/>
            <w:strike w:val="0"/>
            <w:color w:val="auto"/>
            <w:sz w:val="24"/>
            <w:szCs w:val="24"/>
            <w:u w:val="none"/>
          </w:rPr>
          <w:t>http://www.letras.ufmg.br/poslit</w:t>
        </w:r>
      </w:hyperlink>
      <w:r w:rsidRPr="002B6434">
        <w:rPr>
          <w:rFonts w:ascii="Arial" w:hAnsi="Arial" w:cs="Arial"/>
          <w:strike w:val="0"/>
          <w:sz w:val="24"/>
          <w:szCs w:val="24"/>
        </w:rPr>
        <w:t>. Acesso em: 15 maio 2021.</w:t>
      </w:r>
    </w:p>
    <w:p w14:paraId="027F9912"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3B0290E1" w14:textId="4563033A" w:rsidR="00ED34BA" w:rsidRPr="002B6434" w:rsidRDefault="00ED34BA"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OLIVEIRA, Solange Ribeiro de. </w:t>
      </w:r>
      <w:r w:rsidRPr="002B6434">
        <w:rPr>
          <w:rFonts w:ascii="Arial" w:hAnsi="Arial" w:cs="Arial"/>
          <w:i/>
          <w:iCs/>
          <w:strike w:val="0"/>
          <w:sz w:val="24"/>
          <w:szCs w:val="24"/>
        </w:rPr>
        <w:t>Literatura e música</w:t>
      </w:r>
      <w:r w:rsidRPr="002B6434">
        <w:rPr>
          <w:rFonts w:ascii="Arial" w:hAnsi="Arial" w:cs="Arial"/>
          <w:strike w:val="0"/>
          <w:sz w:val="24"/>
          <w:szCs w:val="24"/>
        </w:rPr>
        <w:t>. São Paulo: Perspectiva, 2002.</w:t>
      </w:r>
    </w:p>
    <w:p w14:paraId="6C7CE5D9" w14:textId="77777777" w:rsidR="00B155C2" w:rsidRPr="002B6434" w:rsidRDefault="00B155C2" w:rsidP="001269DB">
      <w:pPr>
        <w:pStyle w:val="Default"/>
        <w:jc w:val="both"/>
        <w:rPr>
          <w:rFonts w:ascii="Arial" w:hAnsi="Arial" w:cs="Arial"/>
          <w:color w:val="auto"/>
        </w:rPr>
      </w:pPr>
    </w:p>
    <w:p w14:paraId="0E8A9512" w14:textId="77777777" w:rsidR="00BF23C6" w:rsidRPr="002B6434" w:rsidRDefault="00BF23C6" w:rsidP="001269DB">
      <w:pPr>
        <w:pStyle w:val="Default"/>
        <w:jc w:val="both"/>
        <w:rPr>
          <w:rFonts w:ascii="Arial" w:hAnsi="Arial" w:cs="Arial"/>
          <w:color w:val="auto"/>
        </w:rPr>
      </w:pPr>
      <w:r w:rsidRPr="002B6434">
        <w:rPr>
          <w:rFonts w:ascii="Arial" w:hAnsi="Arial" w:cs="Arial"/>
          <w:color w:val="auto"/>
        </w:rPr>
        <w:t xml:space="preserve">ONG, Walter J. </w:t>
      </w:r>
      <w:r w:rsidRPr="002B6434">
        <w:rPr>
          <w:rFonts w:ascii="Arial" w:hAnsi="Arial" w:cs="Arial"/>
          <w:i/>
          <w:iCs/>
          <w:color w:val="auto"/>
        </w:rPr>
        <w:t>Oralidade e cultura escrita</w:t>
      </w:r>
      <w:r w:rsidRPr="002B6434">
        <w:rPr>
          <w:rFonts w:ascii="Arial" w:hAnsi="Arial" w:cs="Arial"/>
          <w:i/>
          <w:color w:val="auto"/>
        </w:rPr>
        <w:t>:</w:t>
      </w:r>
      <w:r w:rsidRPr="002B6434">
        <w:rPr>
          <w:rFonts w:ascii="Arial" w:hAnsi="Arial" w:cs="Arial"/>
          <w:color w:val="auto"/>
        </w:rPr>
        <w:t xml:space="preserve"> a tecnologização da palavra. São Paulo: Papirus, 1998. </w:t>
      </w:r>
    </w:p>
    <w:p w14:paraId="758581EB" w14:textId="77777777" w:rsidR="00BF23C6" w:rsidRPr="002B6434" w:rsidRDefault="00BF23C6" w:rsidP="001269DB">
      <w:pPr>
        <w:pStyle w:val="Default"/>
        <w:jc w:val="both"/>
        <w:rPr>
          <w:rFonts w:ascii="Arial" w:hAnsi="Arial" w:cs="Arial"/>
          <w:color w:val="auto"/>
        </w:rPr>
      </w:pPr>
    </w:p>
    <w:p w14:paraId="1DD5FEEC" w14:textId="77777777" w:rsidR="007C3A91" w:rsidRPr="002B6434" w:rsidRDefault="007C3A91"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ORDINE, Nucio. </w:t>
      </w:r>
      <w:r w:rsidRPr="002B6434">
        <w:rPr>
          <w:rFonts w:ascii="Arial" w:hAnsi="Arial" w:cs="Arial"/>
          <w:i/>
          <w:strike w:val="0"/>
          <w:sz w:val="24"/>
          <w:szCs w:val="24"/>
        </w:rPr>
        <w:t>A utilidade do inútil</w:t>
      </w:r>
      <w:r w:rsidRPr="002B6434">
        <w:rPr>
          <w:rFonts w:ascii="Arial" w:hAnsi="Arial" w:cs="Arial"/>
          <w:strike w:val="0"/>
          <w:sz w:val="24"/>
          <w:szCs w:val="24"/>
        </w:rPr>
        <w:t xml:space="preserve">. Rio de Janeiro: Jorge Zahar, 2016. </w:t>
      </w:r>
    </w:p>
    <w:p w14:paraId="0BF5E2B9" w14:textId="77777777" w:rsidR="001269DB" w:rsidRPr="002B6434" w:rsidRDefault="001269DB" w:rsidP="001269DB">
      <w:pPr>
        <w:spacing w:after="0" w:line="240" w:lineRule="auto"/>
        <w:jc w:val="both"/>
        <w:rPr>
          <w:rFonts w:ascii="Arial" w:hAnsi="Arial" w:cs="Arial"/>
          <w:strike w:val="0"/>
          <w:sz w:val="24"/>
          <w:szCs w:val="24"/>
        </w:rPr>
      </w:pPr>
    </w:p>
    <w:p w14:paraId="35A1629A" w14:textId="74200893" w:rsidR="002056AE" w:rsidRPr="002B6434" w:rsidRDefault="002056AE"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PAZ, Octavio. </w:t>
      </w:r>
      <w:r w:rsidRPr="002B6434">
        <w:rPr>
          <w:rFonts w:ascii="Arial" w:hAnsi="Arial" w:cs="Arial"/>
          <w:i/>
          <w:iCs/>
          <w:strike w:val="0"/>
          <w:sz w:val="24"/>
          <w:szCs w:val="24"/>
        </w:rPr>
        <w:t>O arco e a lira</w:t>
      </w:r>
      <w:r w:rsidRPr="002B6434">
        <w:rPr>
          <w:rFonts w:ascii="Arial" w:hAnsi="Arial" w:cs="Arial"/>
          <w:strike w:val="0"/>
          <w:sz w:val="24"/>
          <w:szCs w:val="24"/>
        </w:rPr>
        <w:t>. Trad. Olga Savary. Rio de Janeiro: Nova Fronteira, 1982.</w:t>
      </w:r>
    </w:p>
    <w:p w14:paraId="039B6FAE"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0B5070A3" w14:textId="73078C3A" w:rsidR="007C3A91" w:rsidRPr="002B6434" w:rsidRDefault="007C3A91"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PERRONE-MOISÉS, Leyla. </w:t>
      </w:r>
      <w:r w:rsidRPr="002B6434">
        <w:rPr>
          <w:rFonts w:ascii="Arial" w:hAnsi="Arial" w:cs="Arial"/>
          <w:i/>
          <w:strike w:val="0"/>
          <w:sz w:val="24"/>
          <w:szCs w:val="24"/>
        </w:rPr>
        <w:t>Mutações da literatura no século XXI</w:t>
      </w:r>
      <w:r w:rsidRPr="002B6434">
        <w:rPr>
          <w:rFonts w:ascii="Arial" w:hAnsi="Arial" w:cs="Arial"/>
          <w:strike w:val="0"/>
          <w:sz w:val="24"/>
          <w:szCs w:val="24"/>
        </w:rPr>
        <w:t>. São Paulo: Companhia das Letras, 2016.</w:t>
      </w:r>
    </w:p>
    <w:p w14:paraId="27FDC3A8" w14:textId="74E6C959" w:rsidR="00C65369" w:rsidRPr="002B6434" w:rsidRDefault="00C65369" w:rsidP="001269DB">
      <w:pPr>
        <w:spacing w:before="190" w:after="0" w:line="240" w:lineRule="auto"/>
        <w:jc w:val="both"/>
        <w:rPr>
          <w:rFonts w:ascii="Arial" w:hAnsi="Arial" w:cs="Arial"/>
          <w:strike w:val="0"/>
          <w:sz w:val="24"/>
          <w:szCs w:val="24"/>
        </w:rPr>
      </w:pPr>
      <w:r w:rsidRPr="002B6434">
        <w:rPr>
          <w:rFonts w:ascii="Arial" w:hAnsi="Arial" w:cs="Arial"/>
          <w:strike w:val="0"/>
          <w:sz w:val="24"/>
          <w:szCs w:val="24"/>
        </w:rPr>
        <w:t>PERRONE,</w:t>
      </w:r>
      <w:r w:rsidRPr="002B6434">
        <w:rPr>
          <w:rFonts w:ascii="Arial" w:hAnsi="Arial" w:cs="Arial"/>
          <w:strike w:val="0"/>
          <w:spacing w:val="-2"/>
          <w:sz w:val="24"/>
          <w:szCs w:val="24"/>
        </w:rPr>
        <w:t xml:space="preserve"> </w:t>
      </w:r>
      <w:r w:rsidRPr="002B6434">
        <w:rPr>
          <w:rFonts w:ascii="Arial" w:hAnsi="Arial" w:cs="Arial"/>
          <w:strike w:val="0"/>
          <w:sz w:val="24"/>
          <w:szCs w:val="24"/>
        </w:rPr>
        <w:t>Charles</w:t>
      </w:r>
      <w:r w:rsidRPr="002B6434">
        <w:rPr>
          <w:rFonts w:ascii="Arial" w:hAnsi="Arial" w:cs="Arial"/>
          <w:strike w:val="0"/>
          <w:spacing w:val="-3"/>
          <w:sz w:val="24"/>
          <w:szCs w:val="24"/>
        </w:rPr>
        <w:t xml:space="preserve"> </w:t>
      </w:r>
      <w:r w:rsidRPr="002B6434">
        <w:rPr>
          <w:rFonts w:ascii="Arial" w:hAnsi="Arial" w:cs="Arial"/>
          <w:strike w:val="0"/>
          <w:sz w:val="24"/>
          <w:szCs w:val="24"/>
        </w:rPr>
        <w:t>A.</w:t>
      </w:r>
      <w:r w:rsidRPr="002B6434">
        <w:rPr>
          <w:rFonts w:ascii="Arial" w:hAnsi="Arial" w:cs="Arial"/>
          <w:strike w:val="0"/>
          <w:spacing w:val="-1"/>
          <w:sz w:val="24"/>
          <w:szCs w:val="24"/>
        </w:rPr>
        <w:t xml:space="preserve"> </w:t>
      </w:r>
      <w:r w:rsidRPr="002B6434">
        <w:rPr>
          <w:rFonts w:ascii="Arial" w:hAnsi="Arial" w:cs="Arial"/>
          <w:i/>
          <w:strike w:val="0"/>
          <w:sz w:val="24"/>
          <w:szCs w:val="24"/>
        </w:rPr>
        <w:t>Letras</w:t>
      </w:r>
      <w:r w:rsidRPr="002B6434">
        <w:rPr>
          <w:rFonts w:ascii="Arial" w:hAnsi="Arial" w:cs="Arial"/>
          <w:i/>
          <w:strike w:val="0"/>
          <w:spacing w:val="-3"/>
          <w:sz w:val="24"/>
          <w:szCs w:val="24"/>
        </w:rPr>
        <w:t xml:space="preserve"> </w:t>
      </w:r>
      <w:r w:rsidRPr="002B6434">
        <w:rPr>
          <w:rFonts w:ascii="Arial" w:hAnsi="Arial" w:cs="Arial"/>
          <w:i/>
          <w:strike w:val="0"/>
          <w:sz w:val="24"/>
          <w:szCs w:val="24"/>
        </w:rPr>
        <w:t>e</w:t>
      </w:r>
      <w:r w:rsidRPr="002B6434">
        <w:rPr>
          <w:rFonts w:ascii="Arial" w:hAnsi="Arial" w:cs="Arial"/>
          <w:i/>
          <w:strike w:val="0"/>
          <w:spacing w:val="-1"/>
          <w:sz w:val="24"/>
          <w:szCs w:val="24"/>
        </w:rPr>
        <w:t xml:space="preserve"> </w:t>
      </w:r>
      <w:r w:rsidRPr="002B6434">
        <w:rPr>
          <w:rFonts w:ascii="Arial" w:hAnsi="Arial" w:cs="Arial"/>
          <w:i/>
          <w:strike w:val="0"/>
          <w:sz w:val="24"/>
          <w:szCs w:val="24"/>
        </w:rPr>
        <w:t>letras</w:t>
      </w:r>
      <w:r w:rsidRPr="002B6434">
        <w:rPr>
          <w:rFonts w:ascii="Arial" w:hAnsi="Arial" w:cs="Arial"/>
          <w:i/>
          <w:strike w:val="0"/>
          <w:spacing w:val="-2"/>
          <w:sz w:val="24"/>
          <w:szCs w:val="24"/>
        </w:rPr>
        <w:t xml:space="preserve"> </w:t>
      </w:r>
      <w:r w:rsidRPr="002B6434">
        <w:rPr>
          <w:rFonts w:ascii="Arial" w:hAnsi="Arial" w:cs="Arial"/>
          <w:i/>
          <w:strike w:val="0"/>
          <w:sz w:val="24"/>
          <w:szCs w:val="24"/>
        </w:rPr>
        <w:t>da</w:t>
      </w:r>
      <w:r w:rsidRPr="002B6434">
        <w:rPr>
          <w:rFonts w:ascii="Arial" w:hAnsi="Arial" w:cs="Arial"/>
          <w:i/>
          <w:strike w:val="0"/>
          <w:spacing w:val="-3"/>
          <w:sz w:val="24"/>
          <w:szCs w:val="24"/>
        </w:rPr>
        <w:t xml:space="preserve"> </w:t>
      </w:r>
      <w:r w:rsidRPr="002B6434">
        <w:rPr>
          <w:rFonts w:ascii="Arial" w:hAnsi="Arial" w:cs="Arial"/>
          <w:i/>
          <w:strike w:val="0"/>
          <w:sz w:val="24"/>
          <w:szCs w:val="24"/>
        </w:rPr>
        <w:t>MPB</w:t>
      </w:r>
      <w:r w:rsidRPr="002B6434">
        <w:rPr>
          <w:rFonts w:ascii="Arial" w:hAnsi="Arial" w:cs="Arial"/>
          <w:strike w:val="0"/>
          <w:sz w:val="24"/>
          <w:szCs w:val="24"/>
        </w:rPr>
        <w:t>.</w:t>
      </w:r>
      <w:r w:rsidRPr="002B6434">
        <w:rPr>
          <w:rFonts w:ascii="Arial" w:hAnsi="Arial" w:cs="Arial"/>
          <w:strike w:val="0"/>
          <w:spacing w:val="-1"/>
          <w:sz w:val="24"/>
          <w:szCs w:val="24"/>
        </w:rPr>
        <w:t xml:space="preserve"> </w:t>
      </w:r>
      <w:r w:rsidRPr="002B6434">
        <w:rPr>
          <w:rFonts w:ascii="Arial" w:hAnsi="Arial" w:cs="Arial"/>
          <w:strike w:val="0"/>
          <w:sz w:val="24"/>
          <w:szCs w:val="24"/>
        </w:rPr>
        <w:t>2</w:t>
      </w:r>
      <w:r w:rsidR="00B24EFE" w:rsidRPr="002B6434">
        <w:rPr>
          <w:rFonts w:ascii="Arial" w:hAnsi="Arial" w:cs="Arial"/>
          <w:strike w:val="0"/>
          <w:sz w:val="24"/>
          <w:szCs w:val="24"/>
        </w:rPr>
        <w:t>.</w:t>
      </w:r>
      <w:r w:rsidRPr="002B6434">
        <w:rPr>
          <w:rFonts w:ascii="Arial" w:hAnsi="Arial" w:cs="Arial"/>
          <w:strike w:val="0"/>
          <w:spacing w:val="-3"/>
          <w:sz w:val="24"/>
          <w:szCs w:val="24"/>
        </w:rPr>
        <w:t xml:space="preserve"> </w:t>
      </w:r>
      <w:r w:rsidRPr="002B6434">
        <w:rPr>
          <w:rFonts w:ascii="Arial" w:hAnsi="Arial" w:cs="Arial"/>
          <w:strike w:val="0"/>
          <w:sz w:val="24"/>
          <w:szCs w:val="24"/>
        </w:rPr>
        <w:t>ed.</w:t>
      </w:r>
      <w:r w:rsidRPr="002B6434">
        <w:rPr>
          <w:rFonts w:ascii="Arial" w:hAnsi="Arial" w:cs="Arial"/>
          <w:strike w:val="0"/>
          <w:spacing w:val="-3"/>
          <w:sz w:val="24"/>
          <w:szCs w:val="24"/>
        </w:rPr>
        <w:t xml:space="preserve"> </w:t>
      </w:r>
      <w:r w:rsidRPr="002B6434">
        <w:rPr>
          <w:rFonts w:ascii="Arial" w:hAnsi="Arial" w:cs="Arial"/>
          <w:strike w:val="0"/>
          <w:sz w:val="24"/>
          <w:szCs w:val="24"/>
        </w:rPr>
        <w:t>Rio</w:t>
      </w:r>
      <w:r w:rsidRPr="002B6434">
        <w:rPr>
          <w:rFonts w:ascii="Arial" w:hAnsi="Arial" w:cs="Arial"/>
          <w:strike w:val="0"/>
          <w:spacing w:val="-2"/>
          <w:sz w:val="24"/>
          <w:szCs w:val="24"/>
        </w:rPr>
        <w:t xml:space="preserve"> </w:t>
      </w:r>
      <w:r w:rsidRPr="002B6434">
        <w:rPr>
          <w:rFonts w:ascii="Arial" w:hAnsi="Arial" w:cs="Arial"/>
          <w:strike w:val="0"/>
          <w:sz w:val="24"/>
          <w:szCs w:val="24"/>
        </w:rPr>
        <w:t>de</w:t>
      </w:r>
      <w:r w:rsidRPr="002B6434">
        <w:rPr>
          <w:rFonts w:ascii="Arial" w:hAnsi="Arial" w:cs="Arial"/>
          <w:strike w:val="0"/>
          <w:spacing w:val="-3"/>
          <w:sz w:val="24"/>
          <w:szCs w:val="24"/>
        </w:rPr>
        <w:t xml:space="preserve"> </w:t>
      </w:r>
      <w:r w:rsidRPr="002B6434">
        <w:rPr>
          <w:rFonts w:ascii="Arial" w:hAnsi="Arial" w:cs="Arial"/>
          <w:strike w:val="0"/>
          <w:sz w:val="24"/>
          <w:szCs w:val="24"/>
        </w:rPr>
        <w:t>Janeiro:</w:t>
      </w:r>
      <w:r w:rsidRPr="002B6434">
        <w:rPr>
          <w:rFonts w:ascii="Arial" w:hAnsi="Arial" w:cs="Arial"/>
          <w:strike w:val="0"/>
          <w:spacing w:val="-1"/>
          <w:sz w:val="24"/>
          <w:szCs w:val="24"/>
        </w:rPr>
        <w:t xml:space="preserve"> </w:t>
      </w:r>
      <w:r w:rsidRPr="002B6434">
        <w:rPr>
          <w:rFonts w:ascii="Arial" w:hAnsi="Arial" w:cs="Arial"/>
          <w:strike w:val="0"/>
          <w:sz w:val="24"/>
          <w:szCs w:val="24"/>
        </w:rPr>
        <w:t>Booklink,</w:t>
      </w:r>
      <w:r w:rsidRPr="002B6434">
        <w:rPr>
          <w:rFonts w:ascii="Arial" w:hAnsi="Arial" w:cs="Arial"/>
          <w:strike w:val="0"/>
          <w:spacing w:val="-1"/>
          <w:sz w:val="24"/>
          <w:szCs w:val="24"/>
        </w:rPr>
        <w:t xml:space="preserve"> </w:t>
      </w:r>
      <w:r w:rsidRPr="002B6434">
        <w:rPr>
          <w:rFonts w:ascii="Arial" w:hAnsi="Arial" w:cs="Arial"/>
          <w:strike w:val="0"/>
          <w:sz w:val="24"/>
          <w:szCs w:val="24"/>
        </w:rPr>
        <w:t>2008.</w:t>
      </w:r>
    </w:p>
    <w:p w14:paraId="20D7C406" w14:textId="77777777" w:rsidR="001269DB" w:rsidRPr="002B6434" w:rsidRDefault="001269DB" w:rsidP="001269DB">
      <w:pPr>
        <w:spacing w:after="0" w:line="240" w:lineRule="auto"/>
        <w:jc w:val="both"/>
        <w:rPr>
          <w:rFonts w:ascii="Arial" w:hAnsi="Arial" w:cs="Arial"/>
          <w:strike w:val="0"/>
          <w:sz w:val="24"/>
          <w:szCs w:val="24"/>
        </w:rPr>
      </w:pPr>
    </w:p>
    <w:p w14:paraId="4D47BE7A" w14:textId="7D181B2F" w:rsidR="00ED34BA" w:rsidRPr="002B6434" w:rsidRDefault="00ED34BA"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PILATI, Alexandre. </w:t>
      </w:r>
      <w:r w:rsidRPr="002B6434">
        <w:rPr>
          <w:rFonts w:ascii="Arial" w:hAnsi="Arial" w:cs="Arial"/>
          <w:i/>
          <w:strike w:val="0"/>
          <w:sz w:val="24"/>
          <w:szCs w:val="24"/>
        </w:rPr>
        <w:t>et al.</w:t>
      </w:r>
      <w:r w:rsidRPr="002B6434">
        <w:rPr>
          <w:rFonts w:ascii="Arial" w:hAnsi="Arial" w:cs="Arial"/>
          <w:strike w:val="0"/>
          <w:sz w:val="24"/>
          <w:szCs w:val="24"/>
        </w:rPr>
        <w:t xml:space="preserve"> (Org.). </w:t>
      </w:r>
      <w:r w:rsidRPr="002B6434">
        <w:rPr>
          <w:rFonts w:ascii="Arial" w:hAnsi="Arial" w:cs="Arial"/>
          <w:i/>
          <w:strike w:val="0"/>
          <w:sz w:val="24"/>
          <w:szCs w:val="24"/>
        </w:rPr>
        <w:t xml:space="preserve">Monólogo dramático e outras formas de ficcionalização da voz poética. </w:t>
      </w:r>
      <w:r w:rsidRPr="002B6434">
        <w:rPr>
          <w:rFonts w:ascii="Arial" w:hAnsi="Arial" w:cs="Arial"/>
          <w:strike w:val="0"/>
          <w:sz w:val="24"/>
          <w:szCs w:val="24"/>
        </w:rPr>
        <w:t xml:space="preserve">Brasília/Campinas: UnB/Pontes, 2020. </w:t>
      </w:r>
    </w:p>
    <w:p w14:paraId="49C33FD6" w14:textId="77777777" w:rsidR="001269DB" w:rsidRPr="002B6434" w:rsidRDefault="001269DB" w:rsidP="001269DB">
      <w:pPr>
        <w:spacing w:after="0" w:line="240" w:lineRule="auto"/>
        <w:jc w:val="both"/>
        <w:rPr>
          <w:rFonts w:ascii="Arial" w:hAnsi="Arial" w:cs="Arial"/>
          <w:strike w:val="0"/>
          <w:sz w:val="24"/>
          <w:szCs w:val="24"/>
        </w:rPr>
      </w:pPr>
    </w:p>
    <w:p w14:paraId="54631BDF" w14:textId="1087EE07" w:rsidR="00ED34BA" w:rsidRPr="002B6434" w:rsidRDefault="00633323" w:rsidP="001269DB">
      <w:pPr>
        <w:spacing w:after="0" w:line="240" w:lineRule="auto"/>
        <w:jc w:val="both"/>
        <w:rPr>
          <w:rFonts w:ascii="Arial" w:hAnsi="Arial" w:cs="Arial"/>
          <w:strike w:val="0"/>
          <w:sz w:val="24"/>
          <w:szCs w:val="24"/>
        </w:rPr>
      </w:pPr>
      <w:r w:rsidRPr="002B6434">
        <w:rPr>
          <w:rFonts w:ascii="Arial" w:hAnsi="Arial" w:cs="Arial"/>
          <w:strike w:val="0"/>
          <w:sz w:val="24"/>
          <w:szCs w:val="24"/>
        </w:rPr>
        <w:t>PIRANDELLO, Luigi</w:t>
      </w:r>
      <w:r w:rsidR="00ED34BA" w:rsidRPr="002B6434">
        <w:rPr>
          <w:rFonts w:ascii="Arial" w:hAnsi="Arial" w:cs="Arial"/>
          <w:strike w:val="0"/>
          <w:sz w:val="24"/>
          <w:szCs w:val="24"/>
        </w:rPr>
        <w:t>. O humorismo.</w:t>
      </w:r>
      <w:r w:rsidR="00ED34BA" w:rsidRPr="002B6434">
        <w:rPr>
          <w:rFonts w:ascii="Arial" w:hAnsi="Arial" w:cs="Arial"/>
          <w:i/>
          <w:strike w:val="0"/>
          <w:sz w:val="24"/>
          <w:szCs w:val="24"/>
        </w:rPr>
        <w:t xml:space="preserve"> In</w:t>
      </w:r>
      <w:r w:rsidR="00ED34BA" w:rsidRPr="002B6434">
        <w:rPr>
          <w:rFonts w:ascii="Arial" w:hAnsi="Arial" w:cs="Arial"/>
          <w:strike w:val="0"/>
          <w:sz w:val="24"/>
          <w:szCs w:val="24"/>
        </w:rPr>
        <w:t xml:space="preserve">: GUINSBURG, J. </w:t>
      </w:r>
      <w:r w:rsidR="00ED34BA" w:rsidRPr="002B6434">
        <w:rPr>
          <w:rFonts w:ascii="Arial" w:hAnsi="Arial" w:cs="Arial"/>
          <w:i/>
          <w:strike w:val="0"/>
          <w:sz w:val="24"/>
          <w:szCs w:val="24"/>
        </w:rPr>
        <w:t>Pirandello</w:t>
      </w:r>
      <w:r w:rsidR="00ED34BA" w:rsidRPr="002B6434">
        <w:rPr>
          <w:rFonts w:ascii="Arial" w:hAnsi="Arial" w:cs="Arial"/>
          <w:strike w:val="0"/>
          <w:sz w:val="24"/>
          <w:szCs w:val="24"/>
        </w:rPr>
        <w:t>: do teatro no teatro. Trad. J. Guinsburg. São Paulo: Perspectiva, 1999.</w:t>
      </w:r>
    </w:p>
    <w:p w14:paraId="33BED77A" w14:textId="77777777" w:rsidR="001269DB" w:rsidRPr="002B6434" w:rsidRDefault="001269DB" w:rsidP="001269DB">
      <w:pPr>
        <w:spacing w:after="0" w:line="240" w:lineRule="auto"/>
        <w:jc w:val="both"/>
        <w:rPr>
          <w:rFonts w:ascii="Arial" w:hAnsi="Arial" w:cs="Arial"/>
          <w:strike w:val="0"/>
          <w:sz w:val="24"/>
          <w:szCs w:val="24"/>
        </w:rPr>
      </w:pPr>
    </w:p>
    <w:p w14:paraId="793113C6" w14:textId="6274BE8B" w:rsidR="004B458F" w:rsidRPr="002B6434" w:rsidRDefault="004B458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POSSENTI, Sírio. </w:t>
      </w:r>
      <w:r w:rsidRPr="002B6434">
        <w:rPr>
          <w:rFonts w:ascii="Arial" w:hAnsi="Arial" w:cs="Arial"/>
          <w:i/>
          <w:strike w:val="0"/>
          <w:sz w:val="24"/>
          <w:szCs w:val="24"/>
        </w:rPr>
        <w:t>Cinco ensaios sobre humor e análise do discurso.</w:t>
      </w:r>
      <w:r w:rsidRPr="002B6434">
        <w:rPr>
          <w:rFonts w:ascii="Arial" w:hAnsi="Arial" w:cs="Arial"/>
          <w:strike w:val="0"/>
          <w:sz w:val="24"/>
          <w:szCs w:val="24"/>
        </w:rPr>
        <w:t xml:space="preserve"> São Paulo: Parábola, 2018. </w:t>
      </w:r>
    </w:p>
    <w:p w14:paraId="02DDA11F" w14:textId="77777777" w:rsidR="001269DB" w:rsidRPr="002B6434" w:rsidRDefault="001269DB" w:rsidP="001269DB">
      <w:pPr>
        <w:spacing w:after="0" w:line="240" w:lineRule="auto"/>
        <w:jc w:val="both"/>
        <w:rPr>
          <w:rFonts w:ascii="Arial" w:hAnsi="Arial" w:cs="Arial"/>
          <w:strike w:val="0"/>
          <w:sz w:val="24"/>
          <w:szCs w:val="24"/>
        </w:rPr>
      </w:pPr>
    </w:p>
    <w:p w14:paraId="6AD083FF" w14:textId="3B5D3C43" w:rsidR="00C65369" w:rsidRPr="002B6434" w:rsidRDefault="00C65369"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POSSENTI, Sírio. Limites do humor. </w:t>
      </w:r>
      <w:r w:rsidRPr="002B6434">
        <w:rPr>
          <w:rFonts w:ascii="Arial" w:hAnsi="Arial" w:cs="Arial"/>
          <w:i/>
          <w:strike w:val="0"/>
          <w:sz w:val="24"/>
          <w:szCs w:val="24"/>
        </w:rPr>
        <w:t>Letras</w:t>
      </w:r>
      <w:r w:rsidRPr="002B6434">
        <w:rPr>
          <w:rFonts w:ascii="Arial" w:hAnsi="Arial" w:cs="Arial"/>
          <w:strike w:val="0"/>
          <w:sz w:val="24"/>
          <w:szCs w:val="24"/>
        </w:rPr>
        <w:t>. UFSM, n. 26 – Língua e Literatura: limites e fronteiras, 2003. p. 103-110.</w:t>
      </w:r>
    </w:p>
    <w:p w14:paraId="03FEB2F9" w14:textId="77777777" w:rsidR="001269DB" w:rsidRPr="002B6434" w:rsidRDefault="001269DB" w:rsidP="001269DB">
      <w:pPr>
        <w:spacing w:after="0" w:line="240" w:lineRule="auto"/>
        <w:jc w:val="both"/>
        <w:rPr>
          <w:rFonts w:ascii="Arial" w:hAnsi="Arial" w:cs="Arial"/>
          <w:strike w:val="0"/>
          <w:sz w:val="24"/>
          <w:szCs w:val="24"/>
        </w:rPr>
      </w:pPr>
    </w:p>
    <w:p w14:paraId="5C64AB39" w14:textId="0B7AE061" w:rsidR="00C65369" w:rsidRPr="002B6434" w:rsidRDefault="00C65369"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POSSENTI, Sírio. Humor e Língua. Piadas são relevantes em estudos do funcionamento da linguagem. Ensaio. </w:t>
      </w:r>
      <w:r w:rsidRPr="002B6434">
        <w:rPr>
          <w:rFonts w:ascii="Arial" w:hAnsi="Arial" w:cs="Arial"/>
          <w:i/>
          <w:strike w:val="0"/>
          <w:sz w:val="24"/>
          <w:szCs w:val="24"/>
        </w:rPr>
        <w:t>Ciência Hoje</w:t>
      </w:r>
      <w:r w:rsidRPr="002B6434">
        <w:rPr>
          <w:rFonts w:ascii="Arial" w:hAnsi="Arial" w:cs="Arial"/>
          <w:strike w:val="0"/>
          <w:sz w:val="24"/>
          <w:szCs w:val="24"/>
        </w:rPr>
        <w:t>. Vol. 30, nº 176, 2001. p. 72-74.</w:t>
      </w:r>
    </w:p>
    <w:p w14:paraId="651CA965" w14:textId="77777777" w:rsidR="001269DB" w:rsidRPr="002B6434" w:rsidRDefault="001269DB" w:rsidP="001269DB">
      <w:pPr>
        <w:spacing w:after="0" w:line="240" w:lineRule="auto"/>
        <w:jc w:val="both"/>
        <w:rPr>
          <w:rFonts w:ascii="Arial" w:hAnsi="Arial" w:cs="Arial"/>
          <w:strike w:val="0"/>
          <w:sz w:val="24"/>
          <w:szCs w:val="24"/>
        </w:rPr>
      </w:pPr>
    </w:p>
    <w:p w14:paraId="1D097E9A" w14:textId="5D24BABC"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PROPP, Vlad</w:t>
      </w:r>
      <w:r w:rsidR="00633323" w:rsidRPr="002B6434">
        <w:rPr>
          <w:rFonts w:ascii="Arial" w:hAnsi="Arial" w:cs="Arial"/>
          <w:strike w:val="0"/>
          <w:sz w:val="24"/>
          <w:szCs w:val="24"/>
        </w:rPr>
        <w:t>i</w:t>
      </w:r>
      <w:r w:rsidRPr="002B6434">
        <w:rPr>
          <w:rFonts w:ascii="Arial" w:hAnsi="Arial" w:cs="Arial"/>
          <w:strike w:val="0"/>
          <w:sz w:val="24"/>
          <w:szCs w:val="24"/>
        </w:rPr>
        <w:t xml:space="preserve">mir. </w:t>
      </w:r>
      <w:r w:rsidRPr="002B6434">
        <w:rPr>
          <w:rFonts w:ascii="Arial" w:hAnsi="Arial" w:cs="Arial"/>
          <w:i/>
          <w:strike w:val="0"/>
          <w:sz w:val="24"/>
          <w:szCs w:val="24"/>
        </w:rPr>
        <w:t>Comicidade e riso</w:t>
      </w:r>
      <w:r w:rsidRPr="002B6434">
        <w:rPr>
          <w:rFonts w:ascii="Arial" w:hAnsi="Arial" w:cs="Arial"/>
          <w:strike w:val="0"/>
          <w:sz w:val="24"/>
          <w:szCs w:val="24"/>
        </w:rPr>
        <w:t xml:space="preserve">. São Paulo: Ática, 1992. </w:t>
      </w:r>
    </w:p>
    <w:p w14:paraId="104AAC12" w14:textId="77777777" w:rsidR="00C65369" w:rsidRPr="002B6434" w:rsidRDefault="00C65369" w:rsidP="001269DB">
      <w:pPr>
        <w:spacing w:before="199" w:after="0" w:line="240" w:lineRule="auto"/>
        <w:rPr>
          <w:rFonts w:ascii="Arial" w:hAnsi="Arial" w:cs="Arial"/>
          <w:strike w:val="0"/>
          <w:sz w:val="24"/>
          <w:szCs w:val="24"/>
        </w:rPr>
      </w:pPr>
      <w:r w:rsidRPr="002B6434">
        <w:rPr>
          <w:rFonts w:ascii="Arial" w:hAnsi="Arial" w:cs="Arial"/>
          <w:strike w:val="0"/>
          <w:sz w:val="24"/>
          <w:szCs w:val="24"/>
        </w:rPr>
        <w:t>PUCHEU,</w:t>
      </w:r>
      <w:r w:rsidRPr="002B6434">
        <w:rPr>
          <w:rFonts w:ascii="Arial" w:hAnsi="Arial" w:cs="Arial"/>
          <w:strike w:val="0"/>
          <w:spacing w:val="51"/>
          <w:sz w:val="24"/>
          <w:szCs w:val="24"/>
        </w:rPr>
        <w:t xml:space="preserve"> </w:t>
      </w:r>
      <w:r w:rsidRPr="002B6434">
        <w:rPr>
          <w:rFonts w:ascii="Arial" w:hAnsi="Arial" w:cs="Arial"/>
          <w:strike w:val="0"/>
          <w:sz w:val="24"/>
          <w:szCs w:val="24"/>
        </w:rPr>
        <w:t>Alberto.</w:t>
      </w:r>
      <w:r w:rsidRPr="002B6434">
        <w:rPr>
          <w:rFonts w:ascii="Arial" w:hAnsi="Arial" w:cs="Arial"/>
          <w:strike w:val="0"/>
          <w:spacing w:val="51"/>
          <w:sz w:val="24"/>
          <w:szCs w:val="24"/>
        </w:rPr>
        <w:t xml:space="preserve"> </w:t>
      </w:r>
      <w:r w:rsidRPr="002B6434">
        <w:rPr>
          <w:rFonts w:ascii="Arial" w:hAnsi="Arial" w:cs="Arial"/>
          <w:i/>
          <w:strike w:val="0"/>
          <w:sz w:val="24"/>
          <w:szCs w:val="24"/>
        </w:rPr>
        <w:t>Antonio</w:t>
      </w:r>
      <w:r w:rsidRPr="002B6434">
        <w:rPr>
          <w:rFonts w:ascii="Arial" w:hAnsi="Arial" w:cs="Arial"/>
          <w:i/>
          <w:strike w:val="0"/>
          <w:spacing w:val="52"/>
          <w:sz w:val="24"/>
          <w:szCs w:val="24"/>
        </w:rPr>
        <w:t xml:space="preserve"> </w:t>
      </w:r>
      <w:r w:rsidRPr="002B6434">
        <w:rPr>
          <w:rFonts w:ascii="Arial" w:hAnsi="Arial" w:cs="Arial"/>
          <w:i/>
          <w:strike w:val="0"/>
          <w:sz w:val="24"/>
          <w:szCs w:val="24"/>
        </w:rPr>
        <w:t>Cicero</w:t>
      </w:r>
      <w:r w:rsidRPr="002B6434">
        <w:rPr>
          <w:rFonts w:ascii="Arial" w:hAnsi="Arial" w:cs="Arial"/>
          <w:i/>
          <w:strike w:val="0"/>
          <w:spacing w:val="53"/>
          <w:sz w:val="24"/>
          <w:szCs w:val="24"/>
        </w:rPr>
        <w:t xml:space="preserve"> </w:t>
      </w:r>
      <w:r w:rsidRPr="002B6434">
        <w:rPr>
          <w:rFonts w:ascii="Arial" w:hAnsi="Arial" w:cs="Arial"/>
          <w:i/>
          <w:strike w:val="0"/>
          <w:sz w:val="24"/>
          <w:szCs w:val="24"/>
        </w:rPr>
        <w:t>por</w:t>
      </w:r>
      <w:r w:rsidRPr="002B6434">
        <w:rPr>
          <w:rFonts w:ascii="Arial" w:hAnsi="Arial" w:cs="Arial"/>
          <w:i/>
          <w:strike w:val="0"/>
          <w:spacing w:val="50"/>
          <w:sz w:val="24"/>
          <w:szCs w:val="24"/>
        </w:rPr>
        <w:t xml:space="preserve"> </w:t>
      </w:r>
      <w:r w:rsidRPr="002B6434">
        <w:rPr>
          <w:rFonts w:ascii="Arial" w:hAnsi="Arial" w:cs="Arial"/>
          <w:i/>
          <w:strike w:val="0"/>
          <w:sz w:val="24"/>
          <w:szCs w:val="24"/>
        </w:rPr>
        <w:t>Alberto</w:t>
      </w:r>
      <w:r w:rsidRPr="002B6434">
        <w:rPr>
          <w:rFonts w:ascii="Arial" w:hAnsi="Arial" w:cs="Arial"/>
          <w:i/>
          <w:strike w:val="0"/>
          <w:spacing w:val="53"/>
          <w:sz w:val="24"/>
          <w:szCs w:val="24"/>
        </w:rPr>
        <w:t xml:space="preserve"> </w:t>
      </w:r>
      <w:r w:rsidRPr="002B6434">
        <w:rPr>
          <w:rFonts w:ascii="Arial" w:hAnsi="Arial" w:cs="Arial"/>
          <w:i/>
          <w:strike w:val="0"/>
          <w:sz w:val="24"/>
          <w:szCs w:val="24"/>
        </w:rPr>
        <w:t>Pucheu</w:t>
      </w:r>
      <w:r w:rsidRPr="002B6434">
        <w:rPr>
          <w:rFonts w:ascii="Arial" w:hAnsi="Arial" w:cs="Arial"/>
          <w:strike w:val="0"/>
          <w:sz w:val="24"/>
          <w:szCs w:val="24"/>
        </w:rPr>
        <w:t>.</w:t>
      </w:r>
      <w:r w:rsidRPr="002B6434">
        <w:rPr>
          <w:rFonts w:ascii="Arial" w:hAnsi="Arial" w:cs="Arial"/>
          <w:strike w:val="0"/>
          <w:spacing w:val="51"/>
          <w:sz w:val="24"/>
          <w:szCs w:val="24"/>
        </w:rPr>
        <w:t xml:space="preserve"> </w:t>
      </w:r>
      <w:r w:rsidRPr="002B6434">
        <w:rPr>
          <w:rFonts w:ascii="Arial" w:hAnsi="Arial" w:cs="Arial"/>
          <w:strike w:val="0"/>
          <w:sz w:val="24"/>
          <w:szCs w:val="24"/>
        </w:rPr>
        <w:t>Rio</w:t>
      </w:r>
      <w:r w:rsidRPr="002B6434">
        <w:rPr>
          <w:rFonts w:ascii="Arial" w:hAnsi="Arial" w:cs="Arial"/>
          <w:strike w:val="0"/>
          <w:spacing w:val="50"/>
          <w:sz w:val="24"/>
          <w:szCs w:val="24"/>
        </w:rPr>
        <w:t xml:space="preserve"> </w:t>
      </w:r>
      <w:r w:rsidRPr="002B6434">
        <w:rPr>
          <w:rFonts w:ascii="Arial" w:hAnsi="Arial" w:cs="Arial"/>
          <w:strike w:val="0"/>
          <w:sz w:val="24"/>
          <w:szCs w:val="24"/>
        </w:rPr>
        <w:t>de</w:t>
      </w:r>
      <w:r w:rsidRPr="002B6434">
        <w:rPr>
          <w:rFonts w:ascii="Arial" w:hAnsi="Arial" w:cs="Arial"/>
          <w:strike w:val="0"/>
          <w:spacing w:val="52"/>
          <w:sz w:val="24"/>
          <w:szCs w:val="24"/>
        </w:rPr>
        <w:t xml:space="preserve"> </w:t>
      </w:r>
      <w:r w:rsidRPr="002B6434">
        <w:rPr>
          <w:rFonts w:ascii="Arial" w:hAnsi="Arial" w:cs="Arial"/>
          <w:strike w:val="0"/>
          <w:sz w:val="24"/>
          <w:szCs w:val="24"/>
        </w:rPr>
        <w:t>Janeiro:</w:t>
      </w:r>
      <w:r w:rsidRPr="002B6434">
        <w:rPr>
          <w:rFonts w:ascii="Arial" w:hAnsi="Arial" w:cs="Arial"/>
          <w:strike w:val="0"/>
          <w:spacing w:val="51"/>
          <w:sz w:val="24"/>
          <w:szCs w:val="24"/>
        </w:rPr>
        <w:t xml:space="preserve"> </w:t>
      </w:r>
      <w:r w:rsidRPr="002B6434">
        <w:rPr>
          <w:rFonts w:ascii="Arial" w:hAnsi="Arial" w:cs="Arial"/>
          <w:strike w:val="0"/>
          <w:sz w:val="24"/>
          <w:szCs w:val="24"/>
        </w:rPr>
        <w:t>EdUERJ,</w:t>
      </w:r>
      <w:r w:rsidRPr="002B6434">
        <w:rPr>
          <w:rFonts w:ascii="Arial" w:hAnsi="Arial" w:cs="Arial"/>
          <w:strike w:val="0"/>
          <w:spacing w:val="-63"/>
          <w:sz w:val="24"/>
          <w:szCs w:val="24"/>
        </w:rPr>
        <w:t xml:space="preserve"> </w:t>
      </w:r>
      <w:r w:rsidRPr="002B6434">
        <w:rPr>
          <w:rFonts w:ascii="Arial" w:hAnsi="Arial" w:cs="Arial"/>
          <w:strike w:val="0"/>
          <w:sz w:val="24"/>
          <w:szCs w:val="24"/>
        </w:rPr>
        <w:t>2010.</w:t>
      </w:r>
    </w:p>
    <w:p w14:paraId="4354BDE6" w14:textId="77777777" w:rsidR="001269DB" w:rsidRPr="002B6434" w:rsidRDefault="001269DB" w:rsidP="001269DB">
      <w:pPr>
        <w:spacing w:after="0" w:line="240" w:lineRule="auto"/>
        <w:jc w:val="both"/>
        <w:rPr>
          <w:rFonts w:ascii="Arial" w:hAnsi="Arial" w:cs="Arial"/>
          <w:strike w:val="0"/>
          <w:sz w:val="24"/>
          <w:szCs w:val="24"/>
        </w:rPr>
      </w:pPr>
    </w:p>
    <w:p w14:paraId="1BB7E504" w14:textId="179B7E9B" w:rsidR="00ED34BA" w:rsidRPr="002B6434" w:rsidRDefault="00ED34BA"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RACIONAIS MCs. </w:t>
      </w:r>
      <w:r w:rsidRPr="002B6434">
        <w:rPr>
          <w:rFonts w:ascii="Arial" w:hAnsi="Arial" w:cs="Arial"/>
          <w:i/>
          <w:strike w:val="0"/>
          <w:sz w:val="24"/>
          <w:szCs w:val="24"/>
        </w:rPr>
        <w:t>Negro Drama.</w:t>
      </w:r>
      <w:r w:rsidRPr="002B6434">
        <w:rPr>
          <w:rFonts w:ascii="Arial" w:hAnsi="Arial" w:cs="Arial"/>
          <w:strike w:val="0"/>
          <w:sz w:val="24"/>
          <w:szCs w:val="24"/>
        </w:rPr>
        <w:t xml:space="preserve"> CD. Nada como um dia após o outro dia. São Paulo. 2002. Disponível em: https://www.vagalume.com.br/racionais-mcs/negrodrama.html. Acesso em: 25 abr. 2021.</w:t>
      </w:r>
    </w:p>
    <w:p w14:paraId="7329F1ED" w14:textId="77777777" w:rsidR="001269DB" w:rsidRPr="002B6434" w:rsidRDefault="001269DB" w:rsidP="001269DB">
      <w:pPr>
        <w:spacing w:after="0" w:line="240" w:lineRule="auto"/>
        <w:jc w:val="both"/>
        <w:rPr>
          <w:rFonts w:ascii="Arial" w:hAnsi="Arial" w:cs="Arial"/>
          <w:strike w:val="0"/>
          <w:sz w:val="24"/>
          <w:szCs w:val="24"/>
        </w:rPr>
      </w:pPr>
    </w:p>
    <w:p w14:paraId="78D97FF3" w14:textId="2506063C" w:rsidR="00ED34BA" w:rsidRPr="002B6434" w:rsidRDefault="00ED34BA"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RANCIÈRE, Jacques. </w:t>
      </w:r>
      <w:r w:rsidRPr="002B6434">
        <w:rPr>
          <w:rFonts w:ascii="Arial" w:hAnsi="Arial" w:cs="Arial"/>
          <w:i/>
          <w:strike w:val="0"/>
          <w:sz w:val="24"/>
          <w:szCs w:val="24"/>
        </w:rPr>
        <w:t>Políticas da escrita</w:t>
      </w:r>
      <w:r w:rsidRPr="002B6434">
        <w:rPr>
          <w:rFonts w:ascii="Arial" w:hAnsi="Arial" w:cs="Arial"/>
          <w:strike w:val="0"/>
          <w:sz w:val="24"/>
          <w:szCs w:val="24"/>
        </w:rPr>
        <w:t xml:space="preserve">. Tradução de Raquel Ramalhete </w:t>
      </w:r>
      <w:r w:rsidRPr="002B6434">
        <w:rPr>
          <w:rFonts w:ascii="Arial" w:hAnsi="Arial" w:cs="Arial"/>
          <w:i/>
          <w:strike w:val="0"/>
          <w:sz w:val="24"/>
          <w:szCs w:val="24"/>
        </w:rPr>
        <w:t>et al</w:t>
      </w:r>
      <w:r w:rsidRPr="002B6434">
        <w:rPr>
          <w:rFonts w:ascii="Arial" w:hAnsi="Arial" w:cs="Arial"/>
          <w:strike w:val="0"/>
          <w:sz w:val="24"/>
          <w:szCs w:val="24"/>
        </w:rPr>
        <w:t>. Rio de Janeiro: Ed</w:t>
      </w:r>
      <w:r w:rsidR="008810EA" w:rsidRPr="002B6434">
        <w:rPr>
          <w:rFonts w:ascii="Arial" w:hAnsi="Arial" w:cs="Arial"/>
          <w:strike w:val="0"/>
          <w:sz w:val="24"/>
          <w:szCs w:val="24"/>
        </w:rPr>
        <w:t>.</w:t>
      </w:r>
      <w:r w:rsidRPr="002B6434">
        <w:rPr>
          <w:rFonts w:ascii="Arial" w:hAnsi="Arial" w:cs="Arial"/>
          <w:strike w:val="0"/>
          <w:sz w:val="24"/>
          <w:szCs w:val="24"/>
        </w:rPr>
        <w:t xml:space="preserve"> 34, 1995. </w:t>
      </w:r>
    </w:p>
    <w:p w14:paraId="614287AF" w14:textId="77777777" w:rsidR="001269DB" w:rsidRPr="002B6434" w:rsidRDefault="001269DB" w:rsidP="001269DB">
      <w:pPr>
        <w:spacing w:after="0" w:line="240" w:lineRule="auto"/>
        <w:jc w:val="both"/>
        <w:rPr>
          <w:rFonts w:ascii="Arial" w:hAnsi="Arial" w:cs="Arial"/>
          <w:strike w:val="0"/>
          <w:sz w:val="24"/>
          <w:szCs w:val="24"/>
        </w:rPr>
      </w:pPr>
    </w:p>
    <w:p w14:paraId="4B0E81A4" w14:textId="2B3311E7" w:rsidR="00ED34BA" w:rsidRPr="002B6434" w:rsidRDefault="00633323" w:rsidP="001269DB">
      <w:pPr>
        <w:spacing w:after="0" w:line="240" w:lineRule="auto"/>
        <w:jc w:val="both"/>
        <w:rPr>
          <w:rFonts w:ascii="Arial" w:hAnsi="Arial" w:cs="Arial"/>
          <w:strike w:val="0"/>
          <w:sz w:val="24"/>
          <w:szCs w:val="24"/>
        </w:rPr>
      </w:pPr>
      <w:r w:rsidRPr="002B6434">
        <w:rPr>
          <w:rFonts w:ascii="Arial" w:hAnsi="Arial" w:cs="Arial"/>
          <w:strike w:val="0"/>
          <w:sz w:val="24"/>
          <w:szCs w:val="24"/>
        </w:rPr>
        <w:t>RANCIÈRE, Jacques</w:t>
      </w:r>
      <w:r w:rsidR="00ED34BA" w:rsidRPr="002B6434">
        <w:rPr>
          <w:rFonts w:ascii="Arial" w:hAnsi="Arial" w:cs="Arial"/>
          <w:strike w:val="0"/>
          <w:sz w:val="24"/>
          <w:szCs w:val="24"/>
        </w:rPr>
        <w:t xml:space="preserve">. Deleuze e a literatura. </w:t>
      </w:r>
      <w:r w:rsidR="00ED34BA" w:rsidRPr="002B6434">
        <w:rPr>
          <w:rFonts w:ascii="Arial" w:hAnsi="Arial" w:cs="Arial"/>
          <w:i/>
          <w:strike w:val="0"/>
          <w:sz w:val="24"/>
          <w:szCs w:val="24"/>
        </w:rPr>
        <w:t>Matraga.</w:t>
      </w:r>
      <w:r w:rsidR="00ED34BA" w:rsidRPr="002B6434">
        <w:rPr>
          <w:rFonts w:ascii="Arial" w:hAnsi="Arial" w:cs="Arial"/>
          <w:strike w:val="0"/>
          <w:sz w:val="24"/>
          <w:szCs w:val="24"/>
        </w:rPr>
        <w:t xml:space="preserve"> Rio de Janeiro, nº</w:t>
      </w:r>
      <w:r w:rsidR="00B24EFE" w:rsidRPr="002B6434">
        <w:rPr>
          <w:rFonts w:ascii="Arial" w:hAnsi="Arial" w:cs="Arial"/>
          <w:strike w:val="0"/>
          <w:sz w:val="24"/>
          <w:szCs w:val="24"/>
        </w:rPr>
        <w:t xml:space="preserve"> </w:t>
      </w:r>
      <w:r w:rsidR="00ED34BA" w:rsidRPr="002B6434">
        <w:rPr>
          <w:rFonts w:ascii="Arial" w:hAnsi="Arial" w:cs="Arial"/>
          <w:strike w:val="0"/>
          <w:sz w:val="24"/>
          <w:szCs w:val="24"/>
        </w:rPr>
        <w:t xml:space="preserve">12, EDUERJ, 1999. Disponível em: </w:t>
      </w:r>
      <w:hyperlink r:id="rId20" w:history="1">
        <w:r w:rsidR="00ED34BA" w:rsidRPr="002B6434">
          <w:rPr>
            <w:rStyle w:val="Hyperlink"/>
            <w:rFonts w:ascii="Arial" w:hAnsi="Arial" w:cs="Arial"/>
            <w:strike w:val="0"/>
            <w:color w:val="auto"/>
            <w:sz w:val="24"/>
            <w:szCs w:val="24"/>
            <w:u w:val="none"/>
          </w:rPr>
          <w:t>http://paginas.terra.com.br/arte/dubitoergosum/arquivo112.htm</w:t>
        </w:r>
      </w:hyperlink>
      <w:r w:rsidR="00ED34BA" w:rsidRPr="002B6434">
        <w:rPr>
          <w:rFonts w:ascii="Arial" w:hAnsi="Arial" w:cs="Arial"/>
          <w:strike w:val="0"/>
          <w:sz w:val="24"/>
          <w:szCs w:val="24"/>
        </w:rPr>
        <w:t>. Acesso em</w:t>
      </w:r>
      <w:r w:rsidR="00B24EFE" w:rsidRPr="002B6434">
        <w:rPr>
          <w:rFonts w:ascii="Arial" w:hAnsi="Arial" w:cs="Arial"/>
          <w:strike w:val="0"/>
          <w:sz w:val="24"/>
          <w:szCs w:val="24"/>
        </w:rPr>
        <w:t>:</w:t>
      </w:r>
      <w:r w:rsidR="00ED34BA" w:rsidRPr="002B6434">
        <w:rPr>
          <w:rFonts w:ascii="Arial" w:hAnsi="Arial" w:cs="Arial"/>
          <w:strike w:val="0"/>
          <w:sz w:val="24"/>
          <w:szCs w:val="24"/>
        </w:rPr>
        <w:t xml:space="preserve"> 10</w:t>
      </w:r>
      <w:r w:rsidR="00B24EFE" w:rsidRPr="002B6434">
        <w:rPr>
          <w:rFonts w:ascii="Arial" w:hAnsi="Arial" w:cs="Arial"/>
          <w:strike w:val="0"/>
          <w:sz w:val="24"/>
          <w:szCs w:val="24"/>
        </w:rPr>
        <w:t xml:space="preserve"> jun. </w:t>
      </w:r>
      <w:r w:rsidR="00ED34BA" w:rsidRPr="002B6434">
        <w:rPr>
          <w:rFonts w:ascii="Arial" w:hAnsi="Arial" w:cs="Arial"/>
          <w:strike w:val="0"/>
          <w:sz w:val="24"/>
          <w:szCs w:val="24"/>
        </w:rPr>
        <w:t>20</w:t>
      </w:r>
      <w:r w:rsidR="00B24EFE" w:rsidRPr="002B6434">
        <w:rPr>
          <w:rFonts w:ascii="Arial" w:hAnsi="Arial" w:cs="Arial"/>
          <w:strike w:val="0"/>
          <w:sz w:val="24"/>
          <w:szCs w:val="24"/>
        </w:rPr>
        <w:t>22</w:t>
      </w:r>
      <w:r w:rsidR="00ED34BA" w:rsidRPr="002B6434">
        <w:rPr>
          <w:rFonts w:ascii="Arial" w:hAnsi="Arial" w:cs="Arial"/>
          <w:strike w:val="0"/>
          <w:sz w:val="24"/>
          <w:szCs w:val="24"/>
        </w:rPr>
        <w:t>.</w:t>
      </w:r>
    </w:p>
    <w:p w14:paraId="7AD0A59D" w14:textId="77777777" w:rsidR="001269DB" w:rsidRPr="002B6434" w:rsidRDefault="001269DB" w:rsidP="001269DB">
      <w:pPr>
        <w:pStyle w:val="Default"/>
        <w:jc w:val="both"/>
        <w:rPr>
          <w:rFonts w:ascii="Arial" w:hAnsi="Arial" w:cs="Arial"/>
          <w:color w:val="auto"/>
        </w:rPr>
      </w:pPr>
    </w:p>
    <w:p w14:paraId="06904DDE" w14:textId="505C2A53" w:rsidR="00BF23C6" w:rsidRPr="002B6434" w:rsidRDefault="00BF23C6" w:rsidP="001269DB">
      <w:pPr>
        <w:pStyle w:val="Default"/>
        <w:jc w:val="both"/>
        <w:rPr>
          <w:rFonts w:ascii="Arial" w:hAnsi="Arial" w:cs="Arial"/>
          <w:color w:val="auto"/>
        </w:rPr>
      </w:pPr>
      <w:r w:rsidRPr="002B6434">
        <w:rPr>
          <w:rFonts w:ascii="Arial" w:hAnsi="Arial" w:cs="Arial"/>
          <w:color w:val="auto"/>
        </w:rPr>
        <w:t xml:space="preserve">RIBEIRO, Darcy. </w:t>
      </w:r>
      <w:r w:rsidRPr="002B6434">
        <w:rPr>
          <w:rFonts w:ascii="Arial" w:hAnsi="Arial" w:cs="Arial"/>
          <w:i/>
          <w:color w:val="auto"/>
        </w:rPr>
        <w:t>O Povo brasileiro.</w:t>
      </w:r>
      <w:r w:rsidRPr="002B6434">
        <w:rPr>
          <w:rFonts w:ascii="Arial" w:hAnsi="Arial" w:cs="Arial"/>
          <w:color w:val="auto"/>
        </w:rPr>
        <w:t xml:space="preserve"> A formação e o sentido do Brasil. São Paulo: Companhia das letras, 1995.</w:t>
      </w:r>
    </w:p>
    <w:p w14:paraId="6907F697" w14:textId="77777777" w:rsidR="00BF23C6" w:rsidRPr="002B6434" w:rsidRDefault="00BF23C6" w:rsidP="001269DB">
      <w:pPr>
        <w:pStyle w:val="Default"/>
        <w:jc w:val="both"/>
        <w:rPr>
          <w:rFonts w:ascii="Arial" w:hAnsi="Arial" w:cs="Arial"/>
          <w:color w:val="auto"/>
        </w:rPr>
      </w:pPr>
    </w:p>
    <w:p w14:paraId="718C00DA" w14:textId="77777777" w:rsidR="00ED34BA" w:rsidRPr="002B6434" w:rsidRDefault="00ED34BA"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RICOUER, Paul. </w:t>
      </w:r>
      <w:r w:rsidRPr="002B6434">
        <w:rPr>
          <w:rFonts w:ascii="Arial" w:hAnsi="Arial" w:cs="Arial"/>
          <w:i/>
          <w:iCs/>
          <w:strike w:val="0"/>
          <w:sz w:val="24"/>
          <w:szCs w:val="24"/>
        </w:rPr>
        <w:t>Tempo e Narrativa</w:t>
      </w:r>
      <w:r w:rsidRPr="002B6434">
        <w:rPr>
          <w:rFonts w:ascii="Arial" w:hAnsi="Arial" w:cs="Arial"/>
          <w:strike w:val="0"/>
          <w:sz w:val="24"/>
          <w:szCs w:val="24"/>
        </w:rPr>
        <w:t>. 3 volumes. São Paulo: Martins Fontes, 2012.</w:t>
      </w:r>
    </w:p>
    <w:p w14:paraId="2309B105" w14:textId="77777777" w:rsidR="00B155C2" w:rsidRPr="002B6434" w:rsidRDefault="00B155C2" w:rsidP="001269DB">
      <w:pPr>
        <w:autoSpaceDE w:val="0"/>
        <w:autoSpaceDN w:val="0"/>
        <w:adjustRightInd w:val="0"/>
        <w:spacing w:after="0" w:line="240" w:lineRule="auto"/>
        <w:jc w:val="both"/>
        <w:rPr>
          <w:rFonts w:ascii="Arial" w:hAnsi="Arial" w:cs="Arial"/>
          <w:strike w:val="0"/>
          <w:sz w:val="24"/>
          <w:szCs w:val="24"/>
        </w:rPr>
      </w:pPr>
    </w:p>
    <w:p w14:paraId="45D8D02D" w14:textId="77777777" w:rsidR="00ED34BA" w:rsidRPr="002B6434" w:rsidRDefault="00633323" w:rsidP="001269DB">
      <w:pPr>
        <w:spacing w:after="0" w:line="240" w:lineRule="auto"/>
        <w:jc w:val="both"/>
        <w:rPr>
          <w:rFonts w:ascii="Arial" w:hAnsi="Arial" w:cs="Arial"/>
          <w:strike w:val="0"/>
          <w:sz w:val="24"/>
          <w:szCs w:val="24"/>
        </w:rPr>
      </w:pPr>
      <w:r w:rsidRPr="002B6434">
        <w:rPr>
          <w:rFonts w:ascii="Arial" w:hAnsi="Arial" w:cs="Arial"/>
          <w:strike w:val="0"/>
          <w:sz w:val="24"/>
          <w:szCs w:val="24"/>
        </w:rPr>
        <w:t>RICOUER, Paul</w:t>
      </w:r>
      <w:r w:rsidR="00ED34BA" w:rsidRPr="002B6434">
        <w:rPr>
          <w:rFonts w:ascii="Arial" w:hAnsi="Arial" w:cs="Arial"/>
          <w:strike w:val="0"/>
          <w:sz w:val="24"/>
          <w:szCs w:val="24"/>
        </w:rPr>
        <w:t xml:space="preserve">. </w:t>
      </w:r>
      <w:r w:rsidR="00ED34BA" w:rsidRPr="002B6434">
        <w:rPr>
          <w:rFonts w:ascii="Arial" w:hAnsi="Arial" w:cs="Arial"/>
          <w:i/>
          <w:iCs/>
          <w:strike w:val="0"/>
          <w:sz w:val="24"/>
          <w:szCs w:val="24"/>
        </w:rPr>
        <w:t>A Memória, a História, o Esquecimento</w:t>
      </w:r>
      <w:r w:rsidR="00ED34BA" w:rsidRPr="002B6434">
        <w:rPr>
          <w:rFonts w:ascii="Arial" w:hAnsi="Arial" w:cs="Arial"/>
          <w:strike w:val="0"/>
          <w:sz w:val="24"/>
          <w:szCs w:val="24"/>
        </w:rPr>
        <w:t>. Campinas: E</w:t>
      </w:r>
      <w:r w:rsidR="008810EA" w:rsidRPr="002B6434">
        <w:rPr>
          <w:rFonts w:ascii="Arial" w:hAnsi="Arial" w:cs="Arial"/>
          <w:strike w:val="0"/>
          <w:sz w:val="24"/>
          <w:szCs w:val="24"/>
        </w:rPr>
        <w:t>d</w:t>
      </w:r>
      <w:r w:rsidR="00ED34BA" w:rsidRPr="002B6434">
        <w:rPr>
          <w:rFonts w:ascii="Arial" w:hAnsi="Arial" w:cs="Arial"/>
          <w:strike w:val="0"/>
          <w:sz w:val="24"/>
          <w:szCs w:val="24"/>
        </w:rPr>
        <w:t>UNICAMP, 2007.</w:t>
      </w:r>
    </w:p>
    <w:p w14:paraId="758073E8" w14:textId="77777777" w:rsidR="001269DB" w:rsidRPr="002B6434" w:rsidRDefault="001269DB" w:rsidP="001269DB">
      <w:pPr>
        <w:pStyle w:val="Default"/>
        <w:jc w:val="both"/>
        <w:rPr>
          <w:rFonts w:ascii="Arial" w:hAnsi="Arial" w:cs="Arial"/>
          <w:color w:val="auto"/>
        </w:rPr>
      </w:pPr>
    </w:p>
    <w:p w14:paraId="29B73381" w14:textId="316E74B8" w:rsidR="00BF23C6" w:rsidRPr="002B6434" w:rsidRDefault="00BF23C6" w:rsidP="001269DB">
      <w:pPr>
        <w:pStyle w:val="Default"/>
        <w:jc w:val="both"/>
        <w:rPr>
          <w:rFonts w:ascii="Arial" w:hAnsi="Arial" w:cs="Arial"/>
          <w:color w:val="auto"/>
        </w:rPr>
      </w:pPr>
      <w:r w:rsidRPr="002B6434">
        <w:rPr>
          <w:rFonts w:ascii="Arial" w:hAnsi="Arial" w:cs="Arial"/>
          <w:color w:val="auto"/>
        </w:rPr>
        <w:t xml:space="preserve">RODRIGUES, Júlia Vilhena. </w:t>
      </w:r>
      <w:r w:rsidRPr="002B6434">
        <w:rPr>
          <w:rFonts w:ascii="Arial" w:hAnsi="Arial" w:cs="Arial"/>
          <w:i/>
          <w:color w:val="auto"/>
        </w:rPr>
        <w:t>Camadas de Memória entre o Mar e o morro: Da Pequena África ao Porto Maravilha.</w:t>
      </w:r>
      <w:r w:rsidRPr="002B6434">
        <w:rPr>
          <w:rFonts w:ascii="Arial" w:hAnsi="Arial" w:cs="Arial"/>
          <w:color w:val="auto"/>
        </w:rPr>
        <w:t xml:space="preserve"> Monografia do Curso de Ciências Sociais com Habilitação em Antropologia da Universidade de Brasília – 2013. Disponível em: https://bdm.unb.br/bitstream/10483/6760/1/2013_JuliaVilhenaRodrigues.pdf. Acesso em: 07 dez. 2020.</w:t>
      </w:r>
    </w:p>
    <w:p w14:paraId="743F9794" w14:textId="77777777" w:rsidR="00BF23C6" w:rsidRPr="002B6434" w:rsidRDefault="00BF23C6" w:rsidP="001269DB">
      <w:pPr>
        <w:pStyle w:val="Default"/>
        <w:jc w:val="both"/>
        <w:rPr>
          <w:rFonts w:ascii="Arial" w:hAnsi="Arial" w:cs="Arial"/>
          <w:color w:val="auto"/>
        </w:rPr>
      </w:pPr>
    </w:p>
    <w:p w14:paraId="46A7000D" w14:textId="77777777"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SALIBA, Elias T. </w:t>
      </w:r>
      <w:r w:rsidRPr="002B6434">
        <w:rPr>
          <w:rFonts w:ascii="Arial" w:hAnsi="Arial" w:cs="Arial"/>
          <w:i/>
          <w:strike w:val="0"/>
          <w:sz w:val="24"/>
          <w:szCs w:val="24"/>
        </w:rPr>
        <w:t>Raízes do riso</w:t>
      </w:r>
      <w:r w:rsidRPr="002B6434">
        <w:rPr>
          <w:rFonts w:ascii="Arial" w:hAnsi="Arial" w:cs="Arial"/>
          <w:strike w:val="0"/>
          <w:sz w:val="24"/>
          <w:szCs w:val="24"/>
        </w:rPr>
        <w:t>. São Paulo: Companhia das Letras, 2002.</w:t>
      </w:r>
    </w:p>
    <w:p w14:paraId="092A9CCF"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0FB9D329" w14:textId="148338E6" w:rsidR="00562B56" w:rsidRPr="002B6434" w:rsidRDefault="00562B56"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SALGUEIRO, Wilbert (org). </w:t>
      </w:r>
      <w:r w:rsidRPr="002B6434">
        <w:rPr>
          <w:rFonts w:ascii="Arial" w:hAnsi="Arial" w:cs="Arial"/>
          <w:i/>
          <w:iCs/>
          <w:strike w:val="0"/>
          <w:sz w:val="24"/>
          <w:szCs w:val="24"/>
        </w:rPr>
        <w:t>O Testemunho na Literatura</w:t>
      </w:r>
      <w:r w:rsidRPr="002B6434">
        <w:rPr>
          <w:rFonts w:ascii="Arial" w:hAnsi="Arial" w:cs="Arial"/>
          <w:strike w:val="0"/>
          <w:sz w:val="24"/>
          <w:szCs w:val="24"/>
        </w:rPr>
        <w:t>. Representações de</w:t>
      </w:r>
      <w:r w:rsidR="00B155C2" w:rsidRPr="002B6434">
        <w:rPr>
          <w:rFonts w:ascii="Arial" w:hAnsi="Arial" w:cs="Arial"/>
          <w:strike w:val="0"/>
          <w:sz w:val="24"/>
          <w:szCs w:val="24"/>
        </w:rPr>
        <w:t xml:space="preserve"> </w:t>
      </w:r>
      <w:r w:rsidRPr="002B6434">
        <w:rPr>
          <w:rFonts w:ascii="Arial" w:hAnsi="Arial" w:cs="Arial"/>
          <w:strike w:val="0"/>
          <w:sz w:val="24"/>
          <w:szCs w:val="24"/>
        </w:rPr>
        <w:t>genocídios, ditaduras e outras violências. Vitória: E</w:t>
      </w:r>
      <w:r w:rsidR="008810EA" w:rsidRPr="002B6434">
        <w:rPr>
          <w:rFonts w:ascii="Arial" w:hAnsi="Arial" w:cs="Arial"/>
          <w:strike w:val="0"/>
          <w:sz w:val="24"/>
          <w:szCs w:val="24"/>
        </w:rPr>
        <w:t>d</w:t>
      </w:r>
      <w:r w:rsidRPr="002B6434">
        <w:rPr>
          <w:rFonts w:ascii="Arial" w:hAnsi="Arial" w:cs="Arial"/>
          <w:strike w:val="0"/>
          <w:sz w:val="24"/>
          <w:szCs w:val="24"/>
        </w:rPr>
        <w:t>UFES, 2011.</w:t>
      </w:r>
    </w:p>
    <w:p w14:paraId="66E6769A" w14:textId="77777777" w:rsidR="00B155C2" w:rsidRPr="002B6434" w:rsidRDefault="00B155C2" w:rsidP="001269DB">
      <w:pPr>
        <w:autoSpaceDE w:val="0"/>
        <w:autoSpaceDN w:val="0"/>
        <w:adjustRightInd w:val="0"/>
        <w:spacing w:after="0" w:line="240" w:lineRule="auto"/>
        <w:jc w:val="both"/>
        <w:rPr>
          <w:rFonts w:ascii="Arial" w:hAnsi="Arial" w:cs="Arial"/>
          <w:strike w:val="0"/>
          <w:sz w:val="24"/>
          <w:szCs w:val="24"/>
        </w:rPr>
      </w:pPr>
    </w:p>
    <w:p w14:paraId="498A4C41" w14:textId="0488A08C" w:rsidR="00562B56" w:rsidRPr="002B6434" w:rsidRDefault="00633323"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SALGUEIRO, Wilbert</w:t>
      </w:r>
      <w:r w:rsidR="00562B56" w:rsidRPr="002B6434">
        <w:rPr>
          <w:rFonts w:ascii="Arial" w:hAnsi="Arial" w:cs="Arial"/>
          <w:strike w:val="0"/>
          <w:sz w:val="24"/>
          <w:szCs w:val="24"/>
        </w:rPr>
        <w:t xml:space="preserve">. </w:t>
      </w:r>
      <w:r w:rsidR="00562B56" w:rsidRPr="002B6434">
        <w:rPr>
          <w:rFonts w:ascii="Arial" w:hAnsi="Arial" w:cs="Arial"/>
          <w:iCs/>
          <w:strike w:val="0"/>
          <w:sz w:val="24"/>
          <w:szCs w:val="24"/>
        </w:rPr>
        <w:t>O que é Literatura de testemunho</w:t>
      </w:r>
      <w:r w:rsidR="00562B56" w:rsidRPr="002B6434">
        <w:rPr>
          <w:rFonts w:ascii="Arial" w:hAnsi="Arial" w:cs="Arial"/>
          <w:i/>
          <w:iCs/>
          <w:strike w:val="0"/>
          <w:sz w:val="24"/>
          <w:szCs w:val="24"/>
        </w:rPr>
        <w:t xml:space="preserve"> </w:t>
      </w:r>
      <w:r w:rsidR="00562B56" w:rsidRPr="002B6434">
        <w:rPr>
          <w:rFonts w:ascii="Arial" w:hAnsi="Arial" w:cs="Arial"/>
          <w:strike w:val="0"/>
          <w:sz w:val="24"/>
          <w:szCs w:val="24"/>
        </w:rPr>
        <w:t xml:space="preserve">(e considerações em torno de Graciliano Ramos, Alex Polari e André du Rap). </w:t>
      </w:r>
      <w:r w:rsidR="00562B56" w:rsidRPr="002B6434">
        <w:rPr>
          <w:rFonts w:ascii="Arial" w:hAnsi="Arial" w:cs="Arial"/>
          <w:i/>
          <w:strike w:val="0"/>
          <w:sz w:val="24"/>
          <w:szCs w:val="24"/>
        </w:rPr>
        <w:t>Revista Matraga</w:t>
      </w:r>
      <w:r w:rsidR="00562B56" w:rsidRPr="002B6434">
        <w:rPr>
          <w:rFonts w:ascii="Arial" w:hAnsi="Arial" w:cs="Arial"/>
          <w:strike w:val="0"/>
          <w:sz w:val="24"/>
          <w:szCs w:val="24"/>
        </w:rPr>
        <w:t>, rio de janeiro, v.19,</w:t>
      </w:r>
      <w:r w:rsidR="001269DB" w:rsidRPr="002B6434">
        <w:rPr>
          <w:rFonts w:ascii="Arial" w:hAnsi="Arial" w:cs="Arial"/>
          <w:strike w:val="0"/>
          <w:sz w:val="24"/>
          <w:szCs w:val="24"/>
        </w:rPr>
        <w:t xml:space="preserve"> </w:t>
      </w:r>
      <w:r w:rsidR="00562B56" w:rsidRPr="002B6434">
        <w:rPr>
          <w:rFonts w:ascii="Arial" w:hAnsi="Arial" w:cs="Arial"/>
          <w:strike w:val="0"/>
          <w:sz w:val="24"/>
          <w:szCs w:val="24"/>
        </w:rPr>
        <w:t>n.</w:t>
      </w:r>
      <w:r w:rsidR="00B155C2" w:rsidRPr="002B6434">
        <w:rPr>
          <w:rFonts w:ascii="Arial" w:hAnsi="Arial" w:cs="Arial"/>
          <w:strike w:val="0"/>
          <w:sz w:val="24"/>
          <w:szCs w:val="24"/>
        </w:rPr>
        <w:t xml:space="preserve"> </w:t>
      </w:r>
      <w:r w:rsidR="00562B56" w:rsidRPr="002B6434">
        <w:rPr>
          <w:rFonts w:ascii="Arial" w:hAnsi="Arial" w:cs="Arial"/>
          <w:strike w:val="0"/>
          <w:sz w:val="24"/>
          <w:szCs w:val="24"/>
        </w:rPr>
        <w:t>31, jul./dez, 2012, p. 284-303. Disponível em: http://www.epublicacoes.uerj.br/index.php/matraga/article/view/22610</w:t>
      </w:r>
    </w:p>
    <w:p w14:paraId="599C48BB" w14:textId="77777777" w:rsidR="00B155C2" w:rsidRPr="002B6434" w:rsidRDefault="00B155C2" w:rsidP="001269DB">
      <w:pPr>
        <w:autoSpaceDE w:val="0"/>
        <w:autoSpaceDN w:val="0"/>
        <w:adjustRightInd w:val="0"/>
        <w:spacing w:after="0" w:line="240" w:lineRule="auto"/>
        <w:jc w:val="both"/>
        <w:rPr>
          <w:rFonts w:ascii="Arial" w:hAnsi="Arial" w:cs="Arial"/>
          <w:strike w:val="0"/>
          <w:sz w:val="24"/>
          <w:szCs w:val="24"/>
        </w:rPr>
      </w:pPr>
    </w:p>
    <w:p w14:paraId="5B9F1615" w14:textId="77777777" w:rsidR="004B458F" w:rsidRPr="002B6434" w:rsidRDefault="004B458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SANT’ANNA, A. R. </w:t>
      </w:r>
      <w:r w:rsidRPr="002B6434">
        <w:rPr>
          <w:rFonts w:ascii="Arial" w:hAnsi="Arial" w:cs="Arial"/>
          <w:i/>
          <w:strike w:val="0"/>
          <w:sz w:val="24"/>
          <w:szCs w:val="24"/>
        </w:rPr>
        <w:t>Música popular e moderna poesia brasileira.</w:t>
      </w:r>
      <w:r w:rsidRPr="002B6434">
        <w:rPr>
          <w:rFonts w:ascii="Arial" w:hAnsi="Arial" w:cs="Arial"/>
          <w:strike w:val="0"/>
          <w:sz w:val="24"/>
          <w:szCs w:val="24"/>
        </w:rPr>
        <w:t xml:space="preserve"> Petrópolis: Vozes, 1980.</w:t>
      </w:r>
    </w:p>
    <w:p w14:paraId="43E2E72A"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011F0FE8" w14:textId="0883D083" w:rsidR="00ED34BA" w:rsidRPr="002B6434" w:rsidRDefault="00ED34BA"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SANTAELLA, Lúcia. </w:t>
      </w:r>
      <w:r w:rsidRPr="002B6434">
        <w:rPr>
          <w:rFonts w:ascii="Arial" w:hAnsi="Arial" w:cs="Arial"/>
          <w:i/>
          <w:strike w:val="0"/>
          <w:sz w:val="24"/>
          <w:szCs w:val="24"/>
        </w:rPr>
        <w:t>Matrizes da linguagem e pensamento sonoro, visual, verbal</w:t>
      </w:r>
      <w:r w:rsidRPr="002B6434">
        <w:rPr>
          <w:rFonts w:ascii="Arial" w:hAnsi="Arial" w:cs="Arial"/>
          <w:strike w:val="0"/>
          <w:sz w:val="24"/>
          <w:szCs w:val="24"/>
        </w:rPr>
        <w:t>. São Paulo: Iluminuras, 2005.</w:t>
      </w:r>
    </w:p>
    <w:p w14:paraId="1FB1D674" w14:textId="77777777" w:rsidR="00B155C2" w:rsidRPr="002B6434" w:rsidRDefault="00B155C2" w:rsidP="001269DB">
      <w:pPr>
        <w:autoSpaceDE w:val="0"/>
        <w:autoSpaceDN w:val="0"/>
        <w:adjustRightInd w:val="0"/>
        <w:spacing w:after="0" w:line="240" w:lineRule="auto"/>
        <w:jc w:val="both"/>
        <w:rPr>
          <w:rFonts w:ascii="Arial" w:hAnsi="Arial" w:cs="Arial"/>
          <w:strike w:val="0"/>
          <w:sz w:val="24"/>
          <w:szCs w:val="24"/>
        </w:rPr>
      </w:pPr>
    </w:p>
    <w:p w14:paraId="047CE933" w14:textId="77777777" w:rsidR="00ED34BA" w:rsidRPr="002B6434" w:rsidRDefault="00ED34BA"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SANT’ANNA, A. R. </w:t>
      </w:r>
      <w:r w:rsidRPr="002B6434">
        <w:rPr>
          <w:rFonts w:ascii="Arial" w:hAnsi="Arial" w:cs="Arial"/>
          <w:i/>
          <w:strike w:val="0"/>
          <w:sz w:val="24"/>
          <w:szCs w:val="24"/>
        </w:rPr>
        <w:t>Música popular e moderna poesia brasileira</w:t>
      </w:r>
      <w:r w:rsidRPr="002B6434">
        <w:rPr>
          <w:rFonts w:ascii="Arial" w:hAnsi="Arial" w:cs="Arial"/>
          <w:strike w:val="0"/>
          <w:sz w:val="24"/>
          <w:szCs w:val="24"/>
        </w:rPr>
        <w:t>. Petrópolis: Vozes, 1980.</w:t>
      </w:r>
    </w:p>
    <w:p w14:paraId="727A8928"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470B0C53" w14:textId="72CB0B39" w:rsidR="00CB1CF4" w:rsidRPr="002B6434" w:rsidRDefault="00CB1CF4"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SANTIAGO, Santiago</w:t>
      </w:r>
      <w:r w:rsidRPr="002B6434">
        <w:rPr>
          <w:rFonts w:ascii="Arial" w:hAnsi="Arial" w:cs="Arial"/>
          <w:i/>
          <w:strike w:val="0"/>
          <w:sz w:val="24"/>
          <w:szCs w:val="24"/>
        </w:rPr>
        <w:t>. Uma literatura nos trópicos</w:t>
      </w:r>
      <w:r w:rsidRPr="002B6434">
        <w:rPr>
          <w:rFonts w:ascii="Arial" w:hAnsi="Arial" w:cs="Arial"/>
          <w:strike w:val="0"/>
          <w:sz w:val="24"/>
          <w:szCs w:val="24"/>
        </w:rPr>
        <w:t>: ensaios sobre dependência cultural. 2</w:t>
      </w:r>
      <w:r w:rsidR="00B24EFE" w:rsidRPr="002B6434">
        <w:rPr>
          <w:rFonts w:ascii="Arial" w:hAnsi="Arial" w:cs="Arial"/>
          <w:strike w:val="0"/>
          <w:sz w:val="24"/>
          <w:szCs w:val="24"/>
        </w:rPr>
        <w:t>.</w:t>
      </w:r>
      <w:r w:rsidRPr="002B6434">
        <w:rPr>
          <w:rFonts w:ascii="Arial" w:hAnsi="Arial" w:cs="Arial"/>
          <w:strike w:val="0"/>
          <w:sz w:val="24"/>
          <w:szCs w:val="24"/>
        </w:rPr>
        <w:t xml:space="preserve"> ed. Rio de Janeiro: Rocco, 2000.</w:t>
      </w:r>
    </w:p>
    <w:p w14:paraId="0DE4B697" w14:textId="77777777" w:rsidR="00CB1CF4" w:rsidRPr="002B6434" w:rsidRDefault="00CB1CF4" w:rsidP="001269DB">
      <w:pPr>
        <w:autoSpaceDE w:val="0"/>
        <w:autoSpaceDN w:val="0"/>
        <w:adjustRightInd w:val="0"/>
        <w:spacing w:after="0" w:line="240" w:lineRule="auto"/>
        <w:jc w:val="both"/>
        <w:rPr>
          <w:rFonts w:ascii="Arial" w:hAnsi="Arial" w:cs="Arial"/>
          <w:strike w:val="0"/>
          <w:sz w:val="24"/>
          <w:szCs w:val="24"/>
        </w:rPr>
      </w:pPr>
    </w:p>
    <w:p w14:paraId="1A3D8657" w14:textId="10D06B31" w:rsidR="00CB1CF4" w:rsidRPr="002B6434" w:rsidRDefault="00CB1CF4"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SANTIAGO, Silviano (org). </w:t>
      </w:r>
      <w:r w:rsidRPr="002B6434">
        <w:rPr>
          <w:rFonts w:ascii="Arial" w:hAnsi="Arial" w:cs="Arial"/>
          <w:i/>
          <w:strike w:val="0"/>
          <w:sz w:val="24"/>
          <w:szCs w:val="24"/>
        </w:rPr>
        <w:t>Intérpretes do Brasil.</w:t>
      </w:r>
      <w:r w:rsidRPr="002B6434">
        <w:rPr>
          <w:rFonts w:ascii="Arial" w:hAnsi="Arial" w:cs="Arial"/>
          <w:strike w:val="0"/>
          <w:sz w:val="24"/>
          <w:szCs w:val="24"/>
        </w:rPr>
        <w:t xml:space="preserve"> 2</w:t>
      </w:r>
      <w:r w:rsidR="00B24EFE" w:rsidRPr="002B6434">
        <w:rPr>
          <w:rFonts w:ascii="Arial" w:hAnsi="Arial" w:cs="Arial"/>
          <w:strike w:val="0"/>
          <w:sz w:val="24"/>
          <w:szCs w:val="24"/>
        </w:rPr>
        <w:t>.</w:t>
      </w:r>
      <w:r w:rsidRPr="002B6434">
        <w:rPr>
          <w:rFonts w:ascii="Arial" w:hAnsi="Arial" w:cs="Arial"/>
          <w:strike w:val="0"/>
          <w:sz w:val="24"/>
          <w:szCs w:val="24"/>
        </w:rPr>
        <w:t xml:space="preserve"> ed. 3 vol. Rio de Janeiro: Nova Aguilar, 2002.</w:t>
      </w:r>
    </w:p>
    <w:p w14:paraId="52F596DA"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lang w:val="en-US"/>
        </w:rPr>
      </w:pPr>
    </w:p>
    <w:p w14:paraId="45577605" w14:textId="61ECC2AF" w:rsidR="00ED34BA" w:rsidRPr="002B6434" w:rsidRDefault="007B7A40" w:rsidP="001269DB">
      <w:pPr>
        <w:autoSpaceDE w:val="0"/>
        <w:autoSpaceDN w:val="0"/>
        <w:adjustRightInd w:val="0"/>
        <w:spacing w:after="0" w:line="240" w:lineRule="auto"/>
        <w:jc w:val="both"/>
        <w:rPr>
          <w:rFonts w:ascii="Arial" w:hAnsi="Arial" w:cs="Arial"/>
          <w:strike w:val="0"/>
          <w:sz w:val="24"/>
          <w:szCs w:val="24"/>
          <w:lang w:val="it-IT"/>
        </w:rPr>
      </w:pPr>
      <w:r w:rsidRPr="002B6434">
        <w:rPr>
          <w:rFonts w:ascii="Arial" w:hAnsi="Arial" w:cs="Arial"/>
          <w:strike w:val="0"/>
          <w:sz w:val="24"/>
          <w:szCs w:val="24"/>
          <w:lang w:val="en-US"/>
        </w:rPr>
        <w:t xml:space="preserve">SCHER, Steven Paul. </w:t>
      </w:r>
      <w:r w:rsidR="00ED34BA" w:rsidRPr="002B6434">
        <w:rPr>
          <w:rFonts w:ascii="Arial" w:hAnsi="Arial" w:cs="Arial"/>
          <w:strike w:val="0"/>
          <w:sz w:val="24"/>
          <w:szCs w:val="24"/>
          <w:lang w:val="en-US"/>
        </w:rPr>
        <w:t xml:space="preserve">Comparing literature and music: current trends and prospects in </w:t>
      </w:r>
      <w:r w:rsidRPr="002B6434">
        <w:rPr>
          <w:rFonts w:ascii="Arial" w:hAnsi="Arial" w:cs="Arial"/>
          <w:strike w:val="0"/>
          <w:sz w:val="24"/>
          <w:szCs w:val="24"/>
          <w:lang w:val="en-US"/>
        </w:rPr>
        <w:t>critical theory and methodology</w:t>
      </w:r>
      <w:r w:rsidR="00ED34BA" w:rsidRPr="002B6434">
        <w:rPr>
          <w:rFonts w:ascii="Arial" w:hAnsi="Arial" w:cs="Arial"/>
          <w:strike w:val="0"/>
          <w:sz w:val="24"/>
          <w:szCs w:val="24"/>
          <w:lang w:val="en-US"/>
        </w:rPr>
        <w:t xml:space="preserve">. </w:t>
      </w:r>
      <w:r w:rsidR="00ED34BA" w:rsidRPr="002B6434">
        <w:rPr>
          <w:rFonts w:ascii="Arial" w:hAnsi="Arial" w:cs="Arial"/>
          <w:i/>
          <w:strike w:val="0"/>
          <w:sz w:val="24"/>
          <w:szCs w:val="24"/>
          <w:lang w:val="en-US"/>
        </w:rPr>
        <w:t>In</w:t>
      </w:r>
      <w:r w:rsidR="00ED34BA" w:rsidRPr="002B6434">
        <w:rPr>
          <w:rFonts w:ascii="Arial" w:hAnsi="Arial" w:cs="Arial"/>
          <w:strike w:val="0"/>
          <w:sz w:val="24"/>
          <w:szCs w:val="24"/>
          <w:lang w:val="en-US"/>
        </w:rPr>
        <w:t xml:space="preserve">: KONSTANTINOVIC, Zoran; SCHER, S. Paul and WEISSTEIN, Ulrich (Orgs.). </w:t>
      </w:r>
      <w:r w:rsidR="00ED34BA" w:rsidRPr="002B6434">
        <w:rPr>
          <w:rFonts w:ascii="Arial" w:hAnsi="Arial" w:cs="Arial"/>
          <w:i/>
          <w:iCs/>
          <w:strike w:val="0"/>
          <w:sz w:val="24"/>
          <w:szCs w:val="24"/>
          <w:lang w:val="en-US"/>
        </w:rPr>
        <w:t>Literature and the other arts</w:t>
      </w:r>
      <w:r w:rsidR="00ED34BA" w:rsidRPr="002B6434">
        <w:rPr>
          <w:rFonts w:ascii="Arial" w:hAnsi="Arial" w:cs="Arial"/>
          <w:strike w:val="0"/>
          <w:sz w:val="24"/>
          <w:szCs w:val="24"/>
          <w:lang w:val="en-US"/>
        </w:rPr>
        <w:t xml:space="preserve">. Proceedings of the IX Congress of the International Comparative Literature Association. </w:t>
      </w:r>
      <w:r w:rsidR="00ED34BA" w:rsidRPr="002B6434">
        <w:rPr>
          <w:rFonts w:ascii="Arial" w:hAnsi="Arial" w:cs="Arial"/>
          <w:strike w:val="0"/>
          <w:sz w:val="24"/>
          <w:szCs w:val="24"/>
          <w:lang w:val="it-IT"/>
        </w:rPr>
        <w:t>University of Innsbruck, 1981.</w:t>
      </w:r>
    </w:p>
    <w:p w14:paraId="4757836B" w14:textId="77777777" w:rsidR="002936A8" w:rsidRPr="002B6434" w:rsidRDefault="002936A8" w:rsidP="001269DB">
      <w:pPr>
        <w:autoSpaceDE w:val="0"/>
        <w:autoSpaceDN w:val="0"/>
        <w:adjustRightInd w:val="0"/>
        <w:spacing w:after="0" w:line="240" w:lineRule="auto"/>
        <w:jc w:val="both"/>
        <w:rPr>
          <w:rFonts w:ascii="Arial" w:hAnsi="Arial" w:cs="Arial"/>
          <w:strike w:val="0"/>
          <w:sz w:val="24"/>
          <w:szCs w:val="24"/>
          <w:lang w:val="it-IT"/>
        </w:rPr>
      </w:pPr>
    </w:p>
    <w:p w14:paraId="03598567" w14:textId="77777777" w:rsidR="004B458F" w:rsidRPr="002B6434" w:rsidRDefault="004B458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SEBRAE. </w:t>
      </w:r>
      <w:r w:rsidRPr="002B6434">
        <w:rPr>
          <w:rFonts w:ascii="Arial" w:hAnsi="Arial" w:cs="Arial"/>
          <w:i/>
          <w:strike w:val="0"/>
          <w:sz w:val="24"/>
          <w:szCs w:val="24"/>
        </w:rPr>
        <w:t>Painel Baixada Fluminense.</w:t>
      </w:r>
      <w:r w:rsidRPr="002B6434">
        <w:rPr>
          <w:rFonts w:ascii="Arial" w:hAnsi="Arial" w:cs="Arial"/>
          <w:strike w:val="0"/>
          <w:sz w:val="24"/>
          <w:szCs w:val="24"/>
        </w:rPr>
        <w:t xml:space="preserve"> Rio de Janeiro: SEBRAE, 2016.</w:t>
      </w:r>
    </w:p>
    <w:p w14:paraId="1CC5F554"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1C5F789E" w14:textId="32A91CE3" w:rsidR="00ED34BA" w:rsidRPr="002B6434" w:rsidRDefault="00ED34BA"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lastRenderedPageBreak/>
        <w:t xml:space="preserve">SELIGMANN-SILVA, Márcio (org). </w:t>
      </w:r>
      <w:r w:rsidRPr="002B6434">
        <w:rPr>
          <w:rFonts w:ascii="Arial" w:hAnsi="Arial" w:cs="Arial"/>
          <w:i/>
          <w:iCs/>
          <w:strike w:val="0"/>
          <w:sz w:val="24"/>
          <w:szCs w:val="24"/>
        </w:rPr>
        <w:t xml:space="preserve">História, Memória, Literatura. </w:t>
      </w:r>
      <w:r w:rsidRPr="002B6434">
        <w:rPr>
          <w:rFonts w:ascii="Arial" w:hAnsi="Arial" w:cs="Arial"/>
          <w:strike w:val="0"/>
          <w:sz w:val="24"/>
          <w:szCs w:val="24"/>
        </w:rPr>
        <w:t>O testemunho na era das catástrofes. Campinas: EdU</w:t>
      </w:r>
      <w:r w:rsidR="00884D17" w:rsidRPr="002B6434">
        <w:rPr>
          <w:rFonts w:ascii="Arial" w:hAnsi="Arial" w:cs="Arial"/>
          <w:strike w:val="0"/>
          <w:sz w:val="24"/>
          <w:szCs w:val="24"/>
        </w:rPr>
        <w:t>NICAMP</w:t>
      </w:r>
      <w:r w:rsidRPr="002B6434">
        <w:rPr>
          <w:rFonts w:ascii="Arial" w:hAnsi="Arial" w:cs="Arial"/>
          <w:strike w:val="0"/>
          <w:sz w:val="24"/>
          <w:szCs w:val="24"/>
        </w:rPr>
        <w:t>, 2003.</w:t>
      </w:r>
    </w:p>
    <w:p w14:paraId="15A301B8" w14:textId="77777777" w:rsidR="002936A8" w:rsidRPr="002B6434" w:rsidRDefault="002936A8" w:rsidP="001269DB">
      <w:pPr>
        <w:autoSpaceDE w:val="0"/>
        <w:autoSpaceDN w:val="0"/>
        <w:adjustRightInd w:val="0"/>
        <w:spacing w:after="0" w:line="240" w:lineRule="auto"/>
        <w:jc w:val="both"/>
        <w:rPr>
          <w:rFonts w:ascii="Arial" w:hAnsi="Arial" w:cs="Arial"/>
          <w:strike w:val="0"/>
          <w:sz w:val="24"/>
          <w:szCs w:val="24"/>
        </w:rPr>
      </w:pPr>
    </w:p>
    <w:p w14:paraId="2985ABCA" w14:textId="77777777" w:rsidR="00ED34BA" w:rsidRPr="002B6434" w:rsidRDefault="00633323"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SELIGMANN-SILVA, Márcio</w:t>
      </w:r>
      <w:r w:rsidR="00ED34BA" w:rsidRPr="002B6434">
        <w:rPr>
          <w:rFonts w:ascii="Arial" w:hAnsi="Arial" w:cs="Arial"/>
          <w:strike w:val="0"/>
          <w:sz w:val="24"/>
          <w:szCs w:val="24"/>
        </w:rPr>
        <w:t xml:space="preserve">. </w:t>
      </w:r>
      <w:r w:rsidR="00ED34BA" w:rsidRPr="002B6434">
        <w:rPr>
          <w:rFonts w:ascii="Arial" w:hAnsi="Arial" w:cs="Arial"/>
          <w:i/>
          <w:iCs/>
          <w:strike w:val="0"/>
          <w:sz w:val="24"/>
          <w:szCs w:val="24"/>
        </w:rPr>
        <w:t>O local da diferença</w:t>
      </w:r>
      <w:r w:rsidR="00ED34BA" w:rsidRPr="002B6434">
        <w:rPr>
          <w:rFonts w:ascii="Arial" w:hAnsi="Arial" w:cs="Arial"/>
          <w:strike w:val="0"/>
          <w:sz w:val="24"/>
          <w:szCs w:val="24"/>
        </w:rPr>
        <w:t>: ensaios sobre memória, arte, literatura e tradução.</w:t>
      </w:r>
      <w:r w:rsidR="00FC4DD6" w:rsidRPr="002B6434">
        <w:rPr>
          <w:rFonts w:ascii="Arial" w:hAnsi="Arial" w:cs="Arial"/>
          <w:strike w:val="0"/>
          <w:sz w:val="24"/>
          <w:szCs w:val="24"/>
        </w:rPr>
        <w:t xml:space="preserve"> </w:t>
      </w:r>
      <w:r w:rsidR="00ED34BA" w:rsidRPr="002B6434">
        <w:rPr>
          <w:rFonts w:ascii="Arial" w:hAnsi="Arial" w:cs="Arial"/>
          <w:strike w:val="0"/>
          <w:sz w:val="24"/>
          <w:szCs w:val="24"/>
        </w:rPr>
        <w:t>São Paulo: Ed. 34, 2005.</w:t>
      </w:r>
    </w:p>
    <w:p w14:paraId="081C23DA" w14:textId="77777777" w:rsidR="002936A8" w:rsidRPr="002B6434" w:rsidRDefault="002936A8" w:rsidP="001269DB">
      <w:pPr>
        <w:autoSpaceDE w:val="0"/>
        <w:autoSpaceDN w:val="0"/>
        <w:adjustRightInd w:val="0"/>
        <w:spacing w:after="0" w:line="240" w:lineRule="auto"/>
        <w:jc w:val="both"/>
        <w:rPr>
          <w:rFonts w:ascii="Arial" w:hAnsi="Arial" w:cs="Arial"/>
          <w:strike w:val="0"/>
          <w:sz w:val="24"/>
          <w:szCs w:val="24"/>
        </w:rPr>
      </w:pPr>
    </w:p>
    <w:p w14:paraId="3A980FE7" w14:textId="77777777" w:rsidR="00ED34BA" w:rsidRPr="002B6434" w:rsidRDefault="00633323"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SELIGMANN-SILVA, Márcio</w:t>
      </w:r>
      <w:r w:rsidR="00ED34BA" w:rsidRPr="002B6434">
        <w:rPr>
          <w:rFonts w:ascii="Arial" w:hAnsi="Arial" w:cs="Arial"/>
          <w:strike w:val="0"/>
          <w:sz w:val="24"/>
          <w:szCs w:val="24"/>
        </w:rPr>
        <w:t xml:space="preserve">. </w:t>
      </w:r>
      <w:r w:rsidR="00ED34BA" w:rsidRPr="002B6434">
        <w:rPr>
          <w:rFonts w:ascii="Arial" w:hAnsi="Arial" w:cs="Arial"/>
          <w:i/>
          <w:iCs/>
          <w:strike w:val="0"/>
          <w:sz w:val="24"/>
          <w:szCs w:val="24"/>
        </w:rPr>
        <w:t>Literatura de testemunho</w:t>
      </w:r>
      <w:r w:rsidR="00ED34BA" w:rsidRPr="002B6434">
        <w:rPr>
          <w:rFonts w:ascii="Arial" w:hAnsi="Arial" w:cs="Arial"/>
          <w:strike w:val="0"/>
          <w:sz w:val="24"/>
          <w:szCs w:val="24"/>
        </w:rPr>
        <w:t>: os limites entre a construção e a ficção. In:</w:t>
      </w:r>
      <w:r w:rsidR="001B1243" w:rsidRPr="002B6434">
        <w:rPr>
          <w:rFonts w:ascii="Arial" w:hAnsi="Arial" w:cs="Arial"/>
          <w:strike w:val="0"/>
          <w:sz w:val="24"/>
          <w:szCs w:val="24"/>
        </w:rPr>
        <w:t xml:space="preserve"> </w:t>
      </w:r>
      <w:r w:rsidR="00ED34BA" w:rsidRPr="002B6434">
        <w:rPr>
          <w:rFonts w:ascii="Arial" w:hAnsi="Arial" w:cs="Arial"/>
          <w:i/>
          <w:iCs/>
          <w:strike w:val="0"/>
          <w:sz w:val="24"/>
          <w:szCs w:val="24"/>
        </w:rPr>
        <w:t>Revista Letras</w:t>
      </w:r>
      <w:r w:rsidR="00ED34BA" w:rsidRPr="002B6434">
        <w:rPr>
          <w:rFonts w:ascii="Arial" w:hAnsi="Arial" w:cs="Arial"/>
          <w:strike w:val="0"/>
          <w:sz w:val="24"/>
          <w:szCs w:val="24"/>
        </w:rPr>
        <w:t>, Dossiê Literatura, Violência e Direitos Humanos, nº 16, jan-jun, 1998,</w:t>
      </w:r>
      <w:r w:rsidR="001B1243" w:rsidRPr="002B6434">
        <w:rPr>
          <w:rFonts w:ascii="Arial" w:hAnsi="Arial" w:cs="Arial"/>
          <w:strike w:val="0"/>
          <w:sz w:val="24"/>
          <w:szCs w:val="24"/>
        </w:rPr>
        <w:t xml:space="preserve"> </w:t>
      </w:r>
      <w:r w:rsidR="00ED34BA" w:rsidRPr="002B6434">
        <w:rPr>
          <w:rFonts w:ascii="Arial" w:hAnsi="Arial" w:cs="Arial"/>
          <w:strike w:val="0"/>
          <w:sz w:val="24"/>
          <w:szCs w:val="24"/>
        </w:rPr>
        <w:t>p. 9-37.</w:t>
      </w:r>
    </w:p>
    <w:p w14:paraId="76A6E31C" w14:textId="77777777" w:rsidR="001B1243" w:rsidRPr="002B6434" w:rsidRDefault="001B1243" w:rsidP="001269DB">
      <w:pPr>
        <w:autoSpaceDE w:val="0"/>
        <w:autoSpaceDN w:val="0"/>
        <w:adjustRightInd w:val="0"/>
        <w:spacing w:after="0" w:line="240" w:lineRule="auto"/>
        <w:jc w:val="both"/>
        <w:rPr>
          <w:rFonts w:ascii="Arial" w:hAnsi="Arial" w:cs="Arial"/>
          <w:strike w:val="0"/>
          <w:sz w:val="24"/>
          <w:szCs w:val="24"/>
        </w:rPr>
      </w:pPr>
    </w:p>
    <w:p w14:paraId="7B63B356" w14:textId="77777777" w:rsidR="00ED34BA" w:rsidRPr="002B6434" w:rsidRDefault="00633323" w:rsidP="001269DB">
      <w:pPr>
        <w:autoSpaceDE w:val="0"/>
        <w:autoSpaceDN w:val="0"/>
        <w:adjustRightInd w:val="0"/>
        <w:spacing w:after="0" w:line="240" w:lineRule="auto"/>
        <w:jc w:val="both"/>
        <w:rPr>
          <w:rFonts w:ascii="Arial" w:hAnsi="Arial" w:cs="Arial"/>
          <w:strike w:val="0"/>
          <w:sz w:val="24"/>
          <w:szCs w:val="24"/>
          <w:lang w:val="it-IT"/>
        </w:rPr>
      </w:pPr>
      <w:r w:rsidRPr="002B6434">
        <w:rPr>
          <w:rFonts w:ascii="Arial" w:hAnsi="Arial" w:cs="Arial"/>
          <w:strike w:val="0"/>
          <w:sz w:val="24"/>
          <w:szCs w:val="24"/>
        </w:rPr>
        <w:t>SELIGMANN-SILVA, Márcio</w:t>
      </w:r>
      <w:r w:rsidR="00ED34BA" w:rsidRPr="002B6434">
        <w:rPr>
          <w:rFonts w:ascii="Arial" w:hAnsi="Arial" w:cs="Arial"/>
          <w:strike w:val="0"/>
          <w:sz w:val="24"/>
          <w:szCs w:val="24"/>
        </w:rPr>
        <w:t xml:space="preserve">. </w:t>
      </w:r>
      <w:r w:rsidR="00ED34BA" w:rsidRPr="002B6434">
        <w:rPr>
          <w:rFonts w:ascii="Arial" w:hAnsi="Arial" w:cs="Arial"/>
          <w:iCs/>
          <w:strike w:val="0"/>
          <w:sz w:val="24"/>
          <w:szCs w:val="24"/>
        </w:rPr>
        <w:t>A literatura do trauma</w:t>
      </w:r>
      <w:r w:rsidR="00ED34BA" w:rsidRPr="002B6434">
        <w:rPr>
          <w:rFonts w:ascii="Arial" w:hAnsi="Arial" w:cs="Arial"/>
          <w:strike w:val="0"/>
          <w:sz w:val="24"/>
          <w:szCs w:val="24"/>
        </w:rPr>
        <w:t>.</w:t>
      </w:r>
      <w:r w:rsidR="00ED34BA" w:rsidRPr="002B6434">
        <w:rPr>
          <w:rFonts w:ascii="Arial" w:hAnsi="Arial" w:cs="Arial"/>
          <w:i/>
          <w:iCs/>
          <w:strike w:val="0"/>
          <w:sz w:val="24"/>
          <w:szCs w:val="24"/>
        </w:rPr>
        <w:t xml:space="preserve"> </w:t>
      </w:r>
      <w:r w:rsidR="00ED34BA" w:rsidRPr="002B6434">
        <w:rPr>
          <w:rFonts w:ascii="Arial" w:hAnsi="Arial" w:cs="Arial"/>
          <w:i/>
          <w:iCs/>
          <w:strike w:val="0"/>
          <w:sz w:val="24"/>
          <w:szCs w:val="24"/>
          <w:lang w:val="it-IT"/>
        </w:rPr>
        <w:t>In</w:t>
      </w:r>
      <w:r w:rsidR="00ED34BA" w:rsidRPr="002B6434">
        <w:rPr>
          <w:rFonts w:ascii="Arial" w:hAnsi="Arial" w:cs="Arial"/>
          <w:strike w:val="0"/>
          <w:sz w:val="24"/>
          <w:szCs w:val="24"/>
          <w:lang w:val="it-IT"/>
        </w:rPr>
        <w:t xml:space="preserve">: </w:t>
      </w:r>
      <w:r w:rsidR="00ED34BA" w:rsidRPr="002B6434">
        <w:rPr>
          <w:rFonts w:ascii="Arial" w:hAnsi="Arial" w:cs="Arial"/>
          <w:i/>
          <w:iCs/>
          <w:strike w:val="0"/>
          <w:sz w:val="24"/>
          <w:szCs w:val="24"/>
          <w:lang w:val="it-IT"/>
        </w:rPr>
        <w:t>Revista Cult</w:t>
      </w:r>
      <w:r w:rsidR="00ED34BA" w:rsidRPr="002B6434">
        <w:rPr>
          <w:rFonts w:ascii="Arial" w:hAnsi="Arial" w:cs="Arial"/>
          <w:strike w:val="0"/>
          <w:sz w:val="24"/>
          <w:szCs w:val="24"/>
          <w:lang w:val="it-IT"/>
        </w:rPr>
        <w:t>, nº 23, jun., 1999.</w:t>
      </w:r>
    </w:p>
    <w:p w14:paraId="3AE3E859" w14:textId="77777777" w:rsidR="002936A8" w:rsidRPr="002B6434" w:rsidRDefault="002936A8" w:rsidP="001269DB">
      <w:pPr>
        <w:autoSpaceDE w:val="0"/>
        <w:autoSpaceDN w:val="0"/>
        <w:adjustRightInd w:val="0"/>
        <w:spacing w:after="0" w:line="240" w:lineRule="auto"/>
        <w:jc w:val="both"/>
        <w:rPr>
          <w:rFonts w:ascii="Arial" w:hAnsi="Arial" w:cs="Arial"/>
          <w:strike w:val="0"/>
          <w:sz w:val="24"/>
          <w:szCs w:val="24"/>
          <w:lang w:val="it-IT"/>
        </w:rPr>
      </w:pPr>
    </w:p>
    <w:p w14:paraId="54556CC8" w14:textId="77777777" w:rsidR="00ED34BA" w:rsidRPr="002B6434" w:rsidRDefault="00633323"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SELIGMANN-SILVA, Márcio</w:t>
      </w:r>
      <w:r w:rsidR="00ED34BA" w:rsidRPr="002B6434">
        <w:rPr>
          <w:rFonts w:ascii="Arial" w:hAnsi="Arial" w:cs="Arial"/>
          <w:strike w:val="0"/>
          <w:sz w:val="24"/>
          <w:szCs w:val="24"/>
        </w:rPr>
        <w:t xml:space="preserve">. </w:t>
      </w:r>
      <w:r w:rsidR="00ED34BA" w:rsidRPr="002B6434">
        <w:rPr>
          <w:rFonts w:ascii="Arial" w:hAnsi="Arial" w:cs="Arial"/>
          <w:iCs/>
          <w:strike w:val="0"/>
          <w:sz w:val="24"/>
          <w:szCs w:val="24"/>
        </w:rPr>
        <w:t>Zeugnis e Testimonio</w:t>
      </w:r>
      <w:r w:rsidR="00ED34BA" w:rsidRPr="002B6434">
        <w:rPr>
          <w:rFonts w:ascii="Arial" w:hAnsi="Arial" w:cs="Arial"/>
          <w:strike w:val="0"/>
          <w:sz w:val="24"/>
          <w:szCs w:val="24"/>
        </w:rPr>
        <w:t>: um caso de intraduzibilidade entre conceitos. In:</w:t>
      </w:r>
      <w:r w:rsidRPr="002B6434">
        <w:rPr>
          <w:rFonts w:ascii="Arial" w:hAnsi="Arial" w:cs="Arial"/>
          <w:strike w:val="0"/>
          <w:sz w:val="24"/>
          <w:szCs w:val="24"/>
        </w:rPr>
        <w:t xml:space="preserve"> </w:t>
      </w:r>
      <w:r w:rsidR="00ED34BA" w:rsidRPr="002B6434">
        <w:rPr>
          <w:rFonts w:ascii="Arial" w:hAnsi="Arial" w:cs="Arial"/>
          <w:i/>
          <w:strike w:val="0"/>
          <w:sz w:val="24"/>
          <w:szCs w:val="24"/>
        </w:rPr>
        <w:t>Revista Letras</w:t>
      </w:r>
      <w:r w:rsidR="00ED34BA" w:rsidRPr="002B6434">
        <w:rPr>
          <w:rFonts w:ascii="Arial" w:hAnsi="Arial" w:cs="Arial"/>
          <w:strike w:val="0"/>
          <w:sz w:val="24"/>
          <w:szCs w:val="24"/>
        </w:rPr>
        <w:t>, nº 22, jan.-jun., 2001, p. 121-131.</w:t>
      </w:r>
    </w:p>
    <w:p w14:paraId="6C3B1550" w14:textId="77777777" w:rsidR="00633323" w:rsidRPr="002B6434" w:rsidRDefault="00633323" w:rsidP="001269DB">
      <w:pPr>
        <w:autoSpaceDE w:val="0"/>
        <w:autoSpaceDN w:val="0"/>
        <w:adjustRightInd w:val="0"/>
        <w:spacing w:after="0" w:line="240" w:lineRule="auto"/>
        <w:jc w:val="both"/>
        <w:rPr>
          <w:rFonts w:ascii="Arial" w:hAnsi="Arial" w:cs="Arial"/>
          <w:strike w:val="0"/>
          <w:sz w:val="24"/>
          <w:szCs w:val="24"/>
        </w:rPr>
      </w:pPr>
    </w:p>
    <w:p w14:paraId="31AD840B" w14:textId="77777777" w:rsidR="00ED34BA" w:rsidRPr="002B6434" w:rsidRDefault="00ED34BA"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SERMET, Joëlle de. O endereçamento lírico. </w:t>
      </w:r>
      <w:r w:rsidRPr="002B6434">
        <w:rPr>
          <w:rFonts w:ascii="Arial" w:hAnsi="Arial" w:cs="Arial"/>
          <w:i/>
          <w:strike w:val="0"/>
          <w:sz w:val="24"/>
          <w:szCs w:val="24"/>
        </w:rPr>
        <w:t xml:space="preserve">Lettres françaises. </w:t>
      </w:r>
      <w:hyperlink r:id="rId21" w:history="1">
        <w:r w:rsidRPr="002B6434">
          <w:rPr>
            <w:rStyle w:val="Hyperlink"/>
            <w:rFonts w:ascii="Arial" w:hAnsi="Arial" w:cs="Arial"/>
            <w:strike w:val="0"/>
            <w:color w:val="auto"/>
            <w:sz w:val="24"/>
            <w:szCs w:val="24"/>
            <w:u w:val="none"/>
          </w:rPr>
          <w:t>n. 20 (2), 2019</w:t>
        </w:r>
      </w:hyperlink>
      <w:r w:rsidRPr="002B6434">
        <w:rPr>
          <w:rFonts w:ascii="Arial" w:hAnsi="Arial" w:cs="Arial"/>
          <w:strike w:val="0"/>
          <w:sz w:val="24"/>
          <w:szCs w:val="24"/>
        </w:rPr>
        <w:t>, p. 261-279. Disponível em:</w:t>
      </w:r>
      <w:r w:rsidR="00FC4DD6" w:rsidRPr="002B6434">
        <w:rPr>
          <w:rFonts w:ascii="Arial" w:hAnsi="Arial" w:cs="Arial"/>
          <w:strike w:val="0"/>
          <w:sz w:val="24"/>
          <w:szCs w:val="24"/>
        </w:rPr>
        <w:t xml:space="preserve"> </w:t>
      </w:r>
      <w:hyperlink r:id="rId22" w:history="1">
        <w:r w:rsidRPr="002B6434">
          <w:rPr>
            <w:rStyle w:val="Hyperlink"/>
            <w:rFonts w:ascii="Arial" w:hAnsi="Arial" w:cs="Arial"/>
            <w:strike w:val="0"/>
            <w:color w:val="auto"/>
            <w:sz w:val="24"/>
            <w:szCs w:val="24"/>
            <w:u w:val="none"/>
          </w:rPr>
          <w:t>https://periodicos.fclar.unesp.br/lettres/article/view/13565/8975</w:t>
        </w:r>
      </w:hyperlink>
      <w:r w:rsidRPr="002B6434">
        <w:rPr>
          <w:rFonts w:ascii="Arial" w:hAnsi="Arial" w:cs="Arial"/>
          <w:strike w:val="0"/>
          <w:sz w:val="24"/>
          <w:szCs w:val="24"/>
        </w:rPr>
        <w:t>. Acesso em: 20 abr. 2021.</w:t>
      </w:r>
    </w:p>
    <w:p w14:paraId="3C1C68BB" w14:textId="77777777" w:rsidR="001269DB" w:rsidRPr="002B6434" w:rsidRDefault="001269DB" w:rsidP="001269DB">
      <w:pPr>
        <w:spacing w:after="0" w:line="240" w:lineRule="auto"/>
        <w:jc w:val="both"/>
        <w:rPr>
          <w:rFonts w:ascii="Arial" w:hAnsi="Arial" w:cs="Arial"/>
          <w:strike w:val="0"/>
          <w:sz w:val="24"/>
          <w:szCs w:val="24"/>
        </w:rPr>
      </w:pPr>
    </w:p>
    <w:p w14:paraId="68AF55B6" w14:textId="71614837" w:rsidR="00ED34BA" w:rsidRPr="002B6434" w:rsidRDefault="00ED34BA"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SESSIONS, Ina Beth. The Dramatic Monologue. </w:t>
      </w:r>
      <w:r w:rsidRPr="002B6434">
        <w:rPr>
          <w:rFonts w:ascii="Arial" w:hAnsi="Arial" w:cs="Arial"/>
          <w:i/>
          <w:strike w:val="0"/>
          <w:sz w:val="24"/>
          <w:szCs w:val="24"/>
        </w:rPr>
        <w:t>PMLA [Jornal da Modern Language Association of America],</w:t>
      </w:r>
      <w:r w:rsidRPr="002B6434">
        <w:rPr>
          <w:rFonts w:ascii="Arial" w:hAnsi="Arial" w:cs="Arial"/>
          <w:strike w:val="0"/>
          <w:sz w:val="24"/>
          <w:szCs w:val="24"/>
        </w:rPr>
        <w:t xml:space="preserve"> vol. 62, n. 2, p. 503-516, 1947. </w:t>
      </w:r>
    </w:p>
    <w:p w14:paraId="4AA98ED1" w14:textId="77777777" w:rsidR="001269DB" w:rsidRPr="002B6434" w:rsidRDefault="001269DB" w:rsidP="001269DB">
      <w:pPr>
        <w:spacing w:after="0" w:line="240" w:lineRule="auto"/>
        <w:jc w:val="both"/>
        <w:rPr>
          <w:rFonts w:ascii="Arial" w:hAnsi="Arial" w:cs="Arial"/>
          <w:strike w:val="0"/>
          <w:sz w:val="24"/>
          <w:szCs w:val="24"/>
        </w:rPr>
      </w:pPr>
    </w:p>
    <w:p w14:paraId="29781E68" w14:textId="7DB6034D" w:rsidR="007300DD" w:rsidRPr="002B6434" w:rsidRDefault="007300DD"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SCHIPPER, Mineke. Literatura Oral e Oralidade Escrita. </w:t>
      </w:r>
      <w:r w:rsidRPr="002B6434">
        <w:rPr>
          <w:rFonts w:ascii="Arial" w:hAnsi="Arial" w:cs="Arial"/>
          <w:i/>
          <w:iCs/>
          <w:strike w:val="0"/>
          <w:sz w:val="24"/>
          <w:szCs w:val="24"/>
        </w:rPr>
        <w:t>In</w:t>
      </w:r>
      <w:r w:rsidRPr="002B6434">
        <w:rPr>
          <w:rFonts w:ascii="Arial" w:hAnsi="Arial" w:cs="Arial"/>
          <w:strike w:val="0"/>
          <w:sz w:val="24"/>
          <w:szCs w:val="24"/>
        </w:rPr>
        <w:t xml:space="preserve">: </w:t>
      </w:r>
      <w:r w:rsidRPr="002B6434">
        <w:rPr>
          <w:rFonts w:ascii="Arial" w:hAnsi="Arial" w:cs="Arial"/>
          <w:i/>
          <w:strike w:val="0"/>
          <w:sz w:val="24"/>
          <w:szCs w:val="24"/>
        </w:rPr>
        <w:t>A tradição oral</w:t>
      </w:r>
      <w:r w:rsidRPr="002B6434">
        <w:rPr>
          <w:rFonts w:ascii="Arial" w:hAnsi="Arial" w:cs="Arial"/>
          <w:strike w:val="0"/>
          <w:sz w:val="24"/>
          <w:szCs w:val="24"/>
        </w:rPr>
        <w:t>. Belo Horizonte: FALE/UFMG, 2006. p. 12-26.</w:t>
      </w:r>
    </w:p>
    <w:p w14:paraId="4CFF6AEE" w14:textId="77777777" w:rsidR="001269DB" w:rsidRPr="002B6434" w:rsidRDefault="001269DB" w:rsidP="001269DB">
      <w:pPr>
        <w:spacing w:after="0" w:line="240" w:lineRule="auto"/>
        <w:jc w:val="both"/>
        <w:rPr>
          <w:rFonts w:ascii="Arial" w:hAnsi="Arial" w:cs="Arial"/>
          <w:strike w:val="0"/>
          <w:sz w:val="24"/>
          <w:szCs w:val="24"/>
        </w:rPr>
      </w:pPr>
    </w:p>
    <w:p w14:paraId="003335DB" w14:textId="28EAA66D" w:rsidR="004B458F" w:rsidRPr="002B6434" w:rsidRDefault="004B458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SILVA, Lúcia. Baixada Fluminense como vazio demográfico? População e território no antigo município de Iguaçu (1890/1910).</w:t>
      </w:r>
      <w:r w:rsidRPr="002B6434">
        <w:rPr>
          <w:rFonts w:ascii="Arial" w:hAnsi="Arial" w:cs="Arial"/>
          <w:b/>
          <w:iCs/>
          <w:strike w:val="0"/>
          <w:sz w:val="24"/>
          <w:szCs w:val="24"/>
        </w:rPr>
        <w:t xml:space="preserve"> </w:t>
      </w:r>
      <w:r w:rsidRPr="002B6434">
        <w:rPr>
          <w:rFonts w:ascii="Arial" w:hAnsi="Arial" w:cs="Arial"/>
          <w:i/>
          <w:iCs/>
          <w:strike w:val="0"/>
          <w:sz w:val="24"/>
          <w:szCs w:val="24"/>
        </w:rPr>
        <w:t>R. bras. Est. Pop.</w:t>
      </w:r>
      <w:r w:rsidRPr="002B6434">
        <w:rPr>
          <w:rFonts w:ascii="Arial" w:hAnsi="Arial" w:cs="Arial"/>
          <w:i/>
          <w:strike w:val="0"/>
          <w:sz w:val="24"/>
          <w:szCs w:val="24"/>
        </w:rPr>
        <w:t>,</w:t>
      </w:r>
      <w:r w:rsidRPr="002B6434">
        <w:rPr>
          <w:rFonts w:ascii="Arial" w:hAnsi="Arial" w:cs="Arial"/>
          <w:strike w:val="0"/>
          <w:sz w:val="24"/>
          <w:szCs w:val="24"/>
        </w:rPr>
        <w:t xml:space="preserve"> Belo Horizonte, v. 34, n. 2, p. 415-425, maio/ago. 2017. Disponível em:  </w:t>
      </w:r>
      <w:hyperlink r:id="rId23" w:history="1">
        <w:r w:rsidRPr="002B6434">
          <w:rPr>
            <w:rStyle w:val="Hyperlink"/>
            <w:rFonts w:ascii="Arial" w:hAnsi="Arial" w:cs="Arial"/>
            <w:strike w:val="0"/>
            <w:color w:val="auto"/>
            <w:sz w:val="24"/>
            <w:szCs w:val="24"/>
            <w:u w:val="none"/>
          </w:rPr>
          <w:t>https://www.scielo.br/pdf/rbepop/v34n2/0102-3098-rbepop-34-02-00415.pdf</w:t>
        </w:r>
      </w:hyperlink>
      <w:r w:rsidRPr="002B6434">
        <w:rPr>
          <w:rFonts w:ascii="Arial" w:hAnsi="Arial" w:cs="Arial"/>
          <w:strike w:val="0"/>
          <w:sz w:val="24"/>
          <w:szCs w:val="24"/>
        </w:rPr>
        <w:t>. Acesso em: 10 out. 2020.</w:t>
      </w:r>
    </w:p>
    <w:p w14:paraId="4937BABC"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47A5BD45" w14:textId="65D8CCDA" w:rsidR="004B458F" w:rsidRPr="002B6434" w:rsidRDefault="004B458F"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SILVA, L. Freguesia de Santo Antônio da Jacutinga: um capítulo da história da ocupação da baixada fluminense. </w:t>
      </w:r>
      <w:r w:rsidRPr="002B6434">
        <w:rPr>
          <w:rFonts w:ascii="Arial" w:hAnsi="Arial" w:cs="Arial"/>
          <w:i/>
          <w:strike w:val="0"/>
          <w:sz w:val="24"/>
          <w:szCs w:val="24"/>
        </w:rPr>
        <w:t>Revista de História UNIABEU</w:t>
      </w:r>
      <w:r w:rsidRPr="002B6434">
        <w:rPr>
          <w:rFonts w:ascii="Arial" w:hAnsi="Arial" w:cs="Arial"/>
          <w:strike w:val="0"/>
          <w:sz w:val="24"/>
          <w:szCs w:val="24"/>
        </w:rPr>
        <w:t>, Nilópolis, v. 9, n. 21, 2016.</w:t>
      </w:r>
    </w:p>
    <w:p w14:paraId="3C5AC813" w14:textId="77777777" w:rsidR="004B458F" w:rsidRPr="002B6434" w:rsidRDefault="004B458F" w:rsidP="001269DB">
      <w:pPr>
        <w:autoSpaceDE w:val="0"/>
        <w:autoSpaceDN w:val="0"/>
        <w:adjustRightInd w:val="0"/>
        <w:spacing w:after="0" w:line="240" w:lineRule="auto"/>
        <w:jc w:val="both"/>
        <w:rPr>
          <w:rFonts w:ascii="Arial" w:hAnsi="Arial" w:cs="Arial"/>
          <w:strike w:val="0"/>
          <w:sz w:val="24"/>
          <w:szCs w:val="24"/>
        </w:rPr>
      </w:pPr>
    </w:p>
    <w:p w14:paraId="01BA581F" w14:textId="77777777" w:rsidR="004B458F" w:rsidRPr="002B6434" w:rsidRDefault="00633323"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SILVA, L</w:t>
      </w:r>
      <w:r w:rsidR="004B458F" w:rsidRPr="002B6434">
        <w:rPr>
          <w:rFonts w:ascii="Arial" w:hAnsi="Arial" w:cs="Arial"/>
          <w:strike w:val="0"/>
          <w:sz w:val="24"/>
          <w:szCs w:val="24"/>
        </w:rPr>
        <w:t xml:space="preserve">. De Recôncavo da Guanabara a Baixada Fluminense: leitura de um território pela história. </w:t>
      </w:r>
      <w:r w:rsidR="004B458F" w:rsidRPr="002B6434">
        <w:rPr>
          <w:rFonts w:ascii="Arial" w:hAnsi="Arial" w:cs="Arial"/>
          <w:i/>
          <w:strike w:val="0"/>
          <w:sz w:val="24"/>
          <w:szCs w:val="24"/>
        </w:rPr>
        <w:t>Revista de História da UNIABEU</w:t>
      </w:r>
      <w:r w:rsidR="004B458F" w:rsidRPr="002B6434">
        <w:rPr>
          <w:rFonts w:ascii="Arial" w:hAnsi="Arial" w:cs="Arial"/>
          <w:strike w:val="0"/>
          <w:sz w:val="24"/>
          <w:szCs w:val="24"/>
        </w:rPr>
        <w:t>, Nilópolis, v. 3, n. 5, 2013.</w:t>
      </w:r>
    </w:p>
    <w:p w14:paraId="64D36138" w14:textId="77777777" w:rsidR="004B458F" w:rsidRPr="002B6434" w:rsidRDefault="004B458F" w:rsidP="001269DB">
      <w:pPr>
        <w:autoSpaceDE w:val="0"/>
        <w:autoSpaceDN w:val="0"/>
        <w:adjustRightInd w:val="0"/>
        <w:spacing w:after="0" w:line="240" w:lineRule="auto"/>
        <w:jc w:val="both"/>
        <w:rPr>
          <w:rFonts w:ascii="Arial" w:hAnsi="Arial" w:cs="Arial"/>
          <w:strike w:val="0"/>
          <w:sz w:val="24"/>
          <w:szCs w:val="24"/>
        </w:rPr>
      </w:pPr>
    </w:p>
    <w:p w14:paraId="3A8F43DD" w14:textId="77777777" w:rsidR="00F2693A" w:rsidRPr="002B6434" w:rsidRDefault="00F2693A" w:rsidP="001269DB">
      <w:pPr>
        <w:pStyle w:val="Textodenotaderodap"/>
        <w:jc w:val="both"/>
        <w:rPr>
          <w:rFonts w:ascii="Arial" w:hAnsi="Arial" w:cs="Arial"/>
          <w:strike w:val="0"/>
          <w:sz w:val="24"/>
          <w:szCs w:val="24"/>
        </w:rPr>
      </w:pPr>
      <w:r w:rsidRPr="002B6434">
        <w:rPr>
          <w:rFonts w:ascii="Arial" w:hAnsi="Arial" w:cs="Arial"/>
          <w:strike w:val="0"/>
          <w:sz w:val="24"/>
          <w:szCs w:val="24"/>
        </w:rPr>
        <w:t xml:space="preserve">SILVA, Renata de Lima. </w:t>
      </w:r>
      <w:r w:rsidRPr="002B6434">
        <w:rPr>
          <w:rFonts w:ascii="Arial" w:hAnsi="Arial" w:cs="Arial"/>
          <w:i/>
          <w:strike w:val="0"/>
          <w:sz w:val="24"/>
          <w:szCs w:val="24"/>
        </w:rPr>
        <w:t>Sambas de umbigada</w:t>
      </w:r>
      <w:r w:rsidRPr="002B6434">
        <w:rPr>
          <w:rFonts w:ascii="Arial" w:hAnsi="Arial" w:cs="Arial"/>
          <w:strike w:val="0"/>
          <w:sz w:val="24"/>
          <w:szCs w:val="24"/>
        </w:rPr>
        <w:t xml:space="preserve">: considerações sobre jogo, performance, ritual e cultura. Textos escolhidos de cultura e arte populares, Rio de Janeiro, v. 7, n. 1, p. 147-163, mai. 2010. </w:t>
      </w:r>
    </w:p>
    <w:p w14:paraId="0A47E7A3" w14:textId="77777777" w:rsidR="00F2693A" w:rsidRPr="002B6434" w:rsidRDefault="00F2693A" w:rsidP="001269DB">
      <w:pPr>
        <w:autoSpaceDE w:val="0"/>
        <w:autoSpaceDN w:val="0"/>
        <w:adjustRightInd w:val="0"/>
        <w:spacing w:after="0" w:line="240" w:lineRule="auto"/>
        <w:jc w:val="both"/>
        <w:rPr>
          <w:rFonts w:ascii="Arial" w:hAnsi="Arial" w:cs="Arial"/>
          <w:strike w:val="0"/>
          <w:sz w:val="24"/>
          <w:szCs w:val="24"/>
        </w:rPr>
      </w:pPr>
    </w:p>
    <w:p w14:paraId="1C4597E3" w14:textId="252B5425" w:rsidR="004B458F" w:rsidRPr="002B6434" w:rsidRDefault="004B458F"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SIMOES, M. R. </w:t>
      </w:r>
      <w:r w:rsidRPr="002B6434">
        <w:rPr>
          <w:rFonts w:ascii="Arial" w:hAnsi="Arial" w:cs="Arial"/>
          <w:i/>
          <w:strike w:val="0"/>
          <w:sz w:val="24"/>
          <w:szCs w:val="24"/>
        </w:rPr>
        <w:t>A cidade estilhaçada</w:t>
      </w:r>
      <w:r w:rsidRPr="002B6434">
        <w:rPr>
          <w:rFonts w:ascii="Arial" w:hAnsi="Arial" w:cs="Arial"/>
          <w:strike w:val="0"/>
          <w:sz w:val="24"/>
          <w:szCs w:val="24"/>
        </w:rPr>
        <w:t>: reestruturação econômica e emancipações municipais na baixada fluminense. Mesquita: Entorno, 2007.</w:t>
      </w:r>
    </w:p>
    <w:p w14:paraId="34E09138" w14:textId="77777777" w:rsidR="004B458F" w:rsidRPr="002B6434" w:rsidRDefault="004B458F" w:rsidP="001269DB">
      <w:pPr>
        <w:pStyle w:val="Textodenotaderodap"/>
        <w:jc w:val="both"/>
        <w:rPr>
          <w:rFonts w:ascii="Arial" w:hAnsi="Arial" w:cs="Arial"/>
          <w:strike w:val="0"/>
          <w:sz w:val="24"/>
          <w:szCs w:val="24"/>
        </w:rPr>
      </w:pPr>
    </w:p>
    <w:p w14:paraId="262FDC33" w14:textId="77777777" w:rsidR="004B458F" w:rsidRPr="002B6434" w:rsidRDefault="00633323" w:rsidP="001269DB">
      <w:pPr>
        <w:pStyle w:val="Textodenotaderodap"/>
        <w:jc w:val="both"/>
        <w:rPr>
          <w:rFonts w:ascii="Arial" w:hAnsi="Arial" w:cs="Arial"/>
          <w:strike w:val="0"/>
          <w:sz w:val="24"/>
          <w:szCs w:val="24"/>
        </w:rPr>
      </w:pPr>
      <w:r w:rsidRPr="002B6434">
        <w:rPr>
          <w:rFonts w:ascii="Arial" w:hAnsi="Arial" w:cs="Arial"/>
          <w:strike w:val="0"/>
          <w:sz w:val="24"/>
          <w:szCs w:val="24"/>
        </w:rPr>
        <w:t>SIMOES, M. R</w:t>
      </w:r>
      <w:r w:rsidR="004B458F" w:rsidRPr="002B6434">
        <w:rPr>
          <w:rFonts w:ascii="Arial" w:hAnsi="Arial" w:cs="Arial"/>
          <w:strike w:val="0"/>
          <w:sz w:val="24"/>
          <w:szCs w:val="24"/>
        </w:rPr>
        <w:t xml:space="preserve">. </w:t>
      </w:r>
      <w:r w:rsidR="004B458F" w:rsidRPr="002B6434">
        <w:rPr>
          <w:rFonts w:ascii="Arial" w:hAnsi="Arial" w:cs="Arial"/>
          <w:i/>
          <w:strike w:val="0"/>
          <w:sz w:val="24"/>
          <w:szCs w:val="24"/>
        </w:rPr>
        <w:t>Ambiente e sociedade na Baixada Fluminense</w:t>
      </w:r>
      <w:r w:rsidR="004B458F" w:rsidRPr="002B6434">
        <w:rPr>
          <w:rFonts w:ascii="Arial" w:hAnsi="Arial" w:cs="Arial"/>
          <w:strike w:val="0"/>
          <w:sz w:val="24"/>
          <w:szCs w:val="24"/>
        </w:rPr>
        <w:t>. Mesquita: Entorno, 2011.</w:t>
      </w:r>
    </w:p>
    <w:p w14:paraId="151F559D" w14:textId="77777777" w:rsidR="004B458F" w:rsidRPr="002B6434" w:rsidRDefault="004B458F" w:rsidP="001269DB">
      <w:pPr>
        <w:autoSpaceDE w:val="0"/>
        <w:autoSpaceDN w:val="0"/>
        <w:adjustRightInd w:val="0"/>
        <w:spacing w:after="0" w:line="240" w:lineRule="auto"/>
        <w:jc w:val="both"/>
        <w:rPr>
          <w:rFonts w:ascii="Arial" w:hAnsi="Arial" w:cs="Arial"/>
          <w:strike w:val="0"/>
          <w:sz w:val="24"/>
          <w:szCs w:val="24"/>
          <w:shd w:val="clear" w:color="auto" w:fill="FFFFFF"/>
        </w:rPr>
      </w:pPr>
    </w:p>
    <w:p w14:paraId="4CCAF745" w14:textId="77777777" w:rsidR="00BF23C6" w:rsidRPr="002B6434" w:rsidRDefault="00BF23C6" w:rsidP="001269DB">
      <w:pPr>
        <w:pStyle w:val="Default"/>
        <w:jc w:val="both"/>
        <w:rPr>
          <w:rFonts w:ascii="Arial" w:hAnsi="Arial" w:cs="Arial"/>
          <w:color w:val="auto"/>
        </w:rPr>
      </w:pPr>
      <w:r w:rsidRPr="002B6434">
        <w:rPr>
          <w:rFonts w:ascii="Arial" w:hAnsi="Arial" w:cs="Arial"/>
          <w:color w:val="auto"/>
        </w:rPr>
        <w:lastRenderedPageBreak/>
        <w:t xml:space="preserve">SIMAS, Luiz Antonio. RUFINO, Luiz. </w:t>
      </w:r>
      <w:r w:rsidRPr="002B6434">
        <w:rPr>
          <w:rFonts w:ascii="Arial" w:hAnsi="Arial" w:cs="Arial"/>
          <w:i/>
          <w:color w:val="auto"/>
        </w:rPr>
        <w:t>Fogo no mato:</w:t>
      </w:r>
      <w:r w:rsidRPr="002B6434">
        <w:rPr>
          <w:rFonts w:ascii="Arial" w:hAnsi="Arial" w:cs="Arial"/>
          <w:color w:val="auto"/>
        </w:rPr>
        <w:t xml:space="preserve"> a ciência encantada das Macumbas. Rio de Janeiro: Mórula, 2018.</w:t>
      </w:r>
    </w:p>
    <w:p w14:paraId="217CEE4E" w14:textId="77777777" w:rsidR="00BF23C6" w:rsidRPr="002B6434" w:rsidRDefault="00BF23C6" w:rsidP="001269DB">
      <w:pPr>
        <w:pStyle w:val="Default"/>
        <w:jc w:val="both"/>
        <w:rPr>
          <w:rFonts w:ascii="Arial" w:hAnsi="Arial" w:cs="Arial"/>
          <w:color w:val="auto"/>
        </w:rPr>
      </w:pPr>
    </w:p>
    <w:p w14:paraId="50CEF0D0" w14:textId="77777777"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SODRÉ, Muniz. </w:t>
      </w:r>
      <w:r w:rsidRPr="002B6434">
        <w:rPr>
          <w:rFonts w:ascii="Arial" w:hAnsi="Arial" w:cs="Arial"/>
          <w:i/>
          <w:strike w:val="0"/>
          <w:sz w:val="24"/>
          <w:szCs w:val="24"/>
        </w:rPr>
        <w:t>Samba, o dono do corpo</w:t>
      </w:r>
      <w:r w:rsidRPr="002B6434">
        <w:rPr>
          <w:rFonts w:ascii="Arial" w:hAnsi="Arial" w:cs="Arial"/>
          <w:strike w:val="0"/>
          <w:sz w:val="24"/>
          <w:szCs w:val="24"/>
        </w:rPr>
        <w:t>. Rio de Janeiro: Mauad, 1998.</w:t>
      </w:r>
    </w:p>
    <w:p w14:paraId="7774826F" w14:textId="77777777" w:rsidR="001269DB" w:rsidRPr="002B6434" w:rsidRDefault="001269DB" w:rsidP="001269DB">
      <w:pPr>
        <w:spacing w:after="0" w:line="240" w:lineRule="auto"/>
        <w:jc w:val="both"/>
        <w:rPr>
          <w:rFonts w:ascii="Arial" w:hAnsi="Arial" w:cs="Arial"/>
          <w:strike w:val="0"/>
          <w:sz w:val="24"/>
          <w:szCs w:val="24"/>
        </w:rPr>
      </w:pPr>
    </w:p>
    <w:p w14:paraId="2DF94A88" w14:textId="7A039B94"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SOUZA, José Peixoto de. Letramento Literomusical: práticas sociais mediadas por canções. </w:t>
      </w:r>
      <w:r w:rsidRPr="002B6434">
        <w:rPr>
          <w:rFonts w:ascii="Arial" w:hAnsi="Arial" w:cs="Arial"/>
          <w:i/>
          <w:strike w:val="0"/>
          <w:sz w:val="24"/>
          <w:szCs w:val="24"/>
        </w:rPr>
        <w:t>Matraga</w:t>
      </w:r>
      <w:r w:rsidRPr="002B6434">
        <w:rPr>
          <w:rFonts w:ascii="Arial" w:hAnsi="Arial" w:cs="Arial"/>
          <w:strike w:val="0"/>
          <w:sz w:val="24"/>
          <w:szCs w:val="24"/>
        </w:rPr>
        <w:t>: Estudos Linguísticos e Literários. Rio de Janeiro, v. 22, n. 36, p. 175-197, jan/jun de 2015.</w:t>
      </w:r>
    </w:p>
    <w:p w14:paraId="27A9F5B0"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4FAD1D9F" w14:textId="4BBCDE53" w:rsidR="002056AE" w:rsidRPr="002B6434" w:rsidRDefault="002056AE"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SOUSA, Jusamara (Org.). </w:t>
      </w:r>
      <w:r w:rsidRPr="002B6434">
        <w:rPr>
          <w:rFonts w:ascii="Arial" w:hAnsi="Arial" w:cs="Arial"/>
          <w:i/>
          <w:iCs/>
          <w:strike w:val="0"/>
          <w:sz w:val="24"/>
          <w:szCs w:val="24"/>
        </w:rPr>
        <w:t>Música, cotidiano e educação</w:t>
      </w:r>
      <w:r w:rsidRPr="002B6434">
        <w:rPr>
          <w:rFonts w:ascii="Arial" w:hAnsi="Arial" w:cs="Arial"/>
          <w:strike w:val="0"/>
          <w:sz w:val="24"/>
          <w:szCs w:val="24"/>
        </w:rPr>
        <w:t>. Porto Alegre: Programa de Pós-graduação em Música do Instituto de Artes da UFRGS, 2000.</w:t>
      </w:r>
    </w:p>
    <w:p w14:paraId="3F562AEA" w14:textId="77777777" w:rsidR="00B155C2" w:rsidRPr="002B6434" w:rsidRDefault="00B155C2" w:rsidP="001269DB">
      <w:pPr>
        <w:autoSpaceDE w:val="0"/>
        <w:autoSpaceDN w:val="0"/>
        <w:adjustRightInd w:val="0"/>
        <w:spacing w:after="0" w:line="240" w:lineRule="auto"/>
        <w:jc w:val="both"/>
        <w:rPr>
          <w:rFonts w:ascii="Arial" w:hAnsi="Arial" w:cs="Arial"/>
          <w:strike w:val="0"/>
          <w:sz w:val="24"/>
          <w:szCs w:val="24"/>
        </w:rPr>
      </w:pPr>
    </w:p>
    <w:p w14:paraId="67B917CA" w14:textId="77777777" w:rsidR="002056AE" w:rsidRPr="002B6434" w:rsidRDefault="002056AE"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TATIT, Luiz. </w:t>
      </w:r>
      <w:r w:rsidRPr="002B6434">
        <w:rPr>
          <w:rFonts w:ascii="Arial" w:hAnsi="Arial" w:cs="Arial"/>
          <w:i/>
          <w:iCs/>
          <w:strike w:val="0"/>
          <w:sz w:val="24"/>
          <w:szCs w:val="24"/>
        </w:rPr>
        <w:t>Todos entoam</w:t>
      </w:r>
      <w:r w:rsidRPr="002B6434">
        <w:rPr>
          <w:rFonts w:ascii="Arial" w:hAnsi="Arial" w:cs="Arial"/>
          <w:strike w:val="0"/>
          <w:sz w:val="24"/>
          <w:szCs w:val="24"/>
        </w:rPr>
        <w:t>. São Paulo: Publifolha, 2007.</w:t>
      </w:r>
    </w:p>
    <w:p w14:paraId="42D296D8" w14:textId="77777777" w:rsidR="002936A8" w:rsidRPr="002B6434" w:rsidRDefault="002936A8" w:rsidP="001269DB">
      <w:pPr>
        <w:autoSpaceDE w:val="0"/>
        <w:autoSpaceDN w:val="0"/>
        <w:adjustRightInd w:val="0"/>
        <w:spacing w:after="0" w:line="240" w:lineRule="auto"/>
        <w:jc w:val="both"/>
        <w:rPr>
          <w:rFonts w:ascii="Arial" w:hAnsi="Arial" w:cs="Arial"/>
          <w:strike w:val="0"/>
          <w:sz w:val="24"/>
          <w:szCs w:val="24"/>
        </w:rPr>
      </w:pPr>
    </w:p>
    <w:p w14:paraId="23F1BCFA" w14:textId="77777777" w:rsidR="002056AE" w:rsidRPr="002B6434" w:rsidRDefault="00633323"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TATIT, Luiz</w:t>
      </w:r>
      <w:r w:rsidR="002056AE" w:rsidRPr="002B6434">
        <w:rPr>
          <w:rFonts w:ascii="Arial" w:hAnsi="Arial" w:cs="Arial"/>
          <w:strike w:val="0"/>
          <w:sz w:val="24"/>
          <w:szCs w:val="24"/>
        </w:rPr>
        <w:t xml:space="preserve">. </w:t>
      </w:r>
      <w:r w:rsidR="002056AE" w:rsidRPr="002B6434">
        <w:rPr>
          <w:rFonts w:ascii="Arial" w:hAnsi="Arial" w:cs="Arial"/>
          <w:i/>
          <w:iCs/>
          <w:strike w:val="0"/>
          <w:sz w:val="24"/>
          <w:szCs w:val="24"/>
        </w:rPr>
        <w:t>A canção</w:t>
      </w:r>
      <w:r w:rsidR="002056AE" w:rsidRPr="002B6434">
        <w:rPr>
          <w:rFonts w:ascii="Arial" w:hAnsi="Arial" w:cs="Arial"/>
          <w:strike w:val="0"/>
          <w:sz w:val="24"/>
          <w:szCs w:val="24"/>
        </w:rPr>
        <w:t>: eficácia e encanto. São Paulo: Atual, 1986.</w:t>
      </w:r>
    </w:p>
    <w:p w14:paraId="0BEB9ADD" w14:textId="77777777" w:rsidR="00B155C2" w:rsidRPr="002B6434" w:rsidRDefault="00B155C2" w:rsidP="001269DB">
      <w:pPr>
        <w:pStyle w:val="Default"/>
        <w:jc w:val="both"/>
        <w:rPr>
          <w:rFonts w:ascii="Arial" w:hAnsi="Arial" w:cs="Arial"/>
          <w:color w:val="auto"/>
        </w:rPr>
      </w:pPr>
    </w:p>
    <w:p w14:paraId="68A0D42B" w14:textId="77777777" w:rsidR="00BF23C6" w:rsidRPr="002B6434" w:rsidRDefault="00BF23C6" w:rsidP="001269DB">
      <w:pPr>
        <w:pStyle w:val="Default"/>
        <w:jc w:val="both"/>
        <w:rPr>
          <w:rFonts w:ascii="Arial" w:hAnsi="Arial" w:cs="Arial"/>
          <w:color w:val="auto"/>
        </w:rPr>
      </w:pPr>
      <w:r w:rsidRPr="002B6434">
        <w:rPr>
          <w:rFonts w:ascii="Arial" w:hAnsi="Arial" w:cs="Arial"/>
          <w:color w:val="auto"/>
        </w:rPr>
        <w:t xml:space="preserve">TIA CIATA – o filme. </w:t>
      </w:r>
      <w:r w:rsidRPr="002B6434">
        <w:rPr>
          <w:rStyle w:val="Forte"/>
          <w:rFonts w:ascii="Arial" w:hAnsi="Arial" w:cs="Arial"/>
          <w:b w:val="0"/>
          <w:i/>
          <w:color w:val="auto"/>
          <w:bdr w:val="none" w:sz="0" w:space="0" w:color="auto" w:frame="1"/>
          <w:shd w:val="clear" w:color="auto" w:fill="FFFFFF"/>
        </w:rPr>
        <w:t>Direção e roteiro:</w:t>
      </w:r>
      <w:r w:rsidRPr="002B6434">
        <w:rPr>
          <w:rFonts w:ascii="Arial" w:hAnsi="Arial" w:cs="Arial"/>
          <w:color w:val="auto"/>
          <w:shd w:val="clear" w:color="auto" w:fill="FFFFFF"/>
        </w:rPr>
        <w:t> Mariana Campos e Raquel Beatriz. C</w:t>
      </w:r>
      <w:r w:rsidRPr="002B6434">
        <w:rPr>
          <w:rFonts w:ascii="Arial" w:hAnsi="Arial" w:cs="Arial"/>
          <w:color w:val="auto"/>
        </w:rPr>
        <w:t xml:space="preserve">urta metragem documentário no Youtube. 2017. Disponível em: </w:t>
      </w:r>
      <w:hyperlink r:id="rId24" w:history="1">
        <w:r w:rsidRPr="002B6434">
          <w:rPr>
            <w:rStyle w:val="Hyperlink"/>
            <w:rFonts w:ascii="Arial" w:hAnsi="Arial" w:cs="Arial"/>
            <w:color w:val="auto"/>
            <w:u w:val="none"/>
          </w:rPr>
          <w:t>https://www.youtube.com/watch?v=2-5-_6w8EBQ</w:t>
        </w:r>
      </w:hyperlink>
      <w:r w:rsidRPr="002B6434">
        <w:rPr>
          <w:rFonts w:ascii="Arial" w:hAnsi="Arial" w:cs="Arial"/>
          <w:color w:val="auto"/>
        </w:rPr>
        <w:t>. Acesso em: 07 dez. 2020.</w:t>
      </w:r>
    </w:p>
    <w:p w14:paraId="7CF86530" w14:textId="77777777" w:rsidR="00BF23C6" w:rsidRPr="002B6434" w:rsidRDefault="00BF23C6" w:rsidP="001269DB">
      <w:pPr>
        <w:pStyle w:val="Textodenotaderodap"/>
        <w:jc w:val="both"/>
        <w:rPr>
          <w:rFonts w:ascii="Arial" w:hAnsi="Arial" w:cs="Arial"/>
          <w:strike w:val="0"/>
          <w:sz w:val="24"/>
          <w:szCs w:val="24"/>
        </w:rPr>
      </w:pPr>
    </w:p>
    <w:p w14:paraId="604ECE08" w14:textId="617EEA7C" w:rsidR="00BF23C6" w:rsidRPr="002B6434" w:rsidRDefault="00BF23C6" w:rsidP="001269DB">
      <w:pPr>
        <w:pStyle w:val="Textodenotaderodap"/>
        <w:jc w:val="both"/>
        <w:rPr>
          <w:rFonts w:ascii="Arial" w:hAnsi="Arial" w:cs="Arial"/>
          <w:strike w:val="0"/>
          <w:sz w:val="24"/>
          <w:szCs w:val="24"/>
        </w:rPr>
      </w:pPr>
      <w:r w:rsidRPr="002B6434">
        <w:rPr>
          <w:rFonts w:ascii="Arial" w:hAnsi="Arial" w:cs="Arial"/>
          <w:strike w:val="0"/>
          <w:sz w:val="24"/>
          <w:szCs w:val="24"/>
        </w:rPr>
        <w:t xml:space="preserve">THOMAS, Rosalind. </w:t>
      </w:r>
      <w:r w:rsidRPr="002B6434">
        <w:rPr>
          <w:rFonts w:ascii="Arial" w:hAnsi="Arial" w:cs="Arial"/>
          <w:i/>
          <w:iCs/>
          <w:strike w:val="0"/>
          <w:sz w:val="24"/>
          <w:szCs w:val="24"/>
        </w:rPr>
        <w:t>Letramento e oralidade na Grécia Antiga</w:t>
      </w:r>
      <w:r w:rsidRPr="002B6434">
        <w:rPr>
          <w:rFonts w:ascii="Arial" w:hAnsi="Arial" w:cs="Arial"/>
          <w:i/>
          <w:strike w:val="0"/>
          <w:sz w:val="24"/>
          <w:szCs w:val="24"/>
        </w:rPr>
        <w:t>.</w:t>
      </w:r>
      <w:r w:rsidRPr="002B6434">
        <w:rPr>
          <w:rFonts w:ascii="Arial" w:hAnsi="Arial" w:cs="Arial"/>
          <w:strike w:val="0"/>
          <w:sz w:val="24"/>
          <w:szCs w:val="24"/>
        </w:rPr>
        <w:t xml:space="preserve"> São Paulo: Odysseus, 2005.</w:t>
      </w:r>
    </w:p>
    <w:p w14:paraId="4A4302D0" w14:textId="77777777" w:rsidR="00BF23C6" w:rsidRPr="002B6434" w:rsidRDefault="00BF23C6" w:rsidP="001269DB">
      <w:pPr>
        <w:pStyle w:val="Textodenotaderodap"/>
        <w:jc w:val="both"/>
        <w:rPr>
          <w:rFonts w:ascii="Arial" w:hAnsi="Arial" w:cs="Arial"/>
          <w:strike w:val="0"/>
          <w:sz w:val="24"/>
          <w:szCs w:val="24"/>
        </w:rPr>
      </w:pPr>
    </w:p>
    <w:p w14:paraId="07CFD3B6" w14:textId="77777777"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TINHORÃO, José Ramos. </w:t>
      </w:r>
      <w:r w:rsidRPr="002B6434">
        <w:rPr>
          <w:rFonts w:ascii="Arial" w:hAnsi="Arial" w:cs="Arial"/>
          <w:i/>
          <w:strike w:val="0"/>
          <w:sz w:val="24"/>
          <w:szCs w:val="24"/>
        </w:rPr>
        <w:t>Os sons que vem das ruas</w:t>
      </w:r>
      <w:r w:rsidRPr="002B6434">
        <w:rPr>
          <w:rFonts w:ascii="Arial" w:hAnsi="Arial" w:cs="Arial"/>
          <w:strike w:val="0"/>
          <w:sz w:val="24"/>
          <w:szCs w:val="24"/>
        </w:rPr>
        <w:t xml:space="preserve">. São Paulo: Editora 34, 2005. </w:t>
      </w:r>
    </w:p>
    <w:p w14:paraId="31D9F0FF"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4AF9A10B" w14:textId="3E432B1E" w:rsidR="00AE785F" w:rsidRPr="002B6434" w:rsidRDefault="00DD38FD"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TINHORÃO, José Ramos</w:t>
      </w:r>
      <w:r w:rsidR="00AE785F" w:rsidRPr="002B6434">
        <w:rPr>
          <w:rFonts w:ascii="Arial" w:hAnsi="Arial" w:cs="Arial"/>
          <w:strike w:val="0"/>
          <w:sz w:val="24"/>
          <w:szCs w:val="24"/>
        </w:rPr>
        <w:t xml:space="preserve">. </w:t>
      </w:r>
      <w:r w:rsidR="00AE785F" w:rsidRPr="002B6434">
        <w:rPr>
          <w:rFonts w:ascii="Arial" w:hAnsi="Arial" w:cs="Arial"/>
          <w:i/>
          <w:iCs/>
          <w:strike w:val="0"/>
          <w:sz w:val="24"/>
          <w:szCs w:val="24"/>
        </w:rPr>
        <w:t>Pequena história da música popular</w:t>
      </w:r>
      <w:r w:rsidRPr="002B6434">
        <w:rPr>
          <w:rFonts w:ascii="Arial" w:hAnsi="Arial" w:cs="Arial"/>
          <w:strike w:val="0"/>
          <w:sz w:val="24"/>
          <w:szCs w:val="24"/>
        </w:rPr>
        <w:t>. 6</w:t>
      </w:r>
      <w:r w:rsidR="00884D17" w:rsidRPr="002B6434">
        <w:rPr>
          <w:rFonts w:ascii="Arial" w:hAnsi="Arial" w:cs="Arial"/>
          <w:strike w:val="0"/>
          <w:sz w:val="24"/>
          <w:szCs w:val="24"/>
        </w:rPr>
        <w:t xml:space="preserve"> ed. São Paulo: Art</w:t>
      </w:r>
      <w:r w:rsidR="00AE785F" w:rsidRPr="002B6434">
        <w:rPr>
          <w:rFonts w:ascii="Arial" w:hAnsi="Arial" w:cs="Arial"/>
          <w:strike w:val="0"/>
          <w:sz w:val="24"/>
          <w:szCs w:val="24"/>
        </w:rPr>
        <w:t>, 1991.</w:t>
      </w:r>
    </w:p>
    <w:p w14:paraId="65A3F81D" w14:textId="77777777" w:rsidR="002936A8" w:rsidRPr="002B6434" w:rsidRDefault="002936A8" w:rsidP="001269DB">
      <w:pPr>
        <w:autoSpaceDE w:val="0"/>
        <w:autoSpaceDN w:val="0"/>
        <w:adjustRightInd w:val="0"/>
        <w:spacing w:after="0" w:line="240" w:lineRule="auto"/>
        <w:jc w:val="both"/>
        <w:rPr>
          <w:rFonts w:ascii="Arial" w:hAnsi="Arial" w:cs="Arial"/>
          <w:strike w:val="0"/>
          <w:sz w:val="24"/>
          <w:szCs w:val="24"/>
        </w:rPr>
      </w:pPr>
    </w:p>
    <w:p w14:paraId="5E72578F" w14:textId="77777777" w:rsidR="00284D9A" w:rsidRPr="002B6434" w:rsidRDefault="00AE785F"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 xml:space="preserve">TINOCO, Robson Coelho. “Literatura e ensino: proposta para uma leitura dialógica do mundo na (da) sala de aula”. </w:t>
      </w:r>
      <w:r w:rsidRPr="002B6434">
        <w:rPr>
          <w:rFonts w:ascii="Arial" w:hAnsi="Arial" w:cs="Arial"/>
          <w:i/>
          <w:strike w:val="0"/>
          <w:sz w:val="24"/>
          <w:szCs w:val="24"/>
        </w:rPr>
        <w:t xml:space="preserve">In: </w:t>
      </w:r>
      <w:r w:rsidRPr="002B6434">
        <w:rPr>
          <w:rFonts w:ascii="Arial" w:hAnsi="Arial" w:cs="Arial"/>
          <w:i/>
          <w:iCs/>
          <w:strike w:val="0"/>
          <w:sz w:val="24"/>
          <w:szCs w:val="24"/>
        </w:rPr>
        <w:t>Anais do encontro internacional – Mikhail Bakhtin</w:t>
      </w:r>
      <w:r w:rsidRPr="002B6434">
        <w:rPr>
          <w:rFonts w:ascii="Arial" w:hAnsi="Arial" w:cs="Arial"/>
          <w:strike w:val="0"/>
          <w:sz w:val="24"/>
          <w:szCs w:val="24"/>
        </w:rPr>
        <w:t>. Curitiba: EdUFPR, 2002.</w:t>
      </w:r>
    </w:p>
    <w:p w14:paraId="6395FFC9" w14:textId="77777777" w:rsidR="002936A8" w:rsidRPr="002B6434" w:rsidRDefault="002936A8" w:rsidP="001269DB">
      <w:pPr>
        <w:autoSpaceDE w:val="0"/>
        <w:autoSpaceDN w:val="0"/>
        <w:adjustRightInd w:val="0"/>
        <w:spacing w:after="0" w:line="240" w:lineRule="auto"/>
        <w:jc w:val="both"/>
        <w:rPr>
          <w:rFonts w:ascii="Arial" w:hAnsi="Arial" w:cs="Arial"/>
          <w:strike w:val="0"/>
          <w:sz w:val="24"/>
          <w:szCs w:val="24"/>
        </w:rPr>
      </w:pPr>
    </w:p>
    <w:p w14:paraId="0C829F02" w14:textId="77777777" w:rsidR="00920E3C" w:rsidRPr="002B6434" w:rsidRDefault="00AE785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TINOCO, </w:t>
      </w:r>
      <w:r w:rsidR="00920E3C" w:rsidRPr="002B6434">
        <w:rPr>
          <w:rFonts w:ascii="Arial" w:hAnsi="Arial" w:cs="Arial"/>
          <w:strike w:val="0"/>
          <w:sz w:val="24"/>
          <w:szCs w:val="24"/>
        </w:rPr>
        <w:t>Robson Coelho</w:t>
      </w:r>
      <w:r w:rsidRPr="002B6434">
        <w:rPr>
          <w:rFonts w:ascii="Arial" w:hAnsi="Arial" w:cs="Arial"/>
          <w:strike w:val="0"/>
          <w:sz w:val="24"/>
          <w:szCs w:val="24"/>
        </w:rPr>
        <w:t>.</w:t>
      </w:r>
      <w:r w:rsidR="00920E3C" w:rsidRPr="002B6434">
        <w:rPr>
          <w:rFonts w:ascii="Arial" w:hAnsi="Arial" w:cs="Arial"/>
          <w:strike w:val="0"/>
          <w:sz w:val="24"/>
          <w:szCs w:val="24"/>
        </w:rPr>
        <w:t xml:space="preserve"> </w:t>
      </w:r>
      <w:r w:rsidRPr="002B6434">
        <w:rPr>
          <w:rFonts w:ascii="Arial" w:hAnsi="Arial" w:cs="Arial"/>
          <w:strike w:val="0"/>
          <w:sz w:val="24"/>
          <w:szCs w:val="24"/>
        </w:rPr>
        <w:t xml:space="preserve">ALEXANDRIA, </w:t>
      </w:r>
      <w:r w:rsidR="00920E3C" w:rsidRPr="002B6434">
        <w:rPr>
          <w:rFonts w:ascii="Arial" w:hAnsi="Arial" w:cs="Arial"/>
          <w:strike w:val="0"/>
          <w:sz w:val="24"/>
          <w:szCs w:val="24"/>
        </w:rPr>
        <w:t>Marília de</w:t>
      </w:r>
      <w:r w:rsidRPr="002B6434">
        <w:rPr>
          <w:rFonts w:ascii="Arial" w:hAnsi="Arial" w:cs="Arial"/>
          <w:strike w:val="0"/>
          <w:sz w:val="24"/>
          <w:szCs w:val="24"/>
        </w:rPr>
        <w:t xml:space="preserve">. </w:t>
      </w:r>
      <w:r w:rsidR="00920E3C" w:rsidRPr="002B6434">
        <w:rPr>
          <w:rFonts w:ascii="Arial" w:hAnsi="Arial" w:cs="Arial"/>
          <w:i/>
          <w:strike w:val="0"/>
          <w:sz w:val="24"/>
          <w:szCs w:val="24"/>
        </w:rPr>
        <w:t>Poemas entre músicas</w:t>
      </w:r>
      <w:r w:rsidR="00920E3C" w:rsidRPr="002B6434">
        <w:rPr>
          <w:rFonts w:ascii="Arial" w:hAnsi="Arial" w:cs="Arial"/>
          <w:strike w:val="0"/>
          <w:sz w:val="24"/>
          <w:szCs w:val="24"/>
        </w:rPr>
        <w:t>: dialogia melopoética</w:t>
      </w:r>
      <w:r w:rsidRPr="002B6434">
        <w:rPr>
          <w:rFonts w:ascii="Arial" w:hAnsi="Arial" w:cs="Arial"/>
          <w:strike w:val="0"/>
          <w:sz w:val="24"/>
          <w:szCs w:val="24"/>
        </w:rPr>
        <w:t xml:space="preserve"> e(m) uma didática contemporânea</w:t>
      </w:r>
      <w:r w:rsidR="00920E3C" w:rsidRPr="002B6434">
        <w:rPr>
          <w:rFonts w:ascii="Arial" w:hAnsi="Arial" w:cs="Arial"/>
          <w:strike w:val="0"/>
          <w:sz w:val="24"/>
          <w:szCs w:val="24"/>
        </w:rPr>
        <w:t>. Estudos de Literatura Brasileira Contemporânea, n. 37.</w:t>
      </w:r>
      <w:r w:rsidRPr="002B6434">
        <w:rPr>
          <w:rFonts w:ascii="Arial" w:hAnsi="Arial" w:cs="Arial"/>
          <w:strike w:val="0"/>
          <w:sz w:val="24"/>
          <w:szCs w:val="24"/>
        </w:rPr>
        <w:t xml:space="preserve"> </w:t>
      </w:r>
      <w:r w:rsidR="00920E3C" w:rsidRPr="002B6434">
        <w:rPr>
          <w:rFonts w:ascii="Arial" w:hAnsi="Arial" w:cs="Arial"/>
          <w:strike w:val="0"/>
          <w:sz w:val="24"/>
          <w:szCs w:val="24"/>
        </w:rPr>
        <w:t>Brasília, janeiro-junho de 2011, p. 157-169.</w:t>
      </w:r>
    </w:p>
    <w:p w14:paraId="2F4E1BAC" w14:textId="77777777" w:rsidR="001269DB" w:rsidRPr="002B6434" w:rsidRDefault="001269DB" w:rsidP="001269DB">
      <w:pPr>
        <w:spacing w:after="0" w:line="240" w:lineRule="auto"/>
        <w:jc w:val="both"/>
        <w:rPr>
          <w:rFonts w:ascii="Arial" w:hAnsi="Arial" w:cs="Arial"/>
          <w:strike w:val="0"/>
          <w:sz w:val="24"/>
          <w:szCs w:val="24"/>
        </w:rPr>
      </w:pPr>
    </w:p>
    <w:p w14:paraId="0A1AD32A" w14:textId="0197957A"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TRIVIÑOS, A. N. S. </w:t>
      </w:r>
      <w:r w:rsidRPr="002B6434">
        <w:rPr>
          <w:rFonts w:ascii="Arial" w:hAnsi="Arial" w:cs="Arial"/>
          <w:i/>
          <w:strike w:val="0"/>
          <w:sz w:val="24"/>
          <w:szCs w:val="24"/>
        </w:rPr>
        <w:t>Introdução à pesquisa em ciências sociais</w:t>
      </w:r>
      <w:r w:rsidRPr="002B6434">
        <w:rPr>
          <w:rFonts w:ascii="Arial" w:hAnsi="Arial" w:cs="Arial"/>
          <w:strike w:val="0"/>
          <w:sz w:val="24"/>
          <w:szCs w:val="24"/>
        </w:rPr>
        <w:t>: a pesquisa qualitativa em educação. São Paulo: Atlas, 1987.</w:t>
      </w:r>
    </w:p>
    <w:p w14:paraId="28205F1C" w14:textId="77777777" w:rsidR="001269DB" w:rsidRPr="002B6434" w:rsidRDefault="001269DB" w:rsidP="001269DB">
      <w:pPr>
        <w:spacing w:after="0" w:line="240" w:lineRule="auto"/>
        <w:jc w:val="both"/>
        <w:rPr>
          <w:rFonts w:ascii="Arial" w:hAnsi="Arial" w:cs="Arial"/>
          <w:strike w:val="0"/>
          <w:sz w:val="24"/>
          <w:szCs w:val="24"/>
        </w:rPr>
      </w:pPr>
    </w:p>
    <w:p w14:paraId="4223B804" w14:textId="10FF2AF9"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VALÉRY, Paul. </w:t>
      </w:r>
      <w:r w:rsidRPr="002B6434">
        <w:rPr>
          <w:rFonts w:ascii="Arial" w:hAnsi="Arial" w:cs="Arial"/>
          <w:i/>
          <w:strike w:val="0"/>
          <w:sz w:val="24"/>
          <w:szCs w:val="24"/>
        </w:rPr>
        <w:t>Variedades</w:t>
      </w:r>
      <w:r w:rsidRPr="002B6434">
        <w:rPr>
          <w:rFonts w:ascii="Arial" w:hAnsi="Arial" w:cs="Arial"/>
          <w:strike w:val="0"/>
          <w:sz w:val="24"/>
          <w:szCs w:val="24"/>
        </w:rPr>
        <w:t>. São Paulo: Iluminuras, 1999.</w:t>
      </w:r>
    </w:p>
    <w:p w14:paraId="3F88E3CA" w14:textId="77777777" w:rsidR="001269DB" w:rsidRPr="002B6434" w:rsidRDefault="001269DB" w:rsidP="001269DB">
      <w:pPr>
        <w:spacing w:after="0" w:line="240" w:lineRule="auto"/>
        <w:jc w:val="both"/>
        <w:rPr>
          <w:rFonts w:ascii="Arial" w:hAnsi="Arial" w:cs="Arial"/>
          <w:strike w:val="0"/>
          <w:sz w:val="24"/>
          <w:szCs w:val="24"/>
        </w:rPr>
      </w:pPr>
    </w:p>
    <w:p w14:paraId="6F574F69" w14:textId="7CED880A"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VIANNA, Luiz Fernando. </w:t>
      </w:r>
      <w:r w:rsidRPr="002B6434">
        <w:rPr>
          <w:rFonts w:ascii="Arial" w:hAnsi="Arial" w:cs="Arial"/>
          <w:i/>
          <w:strike w:val="0"/>
          <w:sz w:val="24"/>
          <w:szCs w:val="24"/>
        </w:rPr>
        <w:t>Geografia do samba carioca</w:t>
      </w:r>
      <w:r w:rsidRPr="002B6434">
        <w:rPr>
          <w:rFonts w:ascii="Arial" w:hAnsi="Arial" w:cs="Arial"/>
          <w:strike w:val="0"/>
          <w:sz w:val="24"/>
          <w:szCs w:val="24"/>
        </w:rPr>
        <w:t>. Rio de Janeiro: Casa da palavra, 2004.</w:t>
      </w:r>
    </w:p>
    <w:p w14:paraId="277F9C30" w14:textId="77777777" w:rsidR="001269DB" w:rsidRPr="002B6434" w:rsidRDefault="001269DB" w:rsidP="001269DB">
      <w:pPr>
        <w:spacing w:after="0" w:line="240" w:lineRule="auto"/>
        <w:jc w:val="both"/>
        <w:rPr>
          <w:rFonts w:ascii="Arial" w:hAnsi="Arial" w:cs="Arial"/>
          <w:strike w:val="0"/>
          <w:sz w:val="24"/>
          <w:szCs w:val="24"/>
        </w:rPr>
      </w:pPr>
    </w:p>
    <w:p w14:paraId="038E66CF" w14:textId="628871B8" w:rsidR="002C126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VIANNA, Hermano. </w:t>
      </w:r>
      <w:r w:rsidRPr="002B6434">
        <w:rPr>
          <w:rFonts w:ascii="Arial" w:hAnsi="Arial" w:cs="Arial"/>
          <w:i/>
          <w:strike w:val="0"/>
          <w:sz w:val="24"/>
          <w:szCs w:val="24"/>
        </w:rPr>
        <w:t>O mistério do samba</w:t>
      </w:r>
      <w:r w:rsidRPr="002B6434">
        <w:rPr>
          <w:rFonts w:ascii="Arial" w:hAnsi="Arial" w:cs="Arial"/>
          <w:strike w:val="0"/>
          <w:sz w:val="24"/>
          <w:szCs w:val="24"/>
        </w:rPr>
        <w:t xml:space="preserve">. Rio de Janeiro: Zahar Editores, 1995. </w:t>
      </w:r>
    </w:p>
    <w:p w14:paraId="07FA54FF" w14:textId="77777777" w:rsidR="001269DB" w:rsidRPr="002B6434" w:rsidRDefault="001269DB" w:rsidP="001269DB">
      <w:pPr>
        <w:pStyle w:val="Textodenotaderodap"/>
        <w:jc w:val="both"/>
        <w:rPr>
          <w:rFonts w:ascii="Arial" w:hAnsi="Arial" w:cs="Arial"/>
          <w:strike w:val="0"/>
          <w:sz w:val="24"/>
          <w:szCs w:val="24"/>
        </w:rPr>
      </w:pPr>
    </w:p>
    <w:p w14:paraId="090AC9D3" w14:textId="6597B4A7" w:rsidR="00ED34BA" w:rsidRPr="002B6434" w:rsidRDefault="00ED34BA" w:rsidP="001269DB">
      <w:pPr>
        <w:pStyle w:val="Textodenotaderodap"/>
        <w:jc w:val="both"/>
        <w:rPr>
          <w:rFonts w:ascii="Arial" w:hAnsi="Arial" w:cs="Arial"/>
          <w:strike w:val="0"/>
          <w:sz w:val="24"/>
          <w:szCs w:val="24"/>
        </w:rPr>
      </w:pPr>
      <w:r w:rsidRPr="002B6434">
        <w:rPr>
          <w:rFonts w:ascii="Arial" w:hAnsi="Arial" w:cs="Arial"/>
          <w:strike w:val="0"/>
          <w:sz w:val="24"/>
          <w:szCs w:val="24"/>
        </w:rPr>
        <w:t xml:space="preserve">VELLOSO, Mônica Pimenta. As Tias Baianas Tomam Conta do Pedaço: espaço e identidade cultural no Rio de Janeiro. </w:t>
      </w:r>
      <w:r w:rsidRPr="002B6434">
        <w:rPr>
          <w:rFonts w:ascii="Arial" w:hAnsi="Arial" w:cs="Arial"/>
          <w:i/>
          <w:strike w:val="0"/>
          <w:sz w:val="24"/>
          <w:szCs w:val="24"/>
        </w:rPr>
        <w:t>In</w:t>
      </w:r>
      <w:r w:rsidRPr="002B6434">
        <w:rPr>
          <w:rFonts w:ascii="Arial" w:hAnsi="Arial" w:cs="Arial"/>
          <w:strike w:val="0"/>
          <w:sz w:val="24"/>
          <w:szCs w:val="24"/>
        </w:rPr>
        <w:t xml:space="preserve">: </w:t>
      </w:r>
      <w:r w:rsidRPr="002B6434">
        <w:rPr>
          <w:rFonts w:ascii="Arial" w:hAnsi="Arial" w:cs="Arial"/>
          <w:i/>
          <w:strike w:val="0"/>
          <w:sz w:val="24"/>
          <w:szCs w:val="24"/>
        </w:rPr>
        <w:t>Revista Estudos Históricos.</w:t>
      </w:r>
      <w:r w:rsidRPr="002B6434">
        <w:rPr>
          <w:rFonts w:ascii="Arial" w:hAnsi="Arial" w:cs="Arial"/>
          <w:strike w:val="0"/>
          <w:sz w:val="24"/>
          <w:szCs w:val="24"/>
        </w:rPr>
        <w:t xml:space="preserve"> Rio de Janeiro, vol. 3, n. 6, 1990, p. 207-228.</w:t>
      </w:r>
    </w:p>
    <w:p w14:paraId="7DED6716" w14:textId="77777777" w:rsidR="00ED34BA" w:rsidRPr="002B6434" w:rsidRDefault="00ED34BA" w:rsidP="001269DB">
      <w:pPr>
        <w:pStyle w:val="Textodenotaderodap"/>
        <w:jc w:val="both"/>
        <w:rPr>
          <w:rFonts w:ascii="Arial" w:hAnsi="Arial" w:cs="Arial"/>
          <w:strike w:val="0"/>
          <w:sz w:val="24"/>
          <w:szCs w:val="24"/>
        </w:rPr>
      </w:pPr>
    </w:p>
    <w:p w14:paraId="1798A31E" w14:textId="77777777" w:rsidR="00016D56" w:rsidRPr="002B6434" w:rsidRDefault="00016D56" w:rsidP="001269DB">
      <w:pPr>
        <w:spacing w:after="0" w:line="240" w:lineRule="auto"/>
        <w:jc w:val="both"/>
        <w:rPr>
          <w:rFonts w:ascii="Arial" w:hAnsi="Arial" w:cs="Arial"/>
          <w:strike w:val="0"/>
          <w:sz w:val="24"/>
          <w:szCs w:val="24"/>
        </w:rPr>
      </w:pPr>
      <w:r w:rsidRPr="002B6434">
        <w:rPr>
          <w:rFonts w:ascii="Arial" w:hAnsi="Arial" w:cs="Arial"/>
          <w:strike w:val="0"/>
          <w:sz w:val="24"/>
          <w:szCs w:val="24"/>
        </w:rPr>
        <w:lastRenderedPageBreak/>
        <w:t xml:space="preserve">VENTURA, Zuenir. </w:t>
      </w:r>
      <w:r w:rsidRPr="002B6434">
        <w:rPr>
          <w:rFonts w:ascii="Arial" w:hAnsi="Arial" w:cs="Arial"/>
          <w:i/>
          <w:strike w:val="0"/>
          <w:sz w:val="24"/>
          <w:szCs w:val="24"/>
        </w:rPr>
        <w:t>Cidade partida.</w:t>
      </w:r>
      <w:r w:rsidRPr="002B6434">
        <w:rPr>
          <w:rFonts w:ascii="Arial" w:hAnsi="Arial" w:cs="Arial"/>
          <w:strike w:val="0"/>
          <w:sz w:val="24"/>
          <w:szCs w:val="24"/>
        </w:rPr>
        <w:t xml:space="preserve"> São Paulo. Companhia das Letras, 1994.</w:t>
      </w:r>
    </w:p>
    <w:p w14:paraId="496950E4" w14:textId="77777777" w:rsidR="001269DB" w:rsidRPr="002B6434" w:rsidRDefault="001269DB" w:rsidP="001269DB">
      <w:pPr>
        <w:spacing w:after="0" w:line="240" w:lineRule="auto"/>
        <w:jc w:val="both"/>
        <w:rPr>
          <w:rFonts w:ascii="Arial" w:hAnsi="Arial" w:cs="Arial"/>
          <w:strike w:val="0"/>
          <w:sz w:val="24"/>
          <w:szCs w:val="24"/>
        </w:rPr>
      </w:pPr>
    </w:p>
    <w:p w14:paraId="55B66D92" w14:textId="299B6473" w:rsidR="00ED34BA" w:rsidRPr="002B6434" w:rsidRDefault="00ED34BA"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VIANNA, Hermano. </w:t>
      </w:r>
      <w:r w:rsidRPr="002B6434">
        <w:rPr>
          <w:rFonts w:ascii="Arial" w:hAnsi="Arial" w:cs="Arial"/>
          <w:i/>
          <w:strike w:val="0"/>
          <w:sz w:val="24"/>
          <w:szCs w:val="24"/>
        </w:rPr>
        <w:t>O mistério do samba.</w:t>
      </w:r>
      <w:r w:rsidRPr="002B6434">
        <w:rPr>
          <w:rFonts w:ascii="Arial" w:hAnsi="Arial" w:cs="Arial"/>
          <w:strike w:val="0"/>
          <w:sz w:val="24"/>
          <w:szCs w:val="24"/>
        </w:rPr>
        <w:t xml:space="preserve"> Rio de Janeiro: Zahar Editores, 1995. </w:t>
      </w:r>
    </w:p>
    <w:p w14:paraId="08AFA003" w14:textId="77777777" w:rsidR="001269DB" w:rsidRPr="002B6434" w:rsidRDefault="001269DB" w:rsidP="001269DB">
      <w:pPr>
        <w:spacing w:after="0" w:line="240" w:lineRule="auto"/>
        <w:jc w:val="both"/>
        <w:rPr>
          <w:rFonts w:ascii="Arial" w:hAnsi="Arial" w:cs="Arial"/>
          <w:strike w:val="0"/>
          <w:sz w:val="24"/>
          <w:szCs w:val="24"/>
        </w:rPr>
      </w:pPr>
    </w:p>
    <w:p w14:paraId="5296524E" w14:textId="68510EBF" w:rsidR="00C65369" w:rsidRPr="002B6434" w:rsidRDefault="00CB1CF4"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WISNIK, José Miguel. </w:t>
      </w:r>
      <w:r w:rsidRPr="002B6434">
        <w:rPr>
          <w:rFonts w:ascii="Arial" w:hAnsi="Arial" w:cs="Arial"/>
          <w:i/>
          <w:strike w:val="0"/>
          <w:sz w:val="24"/>
          <w:szCs w:val="24"/>
        </w:rPr>
        <w:t>O som e o sentido</w:t>
      </w:r>
      <w:r w:rsidRPr="002B6434">
        <w:rPr>
          <w:rFonts w:ascii="Arial" w:hAnsi="Arial" w:cs="Arial"/>
          <w:strike w:val="0"/>
          <w:sz w:val="24"/>
          <w:szCs w:val="24"/>
        </w:rPr>
        <w:t>: Uma outra história das músicas. 3 ed. São Pau</w:t>
      </w:r>
      <w:r w:rsidR="00C65369" w:rsidRPr="002B6434">
        <w:rPr>
          <w:rFonts w:ascii="Arial" w:hAnsi="Arial" w:cs="Arial"/>
          <w:strike w:val="0"/>
          <w:sz w:val="24"/>
          <w:szCs w:val="24"/>
        </w:rPr>
        <w:t>lo: Companhia das Letras, 2017.</w:t>
      </w:r>
    </w:p>
    <w:p w14:paraId="404C7AEC" w14:textId="77777777" w:rsidR="001269DB" w:rsidRPr="002B6434" w:rsidRDefault="001269DB" w:rsidP="001269DB">
      <w:pPr>
        <w:spacing w:after="0" w:line="240" w:lineRule="auto"/>
        <w:jc w:val="both"/>
        <w:rPr>
          <w:rFonts w:ascii="Arial" w:hAnsi="Arial" w:cs="Arial"/>
          <w:strike w:val="0"/>
          <w:sz w:val="24"/>
          <w:szCs w:val="24"/>
        </w:rPr>
      </w:pPr>
    </w:p>
    <w:p w14:paraId="6BE05320" w14:textId="549A58C6" w:rsidR="004B458F" w:rsidRPr="002B6434" w:rsidRDefault="002C126F" w:rsidP="001269DB">
      <w:pPr>
        <w:spacing w:after="0" w:line="240" w:lineRule="auto"/>
        <w:jc w:val="both"/>
        <w:rPr>
          <w:rFonts w:ascii="Arial" w:hAnsi="Arial" w:cs="Arial"/>
          <w:strike w:val="0"/>
          <w:sz w:val="24"/>
          <w:szCs w:val="24"/>
        </w:rPr>
      </w:pPr>
      <w:r w:rsidRPr="002B6434">
        <w:rPr>
          <w:rFonts w:ascii="Arial" w:hAnsi="Arial" w:cs="Arial"/>
          <w:strike w:val="0"/>
          <w:sz w:val="24"/>
          <w:szCs w:val="24"/>
        </w:rPr>
        <w:t xml:space="preserve">ZUMTHOR, Paul. </w:t>
      </w:r>
      <w:r w:rsidRPr="002B6434">
        <w:rPr>
          <w:rFonts w:ascii="Arial" w:hAnsi="Arial" w:cs="Arial"/>
          <w:i/>
          <w:strike w:val="0"/>
          <w:sz w:val="24"/>
          <w:szCs w:val="24"/>
        </w:rPr>
        <w:t>Introdução à Poesia Oral</w:t>
      </w:r>
      <w:r w:rsidRPr="002B6434">
        <w:rPr>
          <w:rFonts w:ascii="Arial" w:hAnsi="Arial" w:cs="Arial"/>
          <w:strike w:val="0"/>
          <w:sz w:val="24"/>
          <w:szCs w:val="24"/>
        </w:rPr>
        <w:t>. São Paulo: Hucitec, 1997</w:t>
      </w:r>
      <w:r w:rsidR="00121250" w:rsidRPr="002B6434">
        <w:rPr>
          <w:rFonts w:ascii="Arial" w:hAnsi="Arial" w:cs="Arial"/>
          <w:strike w:val="0"/>
          <w:sz w:val="24"/>
          <w:szCs w:val="24"/>
        </w:rPr>
        <w:t xml:space="preserve"> [</w:t>
      </w:r>
      <w:r w:rsidR="004B458F" w:rsidRPr="002B6434">
        <w:rPr>
          <w:rFonts w:ascii="Arial" w:hAnsi="Arial" w:cs="Arial"/>
          <w:strike w:val="0"/>
          <w:sz w:val="24"/>
          <w:szCs w:val="24"/>
        </w:rPr>
        <w:t>2010</w:t>
      </w:r>
      <w:r w:rsidR="00121250" w:rsidRPr="002B6434">
        <w:rPr>
          <w:rFonts w:ascii="Arial" w:hAnsi="Arial" w:cs="Arial"/>
          <w:strike w:val="0"/>
          <w:sz w:val="24"/>
          <w:szCs w:val="24"/>
        </w:rPr>
        <w:t>]</w:t>
      </w:r>
      <w:r w:rsidR="004B458F" w:rsidRPr="002B6434">
        <w:rPr>
          <w:rFonts w:ascii="Arial" w:hAnsi="Arial" w:cs="Arial"/>
          <w:strike w:val="0"/>
          <w:sz w:val="24"/>
          <w:szCs w:val="24"/>
        </w:rPr>
        <w:t>.</w:t>
      </w:r>
    </w:p>
    <w:p w14:paraId="1B4505B5" w14:textId="77777777" w:rsidR="001269DB" w:rsidRPr="002B6434" w:rsidRDefault="001269DB" w:rsidP="001269DB">
      <w:pPr>
        <w:spacing w:after="0" w:line="240" w:lineRule="auto"/>
        <w:jc w:val="both"/>
        <w:rPr>
          <w:rFonts w:ascii="Arial" w:hAnsi="Arial" w:cs="Arial"/>
          <w:strike w:val="0"/>
          <w:sz w:val="24"/>
          <w:szCs w:val="24"/>
        </w:rPr>
      </w:pPr>
    </w:p>
    <w:p w14:paraId="17E1D5D5" w14:textId="51148527" w:rsidR="002C126F" w:rsidRPr="002B6434" w:rsidRDefault="00DD38FD" w:rsidP="001269DB">
      <w:pPr>
        <w:spacing w:after="0" w:line="240" w:lineRule="auto"/>
        <w:jc w:val="both"/>
        <w:rPr>
          <w:rFonts w:ascii="Arial" w:hAnsi="Arial" w:cs="Arial"/>
          <w:strike w:val="0"/>
          <w:sz w:val="24"/>
          <w:szCs w:val="24"/>
        </w:rPr>
      </w:pPr>
      <w:r w:rsidRPr="002B6434">
        <w:rPr>
          <w:rFonts w:ascii="Arial" w:hAnsi="Arial" w:cs="Arial"/>
          <w:strike w:val="0"/>
          <w:sz w:val="24"/>
          <w:szCs w:val="24"/>
        </w:rPr>
        <w:t>ZUMTHOR, Paul</w:t>
      </w:r>
      <w:r w:rsidR="002C126F" w:rsidRPr="002B6434">
        <w:rPr>
          <w:rFonts w:ascii="Arial" w:hAnsi="Arial" w:cs="Arial"/>
          <w:strike w:val="0"/>
          <w:sz w:val="24"/>
          <w:szCs w:val="24"/>
        </w:rPr>
        <w:t xml:space="preserve">. </w:t>
      </w:r>
      <w:r w:rsidR="002C126F" w:rsidRPr="002B6434">
        <w:rPr>
          <w:rFonts w:ascii="Arial" w:hAnsi="Arial" w:cs="Arial"/>
          <w:i/>
          <w:strike w:val="0"/>
          <w:sz w:val="24"/>
          <w:szCs w:val="24"/>
        </w:rPr>
        <w:t>Tradição e Esquecimento</w:t>
      </w:r>
      <w:r w:rsidR="002C126F" w:rsidRPr="002B6434">
        <w:rPr>
          <w:rFonts w:ascii="Arial" w:hAnsi="Arial" w:cs="Arial"/>
          <w:strike w:val="0"/>
          <w:sz w:val="24"/>
          <w:szCs w:val="24"/>
        </w:rPr>
        <w:t>. São Paulo: Hucitec, 1997.</w:t>
      </w:r>
    </w:p>
    <w:p w14:paraId="7CA14781" w14:textId="77777777" w:rsidR="001269DB" w:rsidRPr="002B6434" w:rsidRDefault="001269DB" w:rsidP="001269DB">
      <w:pPr>
        <w:spacing w:after="0" w:line="240" w:lineRule="auto"/>
        <w:jc w:val="both"/>
        <w:rPr>
          <w:rFonts w:ascii="Arial" w:hAnsi="Arial" w:cs="Arial"/>
          <w:strike w:val="0"/>
          <w:sz w:val="24"/>
          <w:szCs w:val="24"/>
        </w:rPr>
      </w:pPr>
    </w:p>
    <w:p w14:paraId="4DD512BC" w14:textId="41F8B0BE" w:rsidR="002C126F" w:rsidRPr="002B6434" w:rsidRDefault="00DD38FD" w:rsidP="001269DB">
      <w:pPr>
        <w:spacing w:after="0" w:line="240" w:lineRule="auto"/>
        <w:jc w:val="both"/>
        <w:rPr>
          <w:rFonts w:ascii="Arial" w:hAnsi="Arial" w:cs="Arial"/>
          <w:strike w:val="0"/>
          <w:sz w:val="24"/>
          <w:szCs w:val="24"/>
        </w:rPr>
      </w:pPr>
      <w:r w:rsidRPr="002B6434">
        <w:rPr>
          <w:rFonts w:ascii="Arial" w:hAnsi="Arial" w:cs="Arial"/>
          <w:strike w:val="0"/>
          <w:sz w:val="24"/>
          <w:szCs w:val="24"/>
        </w:rPr>
        <w:t>ZUMTHOR, Paul</w:t>
      </w:r>
      <w:r w:rsidR="002C126F" w:rsidRPr="002B6434">
        <w:rPr>
          <w:rFonts w:ascii="Arial" w:hAnsi="Arial" w:cs="Arial"/>
          <w:strike w:val="0"/>
          <w:sz w:val="24"/>
          <w:szCs w:val="24"/>
        </w:rPr>
        <w:t xml:space="preserve">. </w:t>
      </w:r>
      <w:r w:rsidR="002C126F" w:rsidRPr="002B6434">
        <w:rPr>
          <w:rFonts w:ascii="Arial" w:hAnsi="Arial" w:cs="Arial"/>
          <w:i/>
          <w:strike w:val="0"/>
          <w:sz w:val="24"/>
          <w:szCs w:val="24"/>
        </w:rPr>
        <w:t>Performance, recepção, leitura</w:t>
      </w:r>
      <w:r w:rsidR="002C126F" w:rsidRPr="002B6434">
        <w:rPr>
          <w:rFonts w:ascii="Arial" w:hAnsi="Arial" w:cs="Arial"/>
          <w:strike w:val="0"/>
          <w:sz w:val="24"/>
          <w:szCs w:val="24"/>
        </w:rPr>
        <w:t>. São Paulo: Cosac Naify, 2007.</w:t>
      </w:r>
    </w:p>
    <w:p w14:paraId="27BFDA9E" w14:textId="77777777" w:rsidR="001269DB" w:rsidRPr="002B6434" w:rsidRDefault="001269DB" w:rsidP="001269DB">
      <w:pPr>
        <w:autoSpaceDE w:val="0"/>
        <w:autoSpaceDN w:val="0"/>
        <w:adjustRightInd w:val="0"/>
        <w:spacing w:after="0" w:line="240" w:lineRule="auto"/>
        <w:jc w:val="both"/>
        <w:rPr>
          <w:rFonts w:ascii="Arial" w:hAnsi="Arial" w:cs="Arial"/>
          <w:strike w:val="0"/>
          <w:sz w:val="24"/>
          <w:szCs w:val="24"/>
        </w:rPr>
      </w:pPr>
    </w:p>
    <w:p w14:paraId="023CA5A5" w14:textId="524121F0" w:rsidR="001C53BB" w:rsidRPr="002B6434" w:rsidRDefault="00DD38FD" w:rsidP="001269DB">
      <w:pPr>
        <w:autoSpaceDE w:val="0"/>
        <w:autoSpaceDN w:val="0"/>
        <w:adjustRightInd w:val="0"/>
        <w:spacing w:after="0" w:line="240" w:lineRule="auto"/>
        <w:jc w:val="both"/>
        <w:rPr>
          <w:rFonts w:ascii="Arial" w:hAnsi="Arial" w:cs="Arial"/>
          <w:strike w:val="0"/>
          <w:sz w:val="24"/>
          <w:szCs w:val="24"/>
        </w:rPr>
      </w:pPr>
      <w:r w:rsidRPr="002B6434">
        <w:rPr>
          <w:rFonts w:ascii="Arial" w:hAnsi="Arial" w:cs="Arial"/>
          <w:strike w:val="0"/>
          <w:sz w:val="24"/>
          <w:szCs w:val="24"/>
        </w:rPr>
        <w:t>ZUMTHOR, Paul</w:t>
      </w:r>
      <w:r w:rsidR="00AE785F" w:rsidRPr="002B6434">
        <w:rPr>
          <w:rFonts w:ascii="Arial" w:hAnsi="Arial" w:cs="Arial"/>
          <w:strike w:val="0"/>
          <w:sz w:val="24"/>
          <w:szCs w:val="24"/>
        </w:rPr>
        <w:t xml:space="preserve">. </w:t>
      </w:r>
      <w:r w:rsidR="00AE785F" w:rsidRPr="002B6434">
        <w:rPr>
          <w:rFonts w:ascii="Arial" w:hAnsi="Arial" w:cs="Arial"/>
          <w:i/>
          <w:iCs/>
          <w:strike w:val="0"/>
          <w:sz w:val="24"/>
          <w:szCs w:val="24"/>
        </w:rPr>
        <w:t>O discurso dos sons</w:t>
      </w:r>
      <w:r w:rsidR="00AE785F" w:rsidRPr="002B6434">
        <w:rPr>
          <w:rFonts w:ascii="Arial" w:hAnsi="Arial" w:cs="Arial"/>
          <w:strike w:val="0"/>
          <w:sz w:val="24"/>
          <w:szCs w:val="24"/>
        </w:rPr>
        <w:t xml:space="preserve">: caminhos para uma nova compreensão </w:t>
      </w:r>
      <w:r w:rsidR="00580C5D" w:rsidRPr="002B6434">
        <w:rPr>
          <w:rFonts w:ascii="Arial" w:hAnsi="Arial" w:cs="Arial"/>
          <w:strike w:val="0"/>
          <w:sz w:val="24"/>
          <w:szCs w:val="24"/>
        </w:rPr>
        <w:t>musical. 2</w:t>
      </w:r>
      <w:r w:rsidR="00B24EFE" w:rsidRPr="002B6434">
        <w:rPr>
          <w:rFonts w:ascii="Arial" w:hAnsi="Arial" w:cs="Arial"/>
          <w:strike w:val="0"/>
          <w:sz w:val="24"/>
          <w:szCs w:val="24"/>
        </w:rPr>
        <w:t>.</w:t>
      </w:r>
      <w:r w:rsidR="00AE785F" w:rsidRPr="002B6434">
        <w:rPr>
          <w:rFonts w:ascii="Arial" w:hAnsi="Arial" w:cs="Arial"/>
          <w:strike w:val="0"/>
          <w:sz w:val="24"/>
          <w:szCs w:val="24"/>
        </w:rPr>
        <w:t xml:space="preserve"> ed. Trad. Marcelo Fagerlande. Rio de Janeiro: Jorge Zahar, 1990.</w:t>
      </w:r>
      <w:r w:rsidR="0077452C" w:rsidRPr="002B6434">
        <w:rPr>
          <w:rFonts w:ascii="Arial" w:hAnsi="Arial" w:cs="Arial"/>
          <w:strike w:val="0"/>
          <w:sz w:val="24"/>
          <w:szCs w:val="24"/>
        </w:rPr>
        <w:t xml:space="preserve"> </w:t>
      </w:r>
    </w:p>
    <w:p w14:paraId="3E94BAAE" w14:textId="77777777" w:rsidR="004D3BEF" w:rsidRPr="002B6434" w:rsidRDefault="004D3BEF" w:rsidP="001269DB">
      <w:pPr>
        <w:autoSpaceDE w:val="0"/>
        <w:autoSpaceDN w:val="0"/>
        <w:adjustRightInd w:val="0"/>
        <w:spacing w:after="0" w:line="240" w:lineRule="auto"/>
        <w:jc w:val="both"/>
        <w:rPr>
          <w:rFonts w:ascii="Arial" w:hAnsi="Arial" w:cs="Arial"/>
          <w:strike w:val="0"/>
          <w:sz w:val="24"/>
          <w:szCs w:val="24"/>
        </w:rPr>
      </w:pPr>
    </w:p>
    <w:p w14:paraId="75C963C5" w14:textId="77777777" w:rsidR="004D3BEF" w:rsidRPr="002B6434" w:rsidRDefault="004D3BEF" w:rsidP="00865DD5">
      <w:pPr>
        <w:autoSpaceDE w:val="0"/>
        <w:autoSpaceDN w:val="0"/>
        <w:adjustRightInd w:val="0"/>
        <w:spacing w:after="0" w:line="240" w:lineRule="auto"/>
        <w:jc w:val="both"/>
        <w:rPr>
          <w:rFonts w:ascii="Arial" w:hAnsi="Arial" w:cs="Arial"/>
          <w:strike w:val="0"/>
          <w:sz w:val="24"/>
          <w:szCs w:val="24"/>
        </w:rPr>
      </w:pPr>
    </w:p>
    <w:sectPr w:rsidR="004D3BEF" w:rsidRPr="002B6434" w:rsidSect="00DF5916">
      <w:headerReference w:type="default" r:id="rId25"/>
      <w:pgSz w:w="11906" w:h="16838"/>
      <w:pgMar w:top="1701"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81CB" w14:textId="77777777" w:rsidR="00561212" w:rsidRDefault="00561212" w:rsidP="00C46B03">
      <w:pPr>
        <w:spacing w:after="0" w:line="240" w:lineRule="auto"/>
      </w:pPr>
      <w:r>
        <w:separator/>
      </w:r>
    </w:p>
  </w:endnote>
  <w:endnote w:type="continuationSeparator" w:id="0">
    <w:p w14:paraId="58F8D60E" w14:textId="77777777" w:rsidR="00561212" w:rsidRDefault="00561212" w:rsidP="00C4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tineau">
    <w:altName w:val="Gatineau"/>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MetaPlusBold-Roman">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16BF" w14:textId="77777777" w:rsidR="00561212" w:rsidRDefault="00561212" w:rsidP="00C46B03">
      <w:pPr>
        <w:spacing w:after="0" w:line="240" w:lineRule="auto"/>
      </w:pPr>
      <w:r>
        <w:separator/>
      </w:r>
    </w:p>
  </w:footnote>
  <w:footnote w:type="continuationSeparator" w:id="0">
    <w:p w14:paraId="1865A805" w14:textId="77777777" w:rsidR="00561212" w:rsidRDefault="00561212" w:rsidP="00C46B03">
      <w:pPr>
        <w:spacing w:after="0" w:line="240" w:lineRule="auto"/>
      </w:pPr>
      <w:r>
        <w:continuationSeparator/>
      </w:r>
    </w:p>
  </w:footnote>
  <w:footnote w:id="1">
    <w:p w14:paraId="73D9D123" w14:textId="2E3D7689" w:rsidR="002D7397" w:rsidRPr="009715EB" w:rsidRDefault="00FB4828" w:rsidP="005B70FF">
      <w:pPr>
        <w:spacing w:line="240" w:lineRule="auto"/>
        <w:jc w:val="both"/>
        <w:rPr>
          <w:rFonts w:ascii="Arial" w:hAnsi="Arial" w:cs="Arial"/>
          <w:strike w:val="0"/>
        </w:rPr>
      </w:pPr>
      <w:r w:rsidRPr="009715EB">
        <w:rPr>
          <w:rStyle w:val="Refdenotaderodap"/>
          <w:rFonts w:ascii="Arial" w:hAnsi="Arial" w:cs="Arial"/>
          <w:strike w:val="0"/>
        </w:rPr>
        <w:footnoteRef/>
      </w:r>
      <w:r w:rsidRPr="009715EB">
        <w:rPr>
          <w:rFonts w:ascii="Arial" w:hAnsi="Arial" w:cs="Arial"/>
          <w:strike w:val="0"/>
        </w:rPr>
        <w:t xml:space="preserve"> </w:t>
      </w:r>
      <w:r w:rsidRPr="009715EB">
        <w:rPr>
          <w:rFonts w:ascii="Arial" w:hAnsi="Arial" w:cs="Arial"/>
          <w:i/>
          <w:strike w:val="0"/>
        </w:rPr>
        <w:t>Ad tempora</w:t>
      </w:r>
      <w:r w:rsidRPr="009715EB">
        <w:rPr>
          <w:rFonts w:ascii="Arial" w:hAnsi="Arial" w:cs="Arial"/>
          <w:strike w:val="0"/>
        </w:rPr>
        <w:t xml:space="preserve">: Disponível em: </w:t>
      </w:r>
      <w:hyperlink r:id="rId1" w:history="1">
        <w:r w:rsidRPr="009715EB">
          <w:rPr>
            <w:rStyle w:val="Hyperlink"/>
            <w:rFonts w:ascii="Arial" w:hAnsi="Arial" w:cs="Arial"/>
            <w:strike w:val="0"/>
            <w:color w:val="auto"/>
            <w:u w:val="none"/>
          </w:rPr>
          <w:t>https://www.youtube.com/watch?v=EAQranIgycA</w:t>
        </w:r>
      </w:hyperlink>
      <w:r w:rsidRPr="009715EB">
        <w:rPr>
          <w:rFonts w:ascii="Arial" w:hAnsi="Arial" w:cs="Arial"/>
          <w:strike w:val="0"/>
        </w:rPr>
        <w:t>. Acesso em: 07 dez. 202</w:t>
      </w:r>
      <w:r w:rsidR="00C21297" w:rsidRPr="009715EB">
        <w:rPr>
          <w:rFonts w:ascii="Arial" w:hAnsi="Arial" w:cs="Arial"/>
          <w:strike w:val="0"/>
        </w:rPr>
        <w:t>4</w:t>
      </w:r>
      <w:r w:rsidRPr="009715EB">
        <w:rPr>
          <w:rFonts w:ascii="Arial" w:hAnsi="Arial" w:cs="Arial"/>
          <w:strike w:val="0"/>
        </w:rPr>
        <w:t>.</w:t>
      </w:r>
    </w:p>
  </w:footnote>
  <w:footnote w:id="2">
    <w:p w14:paraId="4E01435E" w14:textId="5C9CFB4F" w:rsidR="00FB4828" w:rsidRPr="009715EB" w:rsidRDefault="00FB4828" w:rsidP="005B70FF">
      <w:pPr>
        <w:pStyle w:val="Textodenotaderodap"/>
        <w:jc w:val="both"/>
        <w:rPr>
          <w:rFonts w:ascii="Arial" w:hAnsi="Arial" w:cs="Arial"/>
          <w:strike w:val="0"/>
        </w:rPr>
      </w:pPr>
      <w:r w:rsidRPr="009715EB">
        <w:rPr>
          <w:rStyle w:val="Refdenotaderodap"/>
          <w:rFonts w:ascii="Arial" w:hAnsi="Arial" w:cs="Arial"/>
          <w:strike w:val="0"/>
        </w:rPr>
        <w:footnoteRef/>
      </w:r>
      <w:r w:rsidRPr="009715EB">
        <w:rPr>
          <w:rFonts w:ascii="Arial" w:hAnsi="Arial" w:cs="Arial"/>
          <w:strike w:val="0"/>
        </w:rPr>
        <w:t xml:space="preserve">  Coisa de pele (Jorge Aragão): composição de Jorge Aragão e Acyr marques</w:t>
      </w:r>
      <w:r w:rsidR="003800C6" w:rsidRPr="009715EB">
        <w:rPr>
          <w:rFonts w:ascii="Arial" w:hAnsi="Arial" w:cs="Arial"/>
          <w:strike w:val="0"/>
        </w:rPr>
        <w:t xml:space="preserve"> (</w:t>
      </w:r>
      <w:r w:rsidRPr="009715EB">
        <w:rPr>
          <w:rFonts w:ascii="Arial" w:hAnsi="Arial" w:cs="Arial"/>
          <w:strike w:val="0"/>
        </w:rPr>
        <w:t>1986</w:t>
      </w:r>
      <w:r w:rsidR="003800C6" w:rsidRPr="009715EB">
        <w:rPr>
          <w:rFonts w:ascii="Arial" w:hAnsi="Arial" w:cs="Arial"/>
          <w:strike w:val="0"/>
        </w:rPr>
        <w:t>)</w:t>
      </w:r>
      <w:r w:rsidRPr="009715EB">
        <w:rPr>
          <w:rFonts w:ascii="Arial" w:hAnsi="Arial" w:cs="Arial"/>
          <w:strike w:val="0"/>
        </w:rPr>
        <w:t>.</w:t>
      </w:r>
    </w:p>
  </w:footnote>
  <w:footnote w:id="3">
    <w:p w14:paraId="5721AE7B" w14:textId="5D54D51A" w:rsidR="00FB4828" w:rsidRPr="009715EB" w:rsidRDefault="00FB4828" w:rsidP="005B70FF">
      <w:pPr>
        <w:pStyle w:val="Textodenotaderodap"/>
        <w:jc w:val="both"/>
        <w:rPr>
          <w:rFonts w:ascii="Arial" w:hAnsi="Arial" w:cs="Arial"/>
          <w:strike w:val="0"/>
        </w:rPr>
      </w:pPr>
      <w:r w:rsidRPr="009715EB">
        <w:rPr>
          <w:rStyle w:val="Refdenotaderodap"/>
          <w:rFonts w:ascii="Arial" w:hAnsi="Arial" w:cs="Arial"/>
          <w:strike w:val="0"/>
        </w:rPr>
        <w:footnoteRef/>
      </w:r>
      <w:r w:rsidRPr="009715EB">
        <w:rPr>
          <w:rFonts w:ascii="Arial" w:hAnsi="Arial" w:cs="Arial"/>
          <w:strike w:val="0"/>
          <w:lang w:val="en-US"/>
        </w:rPr>
        <w:t xml:space="preserve"> Cf. </w:t>
      </w:r>
      <w:hyperlink r:id="rId2" w:history="1">
        <w:r w:rsidRPr="009715EB">
          <w:rPr>
            <w:rStyle w:val="Hyperlink"/>
            <w:rFonts w:ascii="Arial" w:hAnsi="Arial" w:cs="Arial"/>
            <w:strike w:val="0"/>
            <w:color w:val="auto"/>
            <w:u w:val="none"/>
            <w:lang w:val="en-US"/>
          </w:rPr>
          <w:t>https://www.cnnbrasil.com.br/nacional/2021/04/20/porteira-e-chamada-de-macaca-por-morador-em-goiania-policia-investiga</w:t>
        </w:r>
      </w:hyperlink>
      <w:r w:rsidRPr="009715EB">
        <w:rPr>
          <w:rFonts w:ascii="Arial" w:hAnsi="Arial" w:cs="Arial"/>
          <w:strike w:val="0"/>
          <w:lang w:val="en-US"/>
        </w:rPr>
        <w:t xml:space="preserve"> [...] </w:t>
      </w:r>
      <w:hyperlink r:id="rId3" w:history="1">
        <w:r w:rsidRPr="009715EB">
          <w:rPr>
            <w:rStyle w:val="Hyperlink"/>
            <w:rFonts w:ascii="Arial" w:hAnsi="Arial" w:cs="Arial"/>
            <w:strike w:val="0"/>
            <w:color w:val="auto"/>
            <w:u w:val="none"/>
          </w:rPr>
          <w:t>https://g1.globo.com/go/goias/noticia/2021/04/19/morador-e-filmado-ao-ofender-e-ameacar-porteira-em-predio-de-goiania-chipanze-voce-nao-presta.ghtml</w:t>
        </w:r>
      </w:hyperlink>
      <w:r w:rsidRPr="009715EB">
        <w:rPr>
          <w:rFonts w:ascii="Arial" w:hAnsi="Arial" w:cs="Arial"/>
          <w:strike w:val="0"/>
        </w:rPr>
        <w:t>. Acesso em: 20 abr. 202</w:t>
      </w:r>
      <w:r w:rsidR="00B61445">
        <w:rPr>
          <w:rFonts w:ascii="Arial" w:hAnsi="Arial" w:cs="Arial"/>
          <w:strike w:val="0"/>
        </w:rPr>
        <w:t>5</w:t>
      </w:r>
      <w:r w:rsidRPr="009715EB">
        <w:rPr>
          <w:rFonts w:ascii="Arial" w:hAnsi="Arial" w:cs="Arial"/>
          <w:strike w:val="0"/>
        </w:rPr>
        <w:t>.</w:t>
      </w:r>
    </w:p>
  </w:footnote>
  <w:footnote w:id="4">
    <w:p w14:paraId="41BD50E3" w14:textId="77777777" w:rsidR="00FB4828" w:rsidRPr="009715EB" w:rsidRDefault="00FB4828" w:rsidP="005B70FF">
      <w:pPr>
        <w:pStyle w:val="Textodenotaderodap"/>
        <w:jc w:val="both"/>
        <w:rPr>
          <w:rFonts w:ascii="Arial" w:hAnsi="Arial" w:cs="Arial"/>
          <w:strike w:val="0"/>
        </w:rPr>
      </w:pPr>
      <w:r w:rsidRPr="009715EB">
        <w:rPr>
          <w:rStyle w:val="Refdenotaderodap"/>
          <w:rFonts w:ascii="Arial" w:hAnsi="Arial" w:cs="Arial"/>
          <w:strike w:val="0"/>
        </w:rPr>
        <w:footnoteRef/>
      </w:r>
      <w:r w:rsidRPr="009715EB">
        <w:rPr>
          <w:rFonts w:ascii="Arial" w:hAnsi="Arial" w:cs="Arial"/>
          <w:strike w:val="0"/>
        </w:rPr>
        <w:t xml:space="preserve"> HOLLANDA, Francisco Buarque. “Subúrbio”. </w:t>
      </w:r>
      <w:r w:rsidRPr="009715EB">
        <w:rPr>
          <w:rFonts w:ascii="Arial" w:hAnsi="Arial" w:cs="Arial"/>
          <w:i/>
          <w:strike w:val="0"/>
        </w:rPr>
        <w:t>In</w:t>
      </w:r>
      <w:r w:rsidRPr="009715EB">
        <w:rPr>
          <w:rFonts w:ascii="Arial" w:hAnsi="Arial" w:cs="Arial"/>
          <w:strike w:val="0"/>
        </w:rPr>
        <w:t xml:space="preserve">: </w:t>
      </w:r>
      <w:r w:rsidRPr="009715EB">
        <w:rPr>
          <w:rFonts w:ascii="Arial" w:hAnsi="Arial" w:cs="Arial"/>
          <w:i/>
          <w:iCs/>
          <w:strike w:val="0"/>
        </w:rPr>
        <w:t xml:space="preserve">Carioca. </w:t>
      </w:r>
      <w:r w:rsidRPr="009715EB">
        <w:rPr>
          <w:rFonts w:ascii="Arial" w:hAnsi="Arial" w:cs="Arial"/>
          <w:strike w:val="0"/>
        </w:rPr>
        <w:t>Maus, Sarapui Produções Artísticas, (p) 2006. 1 CD (56min59s). (Cmpct Disc).</w:t>
      </w:r>
    </w:p>
    <w:p w14:paraId="42C7CD1C" w14:textId="77777777" w:rsidR="002D7397" w:rsidRPr="009715EB" w:rsidRDefault="002D7397" w:rsidP="005B70FF">
      <w:pPr>
        <w:pStyle w:val="Textodenotaderodap"/>
        <w:jc w:val="both"/>
        <w:rPr>
          <w:rFonts w:ascii="Arial" w:hAnsi="Arial" w:cs="Arial"/>
          <w:strike w:val="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C77B" w14:textId="4155C385" w:rsidR="00C60795" w:rsidRPr="00C60795" w:rsidRDefault="00C60795">
    <w:pPr>
      <w:pStyle w:val="Cabealho"/>
      <w:jc w:val="right"/>
      <w:rPr>
        <w:strike w:val="0"/>
      </w:rPr>
    </w:pPr>
  </w:p>
  <w:p w14:paraId="65B7388F" w14:textId="77777777" w:rsidR="00C60795" w:rsidRPr="00B17970" w:rsidRDefault="00C60795">
    <w:pPr>
      <w:pStyle w:val="Cabealho"/>
      <w:rPr>
        <w:strike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trike w:val="0"/>
      </w:rPr>
      <w:id w:val="-725300288"/>
      <w:docPartObj>
        <w:docPartGallery w:val="Page Numbers (Top of Page)"/>
        <w:docPartUnique/>
      </w:docPartObj>
    </w:sdtPr>
    <w:sdtContent>
      <w:p w14:paraId="4119BA33" w14:textId="26CCFC90" w:rsidR="00D22C44" w:rsidRPr="00D22C44" w:rsidRDefault="00D22C44">
        <w:pPr>
          <w:pStyle w:val="Cabealho"/>
          <w:jc w:val="right"/>
          <w:rPr>
            <w:strike w:val="0"/>
          </w:rPr>
        </w:pPr>
        <w:r w:rsidRPr="00D22C44">
          <w:rPr>
            <w:strike w:val="0"/>
          </w:rPr>
          <w:fldChar w:fldCharType="begin"/>
        </w:r>
        <w:r w:rsidRPr="00D22C44">
          <w:rPr>
            <w:strike w:val="0"/>
          </w:rPr>
          <w:instrText>PAGE   \* MERGEFORMAT</w:instrText>
        </w:r>
        <w:r w:rsidRPr="00D22C44">
          <w:rPr>
            <w:strike w:val="0"/>
          </w:rPr>
          <w:fldChar w:fldCharType="separate"/>
        </w:r>
        <w:r w:rsidRPr="00D22C44">
          <w:rPr>
            <w:strike w:val="0"/>
          </w:rPr>
          <w:t>2</w:t>
        </w:r>
        <w:r w:rsidRPr="00D22C44">
          <w:rPr>
            <w:strike w:val="0"/>
          </w:rPr>
          <w:fldChar w:fldCharType="end"/>
        </w:r>
      </w:p>
    </w:sdtContent>
  </w:sdt>
  <w:p w14:paraId="7453EF2B" w14:textId="77777777" w:rsidR="007C0520" w:rsidRPr="00D22C44" w:rsidRDefault="007C0520">
    <w:pPr>
      <w:pStyle w:val="Cabealho"/>
      <w:rPr>
        <w:strike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1CAF"/>
    <w:multiLevelType w:val="multilevel"/>
    <w:tmpl w:val="464C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06F74"/>
    <w:multiLevelType w:val="multilevel"/>
    <w:tmpl w:val="EFDC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57B50"/>
    <w:multiLevelType w:val="hybridMultilevel"/>
    <w:tmpl w:val="FD3EE3A6"/>
    <w:lvl w:ilvl="0" w:tplc="FE3250EE">
      <w:start w:val="1"/>
      <w:numFmt w:val="bullet"/>
      <w:lvlText w:val="•"/>
      <w:lvlJc w:val="left"/>
      <w:pPr>
        <w:tabs>
          <w:tab w:val="num" w:pos="720"/>
        </w:tabs>
        <w:ind w:left="720" w:hanging="360"/>
      </w:pPr>
      <w:rPr>
        <w:rFonts w:ascii="Arial" w:hAnsi="Arial" w:hint="default"/>
      </w:rPr>
    </w:lvl>
    <w:lvl w:ilvl="1" w:tplc="3AEA7D82" w:tentative="1">
      <w:start w:val="1"/>
      <w:numFmt w:val="bullet"/>
      <w:lvlText w:val="•"/>
      <w:lvlJc w:val="left"/>
      <w:pPr>
        <w:tabs>
          <w:tab w:val="num" w:pos="1440"/>
        </w:tabs>
        <w:ind w:left="1440" w:hanging="360"/>
      </w:pPr>
      <w:rPr>
        <w:rFonts w:ascii="Arial" w:hAnsi="Arial" w:hint="default"/>
      </w:rPr>
    </w:lvl>
    <w:lvl w:ilvl="2" w:tplc="66C86B3A" w:tentative="1">
      <w:start w:val="1"/>
      <w:numFmt w:val="bullet"/>
      <w:lvlText w:val="•"/>
      <w:lvlJc w:val="left"/>
      <w:pPr>
        <w:tabs>
          <w:tab w:val="num" w:pos="2160"/>
        </w:tabs>
        <w:ind w:left="2160" w:hanging="360"/>
      </w:pPr>
      <w:rPr>
        <w:rFonts w:ascii="Arial" w:hAnsi="Arial" w:hint="default"/>
      </w:rPr>
    </w:lvl>
    <w:lvl w:ilvl="3" w:tplc="2454EC16" w:tentative="1">
      <w:start w:val="1"/>
      <w:numFmt w:val="bullet"/>
      <w:lvlText w:val="•"/>
      <w:lvlJc w:val="left"/>
      <w:pPr>
        <w:tabs>
          <w:tab w:val="num" w:pos="2880"/>
        </w:tabs>
        <w:ind w:left="2880" w:hanging="360"/>
      </w:pPr>
      <w:rPr>
        <w:rFonts w:ascii="Arial" w:hAnsi="Arial" w:hint="default"/>
      </w:rPr>
    </w:lvl>
    <w:lvl w:ilvl="4" w:tplc="BD60BDBE" w:tentative="1">
      <w:start w:val="1"/>
      <w:numFmt w:val="bullet"/>
      <w:lvlText w:val="•"/>
      <w:lvlJc w:val="left"/>
      <w:pPr>
        <w:tabs>
          <w:tab w:val="num" w:pos="3600"/>
        </w:tabs>
        <w:ind w:left="3600" w:hanging="360"/>
      </w:pPr>
      <w:rPr>
        <w:rFonts w:ascii="Arial" w:hAnsi="Arial" w:hint="default"/>
      </w:rPr>
    </w:lvl>
    <w:lvl w:ilvl="5" w:tplc="D7B61F62" w:tentative="1">
      <w:start w:val="1"/>
      <w:numFmt w:val="bullet"/>
      <w:lvlText w:val="•"/>
      <w:lvlJc w:val="left"/>
      <w:pPr>
        <w:tabs>
          <w:tab w:val="num" w:pos="4320"/>
        </w:tabs>
        <w:ind w:left="4320" w:hanging="360"/>
      </w:pPr>
      <w:rPr>
        <w:rFonts w:ascii="Arial" w:hAnsi="Arial" w:hint="default"/>
      </w:rPr>
    </w:lvl>
    <w:lvl w:ilvl="6" w:tplc="37AE89A6" w:tentative="1">
      <w:start w:val="1"/>
      <w:numFmt w:val="bullet"/>
      <w:lvlText w:val="•"/>
      <w:lvlJc w:val="left"/>
      <w:pPr>
        <w:tabs>
          <w:tab w:val="num" w:pos="5040"/>
        </w:tabs>
        <w:ind w:left="5040" w:hanging="360"/>
      </w:pPr>
      <w:rPr>
        <w:rFonts w:ascii="Arial" w:hAnsi="Arial" w:hint="default"/>
      </w:rPr>
    </w:lvl>
    <w:lvl w:ilvl="7" w:tplc="1A52FAA4" w:tentative="1">
      <w:start w:val="1"/>
      <w:numFmt w:val="bullet"/>
      <w:lvlText w:val="•"/>
      <w:lvlJc w:val="left"/>
      <w:pPr>
        <w:tabs>
          <w:tab w:val="num" w:pos="5760"/>
        </w:tabs>
        <w:ind w:left="5760" w:hanging="360"/>
      </w:pPr>
      <w:rPr>
        <w:rFonts w:ascii="Arial" w:hAnsi="Arial" w:hint="default"/>
      </w:rPr>
    </w:lvl>
    <w:lvl w:ilvl="8" w:tplc="F9B405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B9032D"/>
    <w:multiLevelType w:val="multilevel"/>
    <w:tmpl w:val="044294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FE086A"/>
    <w:multiLevelType w:val="multilevel"/>
    <w:tmpl w:val="15D6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F2F34"/>
    <w:multiLevelType w:val="multilevel"/>
    <w:tmpl w:val="4BA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478FE"/>
    <w:multiLevelType w:val="hybridMultilevel"/>
    <w:tmpl w:val="8E086B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6C23CC"/>
    <w:multiLevelType w:val="multilevel"/>
    <w:tmpl w:val="12DC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26640"/>
    <w:multiLevelType w:val="multilevel"/>
    <w:tmpl w:val="DC4E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40C97"/>
    <w:multiLevelType w:val="multilevel"/>
    <w:tmpl w:val="C5667688"/>
    <w:lvl w:ilvl="0">
      <w:start w:val="3"/>
      <w:numFmt w:val="decimal"/>
      <w:lvlText w:val="%1"/>
      <w:lvlJc w:val="left"/>
      <w:pPr>
        <w:ind w:left="303" w:hanging="202"/>
      </w:pPr>
      <w:rPr>
        <w:rFonts w:ascii="Arial" w:eastAsia="Arial" w:hAnsi="Arial" w:cs="Arial" w:hint="default"/>
        <w:b/>
        <w:bCs/>
        <w:w w:val="99"/>
        <w:sz w:val="24"/>
        <w:szCs w:val="24"/>
        <w:lang w:val="pt-PT" w:eastAsia="en-US" w:bidi="ar-SA"/>
      </w:rPr>
    </w:lvl>
    <w:lvl w:ilvl="1">
      <w:start w:val="1"/>
      <w:numFmt w:val="decimal"/>
      <w:lvlText w:val="%1.%2"/>
      <w:lvlJc w:val="left"/>
      <w:pPr>
        <w:ind w:left="504" w:hanging="403"/>
      </w:pPr>
      <w:rPr>
        <w:rFonts w:ascii="Arial MT" w:eastAsia="Arial MT" w:hAnsi="Arial MT" w:cs="Arial MT" w:hint="default"/>
        <w:w w:val="99"/>
        <w:sz w:val="24"/>
        <w:szCs w:val="24"/>
        <w:lang w:val="pt-PT" w:eastAsia="en-US" w:bidi="ar-SA"/>
      </w:rPr>
    </w:lvl>
    <w:lvl w:ilvl="2">
      <w:numFmt w:val="bullet"/>
      <w:lvlText w:val="•"/>
      <w:lvlJc w:val="left"/>
      <w:pPr>
        <w:ind w:left="1476" w:hanging="403"/>
      </w:pPr>
      <w:rPr>
        <w:rFonts w:hint="default"/>
        <w:lang w:val="pt-PT" w:eastAsia="en-US" w:bidi="ar-SA"/>
      </w:rPr>
    </w:lvl>
    <w:lvl w:ilvl="3">
      <w:numFmt w:val="bullet"/>
      <w:lvlText w:val="•"/>
      <w:lvlJc w:val="left"/>
      <w:pPr>
        <w:ind w:left="2452" w:hanging="403"/>
      </w:pPr>
      <w:rPr>
        <w:rFonts w:hint="default"/>
        <w:lang w:val="pt-PT" w:eastAsia="en-US" w:bidi="ar-SA"/>
      </w:rPr>
    </w:lvl>
    <w:lvl w:ilvl="4">
      <w:numFmt w:val="bullet"/>
      <w:lvlText w:val="•"/>
      <w:lvlJc w:val="left"/>
      <w:pPr>
        <w:ind w:left="3428" w:hanging="403"/>
      </w:pPr>
      <w:rPr>
        <w:rFonts w:hint="default"/>
        <w:lang w:val="pt-PT" w:eastAsia="en-US" w:bidi="ar-SA"/>
      </w:rPr>
    </w:lvl>
    <w:lvl w:ilvl="5">
      <w:numFmt w:val="bullet"/>
      <w:lvlText w:val="•"/>
      <w:lvlJc w:val="left"/>
      <w:pPr>
        <w:ind w:left="4405" w:hanging="403"/>
      </w:pPr>
      <w:rPr>
        <w:rFonts w:hint="default"/>
        <w:lang w:val="pt-PT" w:eastAsia="en-US" w:bidi="ar-SA"/>
      </w:rPr>
    </w:lvl>
    <w:lvl w:ilvl="6">
      <w:numFmt w:val="bullet"/>
      <w:lvlText w:val="•"/>
      <w:lvlJc w:val="left"/>
      <w:pPr>
        <w:ind w:left="5381" w:hanging="403"/>
      </w:pPr>
      <w:rPr>
        <w:rFonts w:hint="default"/>
        <w:lang w:val="pt-PT" w:eastAsia="en-US" w:bidi="ar-SA"/>
      </w:rPr>
    </w:lvl>
    <w:lvl w:ilvl="7">
      <w:numFmt w:val="bullet"/>
      <w:lvlText w:val="•"/>
      <w:lvlJc w:val="left"/>
      <w:pPr>
        <w:ind w:left="6357" w:hanging="403"/>
      </w:pPr>
      <w:rPr>
        <w:rFonts w:hint="default"/>
        <w:lang w:val="pt-PT" w:eastAsia="en-US" w:bidi="ar-SA"/>
      </w:rPr>
    </w:lvl>
    <w:lvl w:ilvl="8">
      <w:numFmt w:val="bullet"/>
      <w:lvlText w:val="•"/>
      <w:lvlJc w:val="left"/>
      <w:pPr>
        <w:ind w:left="7333" w:hanging="403"/>
      </w:pPr>
      <w:rPr>
        <w:rFonts w:hint="default"/>
        <w:lang w:val="pt-PT" w:eastAsia="en-US" w:bidi="ar-SA"/>
      </w:rPr>
    </w:lvl>
  </w:abstractNum>
  <w:abstractNum w:abstractNumId="10" w15:restartNumberingAfterBreak="0">
    <w:nsid w:val="71E93F94"/>
    <w:multiLevelType w:val="multilevel"/>
    <w:tmpl w:val="9566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0A7298"/>
    <w:multiLevelType w:val="multilevel"/>
    <w:tmpl w:val="687CB516"/>
    <w:lvl w:ilvl="0">
      <w:start w:val="5"/>
      <w:numFmt w:val="decimal"/>
      <w:lvlText w:val="%1"/>
      <w:lvlJc w:val="left"/>
      <w:pPr>
        <w:ind w:left="462" w:hanging="360"/>
      </w:pPr>
      <w:rPr>
        <w:rFonts w:hint="default"/>
      </w:rPr>
    </w:lvl>
    <w:lvl w:ilvl="1">
      <w:start w:val="1"/>
      <w:numFmt w:val="decimal"/>
      <w:isLgl/>
      <w:lvlText w:val="%1.%2"/>
      <w:lvlJc w:val="left"/>
      <w:pPr>
        <w:ind w:left="627" w:hanging="525"/>
      </w:pPr>
      <w:rPr>
        <w:rFonts w:hint="default"/>
        <w:sz w:val="37"/>
      </w:rPr>
    </w:lvl>
    <w:lvl w:ilvl="2">
      <w:start w:val="1"/>
      <w:numFmt w:val="decimal"/>
      <w:isLgl/>
      <w:lvlText w:val="%1.%2.%3"/>
      <w:lvlJc w:val="left"/>
      <w:pPr>
        <w:ind w:left="822" w:hanging="720"/>
      </w:pPr>
      <w:rPr>
        <w:rFonts w:hint="default"/>
        <w:sz w:val="37"/>
      </w:rPr>
    </w:lvl>
    <w:lvl w:ilvl="3">
      <w:start w:val="1"/>
      <w:numFmt w:val="decimal"/>
      <w:isLgl/>
      <w:lvlText w:val="%1.%2.%3.%4"/>
      <w:lvlJc w:val="left"/>
      <w:pPr>
        <w:ind w:left="1182" w:hanging="1080"/>
      </w:pPr>
      <w:rPr>
        <w:rFonts w:hint="default"/>
        <w:sz w:val="37"/>
      </w:rPr>
    </w:lvl>
    <w:lvl w:ilvl="4">
      <w:start w:val="1"/>
      <w:numFmt w:val="decimal"/>
      <w:isLgl/>
      <w:lvlText w:val="%1.%2.%3.%4.%5"/>
      <w:lvlJc w:val="left"/>
      <w:pPr>
        <w:ind w:left="1182" w:hanging="1080"/>
      </w:pPr>
      <w:rPr>
        <w:rFonts w:hint="default"/>
        <w:sz w:val="37"/>
      </w:rPr>
    </w:lvl>
    <w:lvl w:ilvl="5">
      <w:start w:val="1"/>
      <w:numFmt w:val="decimal"/>
      <w:isLgl/>
      <w:lvlText w:val="%1.%2.%3.%4.%5.%6"/>
      <w:lvlJc w:val="left"/>
      <w:pPr>
        <w:ind w:left="1542" w:hanging="1440"/>
      </w:pPr>
      <w:rPr>
        <w:rFonts w:hint="default"/>
        <w:sz w:val="37"/>
      </w:rPr>
    </w:lvl>
    <w:lvl w:ilvl="6">
      <w:start w:val="1"/>
      <w:numFmt w:val="decimal"/>
      <w:isLgl/>
      <w:lvlText w:val="%1.%2.%3.%4.%5.%6.%7"/>
      <w:lvlJc w:val="left"/>
      <w:pPr>
        <w:ind w:left="1542" w:hanging="1440"/>
      </w:pPr>
      <w:rPr>
        <w:rFonts w:hint="default"/>
        <w:sz w:val="37"/>
      </w:rPr>
    </w:lvl>
    <w:lvl w:ilvl="7">
      <w:start w:val="1"/>
      <w:numFmt w:val="decimal"/>
      <w:isLgl/>
      <w:lvlText w:val="%1.%2.%3.%4.%5.%6.%7.%8"/>
      <w:lvlJc w:val="left"/>
      <w:pPr>
        <w:ind w:left="1902" w:hanging="1800"/>
      </w:pPr>
      <w:rPr>
        <w:rFonts w:hint="default"/>
        <w:sz w:val="37"/>
      </w:rPr>
    </w:lvl>
    <w:lvl w:ilvl="8">
      <w:start w:val="1"/>
      <w:numFmt w:val="decimal"/>
      <w:isLgl/>
      <w:lvlText w:val="%1.%2.%3.%4.%5.%6.%7.%8.%9"/>
      <w:lvlJc w:val="left"/>
      <w:pPr>
        <w:ind w:left="1902" w:hanging="1800"/>
      </w:pPr>
      <w:rPr>
        <w:rFonts w:hint="default"/>
        <w:sz w:val="37"/>
      </w:rPr>
    </w:lvl>
  </w:abstractNum>
  <w:abstractNum w:abstractNumId="12" w15:restartNumberingAfterBreak="0">
    <w:nsid w:val="77F40B47"/>
    <w:multiLevelType w:val="hybridMultilevel"/>
    <w:tmpl w:val="9CD892A4"/>
    <w:lvl w:ilvl="0" w:tplc="04F8FE40">
      <w:numFmt w:val="bullet"/>
      <w:lvlText w:val="-"/>
      <w:lvlJc w:val="left"/>
      <w:pPr>
        <w:ind w:left="102" w:hanging="185"/>
      </w:pPr>
      <w:rPr>
        <w:rFonts w:ascii="Arial MT" w:eastAsia="Arial MT" w:hAnsi="Arial MT" w:cs="Arial MT" w:hint="default"/>
        <w:w w:val="99"/>
        <w:sz w:val="24"/>
        <w:szCs w:val="24"/>
        <w:lang w:val="pt-PT" w:eastAsia="en-US" w:bidi="ar-SA"/>
      </w:rPr>
    </w:lvl>
    <w:lvl w:ilvl="1" w:tplc="68AE60C0">
      <w:numFmt w:val="bullet"/>
      <w:lvlText w:val="•"/>
      <w:lvlJc w:val="left"/>
      <w:pPr>
        <w:ind w:left="1018" w:hanging="185"/>
      </w:pPr>
      <w:rPr>
        <w:rFonts w:hint="default"/>
        <w:lang w:val="pt-PT" w:eastAsia="en-US" w:bidi="ar-SA"/>
      </w:rPr>
    </w:lvl>
    <w:lvl w:ilvl="2" w:tplc="2FD8D1FE">
      <w:numFmt w:val="bullet"/>
      <w:lvlText w:val="•"/>
      <w:lvlJc w:val="left"/>
      <w:pPr>
        <w:ind w:left="1937" w:hanging="185"/>
      </w:pPr>
      <w:rPr>
        <w:rFonts w:hint="default"/>
        <w:lang w:val="pt-PT" w:eastAsia="en-US" w:bidi="ar-SA"/>
      </w:rPr>
    </w:lvl>
    <w:lvl w:ilvl="3" w:tplc="75300D32">
      <w:numFmt w:val="bullet"/>
      <w:lvlText w:val="•"/>
      <w:lvlJc w:val="left"/>
      <w:pPr>
        <w:ind w:left="2855" w:hanging="185"/>
      </w:pPr>
      <w:rPr>
        <w:rFonts w:hint="default"/>
        <w:lang w:val="pt-PT" w:eastAsia="en-US" w:bidi="ar-SA"/>
      </w:rPr>
    </w:lvl>
    <w:lvl w:ilvl="4" w:tplc="7722EAF0">
      <w:numFmt w:val="bullet"/>
      <w:lvlText w:val="•"/>
      <w:lvlJc w:val="left"/>
      <w:pPr>
        <w:ind w:left="3774" w:hanging="185"/>
      </w:pPr>
      <w:rPr>
        <w:rFonts w:hint="default"/>
        <w:lang w:val="pt-PT" w:eastAsia="en-US" w:bidi="ar-SA"/>
      </w:rPr>
    </w:lvl>
    <w:lvl w:ilvl="5" w:tplc="97D43934">
      <w:numFmt w:val="bullet"/>
      <w:lvlText w:val="•"/>
      <w:lvlJc w:val="left"/>
      <w:pPr>
        <w:ind w:left="4693" w:hanging="185"/>
      </w:pPr>
      <w:rPr>
        <w:rFonts w:hint="default"/>
        <w:lang w:val="pt-PT" w:eastAsia="en-US" w:bidi="ar-SA"/>
      </w:rPr>
    </w:lvl>
    <w:lvl w:ilvl="6" w:tplc="D9BEF7F6">
      <w:numFmt w:val="bullet"/>
      <w:lvlText w:val="•"/>
      <w:lvlJc w:val="left"/>
      <w:pPr>
        <w:ind w:left="5611" w:hanging="185"/>
      </w:pPr>
      <w:rPr>
        <w:rFonts w:hint="default"/>
        <w:lang w:val="pt-PT" w:eastAsia="en-US" w:bidi="ar-SA"/>
      </w:rPr>
    </w:lvl>
    <w:lvl w:ilvl="7" w:tplc="1974EDF6">
      <w:numFmt w:val="bullet"/>
      <w:lvlText w:val="•"/>
      <w:lvlJc w:val="left"/>
      <w:pPr>
        <w:ind w:left="6530" w:hanging="185"/>
      </w:pPr>
      <w:rPr>
        <w:rFonts w:hint="default"/>
        <w:lang w:val="pt-PT" w:eastAsia="en-US" w:bidi="ar-SA"/>
      </w:rPr>
    </w:lvl>
    <w:lvl w:ilvl="8" w:tplc="B6DE13D2">
      <w:numFmt w:val="bullet"/>
      <w:lvlText w:val="•"/>
      <w:lvlJc w:val="left"/>
      <w:pPr>
        <w:ind w:left="7449" w:hanging="185"/>
      </w:pPr>
      <w:rPr>
        <w:rFonts w:hint="default"/>
        <w:lang w:val="pt-PT" w:eastAsia="en-US" w:bidi="ar-SA"/>
      </w:rPr>
    </w:lvl>
  </w:abstractNum>
  <w:num w:numId="1" w16cid:durableId="1937665700">
    <w:abstractNumId w:val="6"/>
  </w:num>
  <w:num w:numId="2" w16cid:durableId="286081589">
    <w:abstractNumId w:val="5"/>
  </w:num>
  <w:num w:numId="3" w16cid:durableId="770122980">
    <w:abstractNumId w:val="4"/>
  </w:num>
  <w:num w:numId="4" w16cid:durableId="1081953412">
    <w:abstractNumId w:val="0"/>
  </w:num>
  <w:num w:numId="5" w16cid:durableId="576944955">
    <w:abstractNumId w:val="3"/>
  </w:num>
  <w:num w:numId="6" w16cid:durableId="2077316188">
    <w:abstractNumId w:val="2"/>
  </w:num>
  <w:num w:numId="7" w16cid:durableId="857426598">
    <w:abstractNumId w:val="8"/>
  </w:num>
  <w:num w:numId="8" w16cid:durableId="1569724507">
    <w:abstractNumId w:val="9"/>
  </w:num>
  <w:num w:numId="9" w16cid:durableId="1389842068">
    <w:abstractNumId w:val="11"/>
  </w:num>
  <w:num w:numId="10" w16cid:durableId="1468543590">
    <w:abstractNumId w:val="12"/>
  </w:num>
  <w:num w:numId="11" w16cid:durableId="499005293">
    <w:abstractNumId w:val="7"/>
  </w:num>
  <w:num w:numId="12" w16cid:durableId="1981379114">
    <w:abstractNumId w:val="1"/>
  </w:num>
  <w:num w:numId="13" w16cid:durableId="209653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B03"/>
    <w:rsid w:val="0000639E"/>
    <w:rsid w:val="0001135E"/>
    <w:rsid w:val="0001523E"/>
    <w:rsid w:val="00015D7B"/>
    <w:rsid w:val="00016482"/>
    <w:rsid w:val="00016D56"/>
    <w:rsid w:val="00017354"/>
    <w:rsid w:val="00023613"/>
    <w:rsid w:val="00023B91"/>
    <w:rsid w:val="000246BF"/>
    <w:rsid w:val="00025DBD"/>
    <w:rsid w:val="00026606"/>
    <w:rsid w:val="00033D36"/>
    <w:rsid w:val="00037B87"/>
    <w:rsid w:val="00040A29"/>
    <w:rsid w:val="00041EDD"/>
    <w:rsid w:val="00042943"/>
    <w:rsid w:val="000443C6"/>
    <w:rsid w:val="00045230"/>
    <w:rsid w:val="000464FA"/>
    <w:rsid w:val="00046540"/>
    <w:rsid w:val="00047009"/>
    <w:rsid w:val="000502E6"/>
    <w:rsid w:val="00055025"/>
    <w:rsid w:val="00055BAA"/>
    <w:rsid w:val="000650E7"/>
    <w:rsid w:val="00070A5B"/>
    <w:rsid w:val="00087ED3"/>
    <w:rsid w:val="00090DD7"/>
    <w:rsid w:val="00096FD3"/>
    <w:rsid w:val="000A23D3"/>
    <w:rsid w:val="000A3E4E"/>
    <w:rsid w:val="000A446F"/>
    <w:rsid w:val="000A5155"/>
    <w:rsid w:val="000B0BAB"/>
    <w:rsid w:val="000B0F69"/>
    <w:rsid w:val="000B26AB"/>
    <w:rsid w:val="000C4E0C"/>
    <w:rsid w:val="000C673B"/>
    <w:rsid w:val="000D0658"/>
    <w:rsid w:val="000D30AE"/>
    <w:rsid w:val="000D5C6D"/>
    <w:rsid w:val="000D7D03"/>
    <w:rsid w:val="000E30C5"/>
    <w:rsid w:val="000E70F1"/>
    <w:rsid w:val="000E7775"/>
    <w:rsid w:val="000F1B18"/>
    <w:rsid w:val="000F1C54"/>
    <w:rsid w:val="000F3814"/>
    <w:rsid w:val="000F3F56"/>
    <w:rsid w:val="000F4A70"/>
    <w:rsid w:val="000F4E61"/>
    <w:rsid w:val="000F6FC2"/>
    <w:rsid w:val="0010343E"/>
    <w:rsid w:val="00104864"/>
    <w:rsid w:val="00105B10"/>
    <w:rsid w:val="001132E2"/>
    <w:rsid w:val="00113828"/>
    <w:rsid w:val="00115A6E"/>
    <w:rsid w:val="00116C04"/>
    <w:rsid w:val="00121250"/>
    <w:rsid w:val="00123BAA"/>
    <w:rsid w:val="00124F84"/>
    <w:rsid w:val="001269DB"/>
    <w:rsid w:val="001348FB"/>
    <w:rsid w:val="001414EE"/>
    <w:rsid w:val="001431CB"/>
    <w:rsid w:val="00153F60"/>
    <w:rsid w:val="00154C3D"/>
    <w:rsid w:val="001616A4"/>
    <w:rsid w:val="00163538"/>
    <w:rsid w:val="00163BA5"/>
    <w:rsid w:val="00170DC8"/>
    <w:rsid w:val="00171AAC"/>
    <w:rsid w:val="0017350D"/>
    <w:rsid w:val="00173D04"/>
    <w:rsid w:val="00174E09"/>
    <w:rsid w:val="001842D0"/>
    <w:rsid w:val="00187009"/>
    <w:rsid w:val="00192358"/>
    <w:rsid w:val="00192C67"/>
    <w:rsid w:val="001A3084"/>
    <w:rsid w:val="001A711A"/>
    <w:rsid w:val="001B1243"/>
    <w:rsid w:val="001B7381"/>
    <w:rsid w:val="001C3E2B"/>
    <w:rsid w:val="001C53BB"/>
    <w:rsid w:val="001C7225"/>
    <w:rsid w:val="001D44BC"/>
    <w:rsid w:val="001D501D"/>
    <w:rsid w:val="001D635F"/>
    <w:rsid w:val="001E241A"/>
    <w:rsid w:val="001E3A7F"/>
    <w:rsid w:val="001E782A"/>
    <w:rsid w:val="001E7C99"/>
    <w:rsid w:val="001F1C21"/>
    <w:rsid w:val="001F20D2"/>
    <w:rsid w:val="00201E24"/>
    <w:rsid w:val="00202E5F"/>
    <w:rsid w:val="002030C5"/>
    <w:rsid w:val="002056AE"/>
    <w:rsid w:val="00206294"/>
    <w:rsid w:val="00207B42"/>
    <w:rsid w:val="00212F97"/>
    <w:rsid w:val="002160A7"/>
    <w:rsid w:val="002244D4"/>
    <w:rsid w:val="002259B2"/>
    <w:rsid w:val="002343B8"/>
    <w:rsid w:val="0024209B"/>
    <w:rsid w:val="0024288C"/>
    <w:rsid w:val="002432E7"/>
    <w:rsid w:val="00256151"/>
    <w:rsid w:val="002679D6"/>
    <w:rsid w:val="0027097F"/>
    <w:rsid w:val="0027531D"/>
    <w:rsid w:val="002759DA"/>
    <w:rsid w:val="00282275"/>
    <w:rsid w:val="00283633"/>
    <w:rsid w:val="00284D9A"/>
    <w:rsid w:val="00287C67"/>
    <w:rsid w:val="00292636"/>
    <w:rsid w:val="002936A8"/>
    <w:rsid w:val="0029478A"/>
    <w:rsid w:val="00297585"/>
    <w:rsid w:val="002A089D"/>
    <w:rsid w:val="002A3C2C"/>
    <w:rsid w:val="002B12F4"/>
    <w:rsid w:val="002B3C7A"/>
    <w:rsid w:val="002B5922"/>
    <w:rsid w:val="002B6434"/>
    <w:rsid w:val="002C126F"/>
    <w:rsid w:val="002C1FB8"/>
    <w:rsid w:val="002C259A"/>
    <w:rsid w:val="002C74C7"/>
    <w:rsid w:val="002D0044"/>
    <w:rsid w:val="002D01A8"/>
    <w:rsid w:val="002D4120"/>
    <w:rsid w:val="002D5D00"/>
    <w:rsid w:val="002D7397"/>
    <w:rsid w:val="002E0558"/>
    <w:rsid w:val="002E11EA"/>
    <w:rsid w:val="002E464A"/>
    <w:rsid w:val="002E66E5"/>
    <w:rsid w:val="002F04C5"/>
    <w:rsid w:val="002F04F2"/>
    <w:rsid w:val="002F0C26"/>
    <w:rsid w:val="002F21E9"/>
    <w:rsid w:val="002F3341"/>
    <w:rsid w:val="002F33EE"/>
    <w:rsid w:val="002F6BA4"/>
    <w:rsid w:val="0030470F"/>
    <w:rsid w:val="003054F8"/>
    <w:rsid w:val="003064D6"/>
    <w:rsid w:val="003172AC"/>
    <w:rsid w:val="00317C42"/>
    <w:rsid w:val="0032556E"/>
    <w:rsid w:val="003268B0"/>
    <w:rsid w:val="003319AF"/>
    <w:rsid w:val="00333E25"/>
    <w:rsid w:val="00346EEB"/>
    <w:rsid w:val="0034767B"/>
    <w:rsid w:val="0035016B"/>
    <w:rsid w:val="0035361B"/>
    <w:rsid w:val="00353995"/>
    <w:rsid w:val="00362835"/>
    <w:rsid w:val="00362E63"/>
    <w:rsid w:val="003644DB"/>
    <w:rsid w:val="003700C9"/>
    <w:rsid w:val="003730C1"/>
    <w:rsid w:val="003732DA"/>
    <w:rsid w:val="00375744"/>
    <w:rsid w:val="003800C6"/>
    <w:rsid w:val="003833B4"/>
    <w:rsid w:val="003852B9"/>
    <w:rsid w:val="0038639C"/>
    <w:rsid w:val="003878F8"/>
    <w:rsid w:val="003901B5"/>
    <w:rsid w:val="00391706"/>
    <w:rsid w:val="00393580"/>
    <w:rsid w:val="003944BB"/>
    <w:rsid w:val="003A132A"/>
    <w:rsid w:val="003A734F"/>
    <w:rsid w:val="003B18DD"/>
    <w:rsid w:val="003B4266"/>
    <w:rsid w:val="003B4F3F"/>
    <w:rsid w:val="003C017F"/>
    <w:rsid w:val="003C4F7E"/>
    <w:rsid w:val="003C707E"/>
    <w:rsid w:val="003D019E"/>
    <w:rsid w:val="003D209A"/>
    <w:rsid w:val="003E39B8"/>
    <w:rsid w:val="003E3BE4"/>
    <w:rsid w:val="003E6E74"/>
    <w:rsid w:val="003F2007"/>
    <w:rsid w:val="003F2299"/>
    <w:rsid w:val="003F302E"/>
    <w:rsid w:val="003F55C1"/>
    <w:rsid w:val="003F5703"/>
    <w:rsid w:val="0040042F"/>
    <w:rsid w:val="00400D35"/>
    <w:rsid w:val="004045A0"/>
    <w:rsid w:val="00413204"/>
    <w:rsid w:val="0041626F"/>
    <w:rsid w:val="00417695"/>
    <w:rsid w:val="004209F3"/>
    <w:rsid w:val="004226A0"/>
    <w:rsid w:val="00422D5C"/>
    <w:rsid w:val="00424F34"/>
    <w:rsid w:val="004256C0"/>
    <w:rsid w:val="00430786"/>
    <w:rsid w:val="00430903"/>
    <w:rsid w:val="004332C0"/>
    <w:rsid w:val="00434571"/>
    <w:rsid w:val="00441667"/>
    <w:rsid w:val="0044361E"/>
    <w:rsid w:val="00445EC0"/>
    <w:rsid w:val="00447FE5"/>
    <w:rsid w:val="00450740"/>
    <w:rsid w:val="00451970"/>
    <w:rsid w:val="0045237A"/>
    <w:rsid w:val="00453DA6"/>
    <w:rsid w:val="00456D36"/>
    <w:rsid w:val="00462F55"/>
    <w:rsid w:val="00465E9D"/>
    <w:rsid w:val="00466E77"/>
    <w:rsid w:val="004727FC"/>
    <w:rsid w:val="00474483"/>
    <w:rsid w:val="00482EF7"/>
    <w:rsid w:val="004830BF"/>
    <w:rsid w:val="00483A37"/>
    <w:rsid w:val="00487BBC"/>
    <w:rsid w:val="00490572"/>
    <w:rsid w:val="00490C50"/>
    <w:rsid w:val="00492690"/>
    <w:rsid w:val="00492724"/>
    <w:rsid w:val="004930AD"/>
    <w:rsid w:val="004932C0"/>
    <w:rsid w:val="004961C4"/>
    <w:rsid w:val="004A0548"/>
    <w:rsid w:val="004A0C48"/>
    <w:rsid w:val="004B00B9"/>
    <w:rsid w:val="004B32E1"/>
    <w:rsid w:val="004B458F"/>
    <w:rsid w:val="004B6181"/>
    <w:rsid w:val="004B6944"/>
    <w:rsid w:val="004C07A6"/>
    <w:rsid w:val="004C25E2"/>
    <w:rsid w:val="004C5473"/>
    <w:rsid w:val="004C7F6C"/>
    <w:rsid w:val="004D0A68"/>
    <w:rsid w:val="004D13AF"/>
    <w:rsid w:val="004D3BEF"/>
    <w:rsid w:val="004D3E18"/>
    <w:rsid w:val="004D5C56"/>
    <w:rsid w:val="004E3BF3"/>
    <w:rsid w:val="004E5114"/>
    <w:rsid w:val="004E5E3C"/>
    <w:rsid w:val="004E675C"/>
    <w:rsid w:val="004E6806"/>
    <w:rsid w:val="004F01E8"/>
    <w:rsid w:val="004F12F3"/>
    <w:rsid w:val="004F2B68"/>
    <w:rsid w:val="004F5EB9"/>
    <w:rsid w:val="00501F58"/>
    <w:rsid w:val="00502364"/>
    <w:rsid w:val="00504F13"/>
    <w:rsid w:val="0050531A"/>
    <w:rsid w:val="00505B05"/>
    <w:rsid w:val="005106D8"/>
    <w:rsid w:val="00511C71"/>
    <w:rsid w:val="005131CA"/>
    <w:rsid w:val="00516017"/>
    <w:rsid w:val="005201E6"/>
    <w:rsid w:val="00520D62"/>
    <w:rsid w:val="00520FB6"/>
    <w:rsid w:val="005229D2"/>
    <w:rsid w:val="0052555B"/>
    <w:rsid w:val="00533693"/>
    <w:rsid w:val="0054581E"/>
    <w:rsid w:val="00555137"/>
    <w:rsid w:val="005554F3"/>
    <w:rsid w:val="00561212"/>
    <w:rsid w:val="00561F85"/>
    <w:rsid w:val="00562B56"/>
    <w:rsid w:val="00562BBB"/>
    <w:rsid w:val="005630C6"/>
    <w:rsid w:val="00563FCC"/>
    <w:rsid w:val="00567FC8"/>
    <w:rsid w:val="005700BB"/>
    <w:rsid w:val="00570599"/>
    <w:rsid w:val="00571462"/>
    <w:rsid w:val="005723EE"/>
    <w:rsid w:val="00572A3D"/>
    <w:rsid w:val="005740D0"/>
    <w:rsid w:val="0057461B"/>
    <w:rsid w:val="00580026"/>
    <w:rsid w:val="0058096F"/>
    <w:rsid w:val="00580C5D"/>
    <w:rsid w:val="00590833"/>
    <w:rsid w:val="0059264D"/>
    <w:rsid w:val="00595EAB"/>
    <w:rsid w:val="005A10C6"/>
    <w:rsid w:val="005A3CAC"/>
    <w:rsid w:val="005B315B"/>
    <w:rsid w:val="005B3F41"/>
    <w:rsid w:val="005B5972"/>
    <w:rsid w:val="005B70FF"/>
    <w:rsid w:val="005C24C0"/>
    <w:rsid w:val="005D02B5"/>
    <w:rsid w:val="005D0304"/>
    <w:rsid w:val="005D4579"/>
    <w:rsid w:val="005E12BA"/>
    <w:rsid w:val="005E2B98"/>
    <w:rsid w:val="005F3575"/>
    <w:rsid w:val="005F3ECF"/>
    <w:rsid w:val="005F4B04"/>
    <w:rsid w:val="005F6371"/>
    <w:rsid w:val="0060335A"/>
    <w:rsid w:val="006035DD"/>
    <w:rsid w:val="006051F9"/>
    <w:rsid w:val="0060638D"/>
    <w:rsid w:val="00606C95"/>
    <w:rsid w:val="00607E94"/>
    <w:rsid w:val="00611856"/>
    <w:rsid w:val="006126F8"/>
    <w:rsid w:val="00620247"/>
    <w:rsid w:val="006211DA"/>
    <w:rsid w:val="006232C9"/>
    <w:rsid w:val="00624073"/>
    <w:rsid w:val="0062780C"/>
    <w:rsid w:val="0063224B"/>
    <w:rsid w:val="00632491"/>
    <w:rsid w:val="00633323"/>
    <w:rsid w:val="00640FBE"/>
    <w:rsid w:val="006434C4"/>
    <w:rsid w:val="00643553"/>
    <w:rsid w:val="00644FB0"/>
    <w:rsid w:val="00646FDD"/>
    <w:rsid w:val="00647ACC"/>
    <w:rsid w:val="006521E7"/>
    <w:rsid w:val="006566FB"/>
    <w:rsid w:val="00656B8D"/>
    <w:rsid w:val="0065712C"/>
    <w:rsid w:val="00657C14"/>
    <w:rsid w:val="006634FD"/>
    <w:rsid w:val="0066577D"/>
    <w:rsid w:val="006658AE"/>
    <w:rsid w:val="00665D60"/>
    <w:rsid w:val="006663C6"/>
    <w:rsid w:val="00667A23"/>
    <w:rsid w:val="00675AEA"/>
    <w:rsid w:val="00677D9D"/>
    <w:rsid w:val="006810EF"/>
    <w:rsid w:val="006831AF"/>
    <w:rsid w:val="00690CF1"/>
    <w:rsid w:val="00693A45"/>
    <w:rsid w:val="006954F4"/>
    <w:rsid w:val="00696EB7"/>
    <w:rsid w:val="006A0E7D"/>
    <w:rsid w:val="006A3A62"/>
    <w:rsid w:val="006A5844"/>
    <w:rsid w:val="006C148A"/>
    <w:rsid w:val="006C19FA"/>
    <w:rsid w:val="006C2FB0"/>
    <w:rsid w:val="006C433E"/>
    <w:rsid w:val="006D1A8D"/>
    <w:rsid w:val="006D3A8B"/>
    <w:rsid w:val="006E1DD0"/>
    <w:rsid w:val="006E322C"/>
    <w:rsid w:val="006F05FC"/>
    <w:rsid w:val="006F1AD4"/>
    <w:rsid w:val="006F358E"/>
    <w:rsid w:val="006F7C5B"/>
    <w:rsid w:val="006F7FC9"/>
    <w:rsid w:val="00703D55"/>
    <w:rsid w:val="007040C6"/>
    <w:rsid w:val="00704610"/>
    <w:rsid w:val="00723755"/>
    <w:rsid w:val="007300DD"/>
    <w:rsid w:val="007411F5"/>
    <w:rsid w:val="0074717B"/>
    <w:rsid w:val="00747510"/>
    <w:rsid w:val="007537F0"/>
    <w:rsid w:val="00760574"/>
    <w:rsid w:val="007611C1"/>
    <w:rsid w:val="007632AC"/>
    <w:rsid w:val="00766463"/>
    <w:rsid w:val="0076704E"/>
    <w:rsid w:val="00771EAE"/>
    <w:rsid w:val="00771FAB"/>
    <w:rsid w:val="0077452C"/>
    <w:rsid w:val="00774A7F"/>
    <w:rsid w:val="007757FE"/>
    <w:rsid w:val="00776780"/>
    <w:rsid w:val="00781419"/>
    <w:rsid w:val="00781C69"/>
    <w:rsid w:val="007979FD"/>
    <w:rsid w:val="007A0007"/>
    <w:rsid w:val="007A26E9"/>
    <w:rsid w:val="007A3A43"/>
    <w:rsid w:val="007A3E15"/>
    <w:rsid w:val="007A5C33"/>
    <w:rsid w:val="007B161B"/>
    <w:rsid w:val="007B673F"/>
    <w:rsid w:val="007B7A40"/>
    <w:rsid w:val="007C0520"/>
    <w:rsid w:val="007C1A0D"/>
    <w:rsid w:val="007C3420"/>
    <w:rsid w:val="007C3A91"/>
    <w:rsid w:val="007C5F64"/>
    <w:rsid w:val="007C6C55"/>
    <w:rsid w:val="007D2495"/>
    <w:rsid w:val="007D5C8A"/>
    <w:rsid w:val="007D6313"/>
    <w:rsid w:val="007D76F2"/>
    <w:rsid w:val="007E25FA"/>
    <w:rsid w:val="007F692B"/>
    <w:rsid w:val="0080088E"/>
    <w:rsid w:val="00803BD1"/>
    <w:rsid w:val="00814606"/>
    <w:rsid w:val="00815DCD"/>
    <w:rsid w:val="008229E8"/>
    <w:rsid w:val="0082560C"/>
    <w:rsid w:val="0082631E"/>
    <w:rsid w:val="0083026D"/>
    <w:rsid w:val="00834146"/>
    <w:rsid w:val="00837986"/>
    <w:rsid w:val="0084059E"/>
    <w:rsid w:val="00843D2F"/>
    <w:rsid w:val="00844D19"/>
    <w:rsid w:val="0084502D"/>
    <w:rsid w:val="00846697"/>
    <w:rsid w:val="00847355"/>
    <w:rsid w:val="00854876"/>
    <w:rsid w:val="00865DD5"/>
    <w:rsid w:val="00873735"/>
    <w:rsid w:val="00876B3A"/>
    <w:rsid w:val="00877310"/>
    <w:rsid w:val="00880D97"/>
    <w:rsid w:val="008810EA"/>
    <w:rsid w:val="0088377B"/>
    <w:rsid w:val="00884D17"/>
    <w:rsid w:val="00893610"/>
    <w:rsid w:val="0089376B"/>
    <w:rsid w:val="008A2FDB"/>
    <w:rsid w:val="008B048F"/>
    <w:rsid w:val="008B057A"/>
    <w:rsid w:val="008B1080"/>
    <w:rsid w:val="008B124F"/>
    <w:rsid w:val="008B3792"/>
    <w:rsid w:val="008B64C0"/>
    <w:rsid w:val="008B771C"/>
    <w:rsid w:val="008B7FAF"/>
    <w:rsid w:val="008C218D"/>
    <w:rsid w:val="008C5E2B"/>
    <w:rsid w:val="008D07A7"/>
    <w:rsid w:val="008E5ABD"/>
    <w:rsid w:val="008E695A"/>
    <w:rsid w:val="008E6D73"/>
    <w:rsid w:val="008F3766"/>
    <w:rsid w:val="008F6933"/>
    <w:rsid w:val="009001C1"/>
    <w:rsid w:val="00902045"/>
    <w:rsid w:val="00905677"/>
    <w:rsid w:val="009068D9"/>
    <w:rsid w:val="00910969"/>
    <w:rsid w:val="00913637"/>
    <w:rsid w:val="009140F6"/>
    <w:rsid w:val="00916822"/>
    <w:rsid w:val="00917A18"/>
    <w:rsid w:val="0092035B"/>
    <w:rsid w:val="00920E3C"/>
    <w:rsid w:val="00925D98"/>
    <w:rsid w:val="00936097"/>
    <w:rsid w:val="0093701C"/>
    <w:rsid w:val="00937442"/>
    <w:rsid w:val="009452C6"/>
    <w:rsid w:val="009453A2"/>
    <w:rsid w:val="00955D8F"/>
    <w:rsid w:val="00956FA2"/>
    <w:rsid w:val="00960197"/>
    <w:rsid w:val="009715EB"/>
    <w:rsid w:val="009717F0"/>
    <w:rsid w:val="00975900"/>
    <w:rsid w:val="00977410"/>
    <w:rsid w:val="009901AE"/>
    <w:rsid w:val="00995009"/>
    <w:rsid w:val="009B1498"/>
    <w:rsid w:val="009B2866"/>
    <w:rsid w:val="009B6E6E"/>
    <w:rsid w:val="009B73FD"/>
    <w:rsid w:val="009B75E2"/>
    <w:rsid w:val="009C19B7"/>
    <w:rsid w:val="009C248B"/>
    <w:rsid w:val="009C3BAE"/>
    <w:rsid w:val="009D0EFE"/>
    <w:rsid w:val="009D45B2"/>
    <w:rsid w:val="009D4A74"/>
    <w:rsid w:val="009D5884"/>
    <w:rsid w:val="009E4824"/>
    <w:rsid w:val="009E7B88"/>
    <w:rsid w:val="009F0DD2"/>
    <w:rsid w:val="009F29CF"/>
    <w:rsid w:val="009F4FF2"/>
    <w:rsid w:val="009F54C6"/>
    <w:rsid w:val="009F6745"/>
    <w:rsid w:val="009F6BFB"/>
    <w:rsid w:val="009F7C54"/>
    <w:rsid w:val="00A03335"/>
    <w:rsid w:val="00A12F34"/>
    <w:rsid w:val="00A13DA8"/>
    <w:rsid w:val="00A16D99"/>
    <w:rsid w:val="00A20299"/>
    <w:rsid w:val="00A202D0"/>
    <w:rsid w:val="00A210E6"/>
    <w:rsid w:val="00A261E9"/>
    <w:rsid w:val="00A271AC"/>
    <w:rsid w:val="00A27E30"/>
    <w:rsid w:val="00A31FB3"/>
    <w:rsid w:val="00A416FB"/>
    <w:rsid w:val="00A4194D"/>
    <w:rsid w:val="00A41CAB"/>
    <w:rsid w:val="00A42468"/>
    <w:rsid w:val="00A424EF"/>
    <w:rsid w:val="00A4521C"/>
    <w:rsid w:val="00A52362"/>
    <w:rsid w:val="00A52A00"/>
    <w:rsid w:val="00A5488F"/>
    <w:rsid w:val="00A54E6E"/>
    <w:rsid w:val="00A60DD6"/>
    <w:rsid w:val="00A63E6A"/>
    <w:rsid w:val="00A654A0"/>
    <w:rsid w:val="00A677BB"/>
    <w:rsid w:val="00A7577A"/>
    <w:rsid w:val="00A75A6F"/>
    <w:rsid w:val="00A77A4E"/>
    <w:rsid w:val="00A77AF9"/>
    <w:rsid w:val="00A810F7"/>
    <w:rsid w:val="00A85F5B"/>
    <w:rsid w:val="00A953D8"/>
    <w:rsid w:val="00A9682E"/>
    <w:rsid w:val="00A97979"/>
    <w:rsid w:val="00AA0EA5"/>
    <w:rsid w:val="00AA1395"/>
    <w:rsid w:val="00AA1BB3"/>
    <w:rsid w:val="00AA1E9E"/>
    <w:rsid w:val="00AA2270"/>
    <w:rsid w:val="00AA24C4"/>
    <w:rsid w:val="00AA3F9D"/>
    <w:rsid w:val="00AA483A"/>
    <w:rsid w:val="00AB0863"/>
    <w:rsid w:val="00AB2073"/>
    <w:rsid w:val="00AB391E"/>
    <w:rsid w:val="00AC2C07"/>
    <w:rsid w:val="00AC3339"/>
    <w:rsid w:val="00AD790F"/>
    <w:rsid w:val="00AE4F4B"/>
    <w:rsid w:val="00AE539F"/>
    <w:rsid w:val="00AE785F"/>
    <w:rsid w:val="00AF4CD9"/>
    <w:rsid w:val="00B0089F"/>
    <w:rsid w:val="00B05A98"/>
    <w:rsid w:val="00B104E8"/>
    <w:rsid w:val="00B155C2"/>
    <w:rsid w:val="00B163F4"/>
    <w:rsid w:val="00B16D86"/>
    <w:rsid w:val="00B17970"/>
    <w:rsid w:val="00B20219"/>
    <w:rsid w:val="00B215E6"/>
    <w:rsid w:val="00B220AB"/>
    <w:rsid w:val="00B2317B"/>
    <w:rsid w:val="00B23790"/>
    <w:rsid w:val="00B24EFE"/>
    <w:rsid w:val="00B2671F"/>
    <w:rsid w:val="00B30837"/>
    <w:rsid w:val="00B30E83"/>
    <w:rsid w:val="00B36185"/>
    <w:rsid w:val="00B36BFC"/>
    <w:rsid w:val="00B41502"/>
    <w:rsid w:val="00B41BED"/>
    <w:rsid w:val="00B4505B"/>
    <w:rsid w:val="00B50310"/>
    <w:rsid w:val="00B56E06"/>
    <w:rsid w:val="00B60120"/>
    <w:rsid w:val="00B604E1"/>
    <w:rsid w:val="00B61445"/>
    <w:rsid w:val="00B6640B"/>
    <w:rsid w:val="00B71E99"/>
    <w:rsid w:val="00B71EDA"/>
    <w:rsid w:val="00B7393F"/>
    <w:rsid w:val="00B80861"/>
    <w:rsid w:val="00B8144D"/>
    <w:rsid w:val="00B85B16"/>
    <w:rsid w:val="00B90126"/>
    <w:rsid w:val="00B914BD"/>
    <w:rsid w:val="00B92A7F"/>
    <w:rsid w:val="00B9442A"/>
    <w:rsid w:val="00B94989"/>
    <w:rsid w:val="00BA0537"/>
    <w:rsid w:val="00BA3B97"/>
    <w:rsid w:val="00BB0375"/>
    <w:rsid w:val="00BB0637"/>
    <w:rsid w:val="00BB1C9C"/>
    <w:rsid w:val="00BB5B9F"/>
    <w:rsid w:val="00BB6B16"/>
    <w:rsid w:val="00BC3FB1"/>
    <w:rsid w:val="00BC70DC"/>
    <w:rsid w:val="00BD3006"/>
    <w:rsid w:val="00BD4BC7"/>
    <w:rsid w:val="00BE060F"/>
    <w:rsid w:val="00BF23C6"/>
    <w:rsid w:val="00BF396F"/>
    <w:rsid w:val="00BF6F5D"/>
    <w:rsid w:val="00C00C13"/>
    <w:rsid w:val="00C05120"/>
    <w:rsid w:val="00C0525F"/>
    <w:rsid w:val="00C13E82"/>
    <w:rsid w:val="00C150CB"/>
    <w:rsid w:val="00C16A0E"/>
    <w:rsid w:val="00C1724F"/>
    <w:rsid w:val="00C17B1C"/>
    <w:rsid w:val="00C21297"/>
    <w:rsid w:val="00C26FF6"/>
    <w:rsid w:val="00C272FC"/>
    <w:rsid w:val="00C318D0"/>
    <w:rsid w:val="00C31981"/>
    <w:rsid w:val="00C31FC4"/>
    <w:rsid w:val="00C32E50"/>
    <w:rsid w:val="00C43518"/>
    <w:rsid w:val="00C46B03"/>
    <w:rsid w:val="00C52690"/>
    <w:rsid w:val="00C56AD0"/>
    <w:rsid w:val="00C56D5F"/>
    <w:rsid w:val="00C60795"/>
    <w:rsid w:val="00C631FB"/>
    <w:rsid w:val="00C644B3"/>
    <w:rsid w:val="00C65369"/>
    <w:rsid w:val="00C7097F"/>
    <w:rsid w:val="00C8057A"/>
    <w:rsid w:val="00C86E22"/>
    <w:rsid w:val="00C87738"/>
    <w:rsid w:val="00C90C51"/>
    <w:rsid w:val="00C91844"/>
    <w:rsid w:val="00C92106"/>
    <w:rsid w:val="00C95AB4"/>
    <w:rsid w:val="00CA3188"/>
    <w:rsid w:val="00CB1CF4"/>
    <w:rsid w:val="00CC2036"/>
    <w:rsid w:val="00CD01F8"/>
    <w:rsid w:val="00CD236E"/>
    <w:rsid w:val="00CD3437"/>
    <w:rsid w:val="00CD41DC"/>
    <w:rsid w:val="00CD60DC"/>
    <w:rsid w:val="00CE025C"/>
    <w:rsid w:val="00CE40B0"/>
    <w:rsid w:val="00CE40D1"/>
    <w:rsid w:val="00CE486E"/>
    <w:rsid w:val="00CF01D5"/>
    <w:rsid w:val="00CF142E"/>
    <w:rsid w:val="00CF2CA6"/>
    <w:rsid w:val="00CF7072"/>
    <w:rsid w:val="00D0031B"/>
    <w:rsid w:val="00D011F0"/>
    <w:rsid w:val="00D03C77"/>
    <w:rsid w:val="00D10B39"/>
    <w:rsid w:val="00D11ED8"/>
    <w:rsid w:val="00D209F9"/>
    <w:rsid w:val="00D22C44"/>
    <w:rsid w:val="00D23F11"/>
    <w:rsid w:val="00D3643E"/>
    <w:rsid w:val="00D406B5"/>
    <w:rsid w:val="00D41BEA"/>
    <w:rsid w:val="00D46DB0"/>
    <w:rsid w:val="00D50559"/>
    <w:rsid w:val="00D56BA1"/>
    <w:rsid w:val="00D64C4E"/>
    <w:rsid w:val="00D70823"/>
    <w:rsid w:val="00D73507"/>
    <w:rsid w:val="00D74796"/>
    <w:rsid w:val="00D74A0A"/>
    <w:rsid w:val="00D8078E"/>
    <w:rsid w:val="00D811DA"/>
    <w:rsid w:val="00D81BE8"/>
    <w:rsid w:val="00D95DA1"/>
    <w:rsid w:val="00D96A94"/>
    <w:rsid w:val="00D97221"/>
    <w:rsid w:val="00DA3EA4"/>
    <w:rsid w:val="00DA6F76"/>
    <w:rsid w:val="00DA72BB"/>
    <w:rsid w:val="00DB04D2"/>
    <w:rsid w:val="00DB0501"/>
    <w:rsid w:val="00DB3E0E"/>
    <w:rsid w:val="00DC105D"/>
    <w:rsid w:val="00DC1770"/>
    <w:rsid w:val="00DC1934"/>
    <w:rsid w:val="00DC754A"/>
    <w:rsid w:val="00DD127F"/>
    <w:rsid w:val="00DD38FD"/>
    <w:rsid w:val="00DD640E"/>
    <w:rsid w:val="00DE004D"/>
    <w:rsid w:val="00DE10E8"/>
    <w:rsid w:val="00DE2196"/>
    <w:rsid w:val="00DE4845"/>
    <w:rsid w:val="00DE58B5"/>
    <w:rsid w:val="00DE5C9A"/>
    <w:rsid w:val="00DE6677"/>
    <w:rsid w:val="00DE7ECB"/>
    <w:rsid w:val="00DF39D9"/>
    <w:rsid w:val="00DF5916"/>
    <w:rsid w:val="00DF749B"/>
    <w:rsid w:val="00E0152C"/>
    <w:rsid w:val="00E01C1A"/>
    <w:rsid w:val="00E02736"/>
    <w:rsid w:val="00E031DD"/>
    <w:rsid w:val="00E043BC"/>
    <w:rsid w:val="00E046EC"/>
    <w:rsid w:val="00E07224"/>
    <w:rsid w:val="00E07A5D"/>
    <w:rsid w:val="00E119FC"/>
    <w:rsid w:val="00E15B12"/>
    <w:rsid w:val="00E16010"/>
    <w:rsid w:val="00E228DB"/>
    <w:rsid w:val="00E2333B"/>
    <w:rsid w:val="00E2666C"/>
    <w:rsid w:val="00E301BB"/>
    <w:rsid w:val="00E34C49"/>
    <w:rsid w:val="00E37A75"/>
    <w:rsid w:val="00E37BD7"/>
    <w:rsid w:val="00E44483"/>
    <w:rsid w:val="00E57EC8"/>
    <w:rsid w:val="00E610E2"/>
    <w:rsid w:val="00E65552"/>
    <w:rsid w:val="00E66D05"/>
    <w:rsid w:val="00E72DB0"/>
    <w:rsid w:val="00E74720"/>
    <w:rsid w:val="00E74A7F"/>
    <w:rsid w:val="00E75513"/>
    <w:rsid w:val="00E8565D"/>
    <w:rsid w:val="00E92C39"/>
    <w:rsid w:val="00E96FF9"/>
    <w:rsid w:val="00EA2A69"/>
    <w:rsid w:val="00EB0CA2"/>
    <w:rsid w:val="00EB4B5A"/>
    <w:rsid w:val="00EB6EE9"/>
    <w:rsid w:val="00EB7E84"/>
    <w:rsid w:val="00EC0402"/>
    <w:rsid w:val="00EC4855"/>
    <w:rsid w:val="00ED1024"/>
    <w:rsid w:val="00ED28B8"/>
    <w:rsid w:val="00ED29E3"/>
    <w:rsid w:val="00ED34BA"/>
    <w:rsid w:val="00ED62D2"/>
    <w:rsid w:val="00EE3A2C"/>
    <w:rsid w:val="00EE56F8"/>
    <w:rsid w:val="00EF2289"/>
    <w:rsid w:val="00EF2BBA"/>
    <w:rsid w:val="00EF3494"/>
    <w:rsid w:val="00EF4606"/>
    <w:rsid w:val="00F0692C"/>
    <w:rsid w:val="00F131A6"/>
    <w:rsid w:val="00F1390A"/>
    <w:rsid w:val="00F17E2D"/>
    <w:rsid w:val="00F2693A"/>
    <w:rsid w:val="00F30796"/>
    <w:rsid w:val="00F33AE2"/>
    <w:rsid w:val="00F36056"/>
    <w:rsid w:val="00F3713A"/>
    <w:rsid w:val="00F41933"/>
    <w:rsid w:val="00F43731"/>
    <w:rsid w:val="00F45917"/>
    <w:rsid w:val="00F46173"/>
    <w:rsid w:val="00F51A55"/>
    <w:rsid w:val="00F52D97"/>
    <w:rsid w:val="00F53503"/>
    <w:rsid w:val="00F53F36"/>
    <w:rsid w:val="00F5567E"/>
    <w:rsid w:val="00F602E3"/>
    <w:rsid w:val="00F61713"/>
    <w:rsid w:val="00F66EFE"/>
    <w:rsid w:val="00F6728B"/>
    <w:rsid w:val="00F725FA"/>
    <w:rsid w:val="00F72F77"/>
    <w:rsid w:val="00F7749C"/>
    <w:rsid w:val="00F81D87"/>
    <w:rsid w:val="00F85CE9"/>
    <w:rsid w:val="00F86202"/>
    <w:rsid w:val="00F86C7F"/>
    <w:rsid w:val="00F86CFF"/>
    <w:rsid w:val="00F90E1C"/>
    <w:rsid w:val="00F963C1"/>
    <w:rsid w:val="00F972B2"/>
    <w:rsid w:val="00FA3F72"/>
    <w:rsid w:val="00FA71E5"/>
    <w:rsid w:val="00FB250D"/>
    <w:rsid w:val="00FB4828"/>
    <w:rsid w:val="00FB5ACB"/>
    <w:rsid w:val="00FB60F9"/>
    <w:rsid w:val="00FB75ED"/>
    <w:rsid w:val="00FC48A9"/>
    <w:rsid w:val="00FC4DD6"/>
    <w:rsid w:val="00FC7FFC"/>
    <w:rsid w:val="00FD04A6"/>
    <w:rsid w:val="00FD0CD9"/>
    <w:rsid w:val="00FD59E2"/>
    <w:rsid w:val="00FE148B"/>
    <w:rsid w:val="00FE71B3"/>
    <w:rsid w:val="00FF335B"/>
    <w:rsid w:val="00FF5F02"/>
    <w:rsid w:val="00FF656E"/>
    <w:rsid w:val="00FF66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4A443"/>
  <w15:docId w15:val="{85A9B76E-8137-4227-9CF3-6EBDA200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B03"/>
    <w:rPr>
      <w:rFonts w:ascii="Times New Roman" w:hAnsi="Times New Roman" w:cs="Times New Roman"/>
      <w:strike/>
      <w:sz w:val="20"/>
      <w:szCs w:val="20"/>
    </w:rPr>
  </w:style>
  <w:style w:type="paragraph" w:styleId="Ttulo1">
    <w:name w:val="heading 1"/>
    <w:basedOn w:val="Normal"/>
    <w:next w:val="Normal"/>
    <w:link w:val="Ttulo1Char"/>
    <w:uiPriority w:val="1"/>
    <w:qFormat/>
    <w:rsid w:val="00C46B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62F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8B37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46B03"/>
    <w:rPr>
      <w:rFonts w:asciiTheme="majorHAnsi" w:eastAsiaTheme="majorEastAsia" w:hAnsiTheme="majorHAnsi" w:cstheme="majorBidi"/>
      <w:b/>
      <w:bCs/>
      <w:strike/>
      <w:color w:val="365F91" w:themeColor="accent1" w:themeShade="BF"/>
      <w:sz w:val="28"/>
      <w:szCs w:val="28"/>
    </w:rPr>
  </w:style>
  <w:style w:type="paragraph" w:customStyle="1" w:styleId="Default">
    <w:name w:val="Default"/>
    <w:rsid w:val="00C46B03"/>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unhideWhenUsed/>
    <w:rsid w:val="00C46B03"/>
    <w:pPr>
      <w:spacing w:after="0" w:line="240" w:lineRule="auto"/>
    </w:pPr>
  </w:style>
  <w:style w:type="character" w:customStyle="1" w:styleId="TextodenotaderodapChar">
    <w:name w:val="Texto de nota de rodapé Char"/>
    <w:basedOn w:val="Fontepargpadro"/>
    <w:link w:val="Textodenotaderodap"/>
    <w:uiPriority w:val="99"/>
    <w:rsid w:val="00C46B03"/>
    <w:rPr>
      <w:rFonts w:ascii="Times New Roman" w:hAnsi="Times New Roman" w:cs="Times New Roman"/>
      <w:strike/>
      <w:sz w:val="20"/>
      <w:szCs w:val="20"/>
    </w:rPr>
  </w:style>
  <w:style w:type="character" w:styleId="Refdenotaderodap">
    <w:name w:val="footnote reference"/>
    <w:basedOn w:val="Fontepargpadro"/>
    <w:unhideWhenUsed/>
    <w:rsid w:val="00C46B03"/>
    <w:rPr>
      <w:vertAlign w:val="superscript"/>
    </w:rPr>
  </w:style>
  <w:style w:type="paragraph" w:styleId="Textodebalo">
    <w:name w:val="Balloon Text"/>
    <w:basedOn w:val="Normal"/>
    <w:link w:val="TextodebaloChar"/>
    <w:uiPriority w:val="99"/>
    <w:semiHidden/>
    <w:unhideWhenUsed/>
    <w:rsid w:val="00C46B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6B03"/>
    <w:rPr>
      <w:rFonts w:ascii="Tahoma" w:hAnsi="Tahoma" w:cs="Tahoma"/>
      <w:strike/>
      <w:sz w:val="16"/>
      <w:szCs w:val="16"/>
    </w:rPr>
  </w:style>
  <w:style w:type="paragraph" w:styleId="PargrafodaLista">
    <w:name w:val="List Paragraph"/>
    <w:basedOn w:val="Normal"/>
    <w:uiPriority w:val="1"/>
    <w:qFormat/>
    <w:rsid w:val="00C46B03"/>
    <w:pPr>
      <w:ind w:left="720"/>
      <w:contextualSpacing/>
    </w:pPr>
  </w:style>
  <w:style w:type="paragraph" w:styleId="Cabealho">
    <w:name w:val="header"/>
    <w:basedOn w:val="Normal"/>
    <w:link w:val="CabealhoChar"/>
    <w:uiPriority w:val="99"/>
    <w:unhideWhenUsed/>
    <w:rsid w:val="00C46B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6B03"/>
    <w:rPr>
      <w:rFonts w:ascii="Times New Roman" w:hAnsi="Times New Roman" w:cs="Times New Roman"/>
      <w:strike/>
      <w:sz w:val="20"/>
      <w:szCs w:val="20"/>
    </w:rPr>
  </w:style>
  <w:style w:type="paragraph" w:styleId="Rodap">
    <w:name w:val="footer"/>
    <w:basedOn w:val="Normal"/>
    <w:link w:val="RodapChar"/>
    <w:uiPriority w:val="99"/>
    <w:unhideWhenUsed/>
    <w:rsid w:val="00C46B03"/>
    <w:pPr>
      <w:tabs>
        <w:tab w:val="center" w:pos="4252"/>
        <w:tab w:val="right" w:pos="8504"/>
      </w:tabs>
      <w:spacing w:after="0" w:line="240" w:lineRule="auto"/>
    </w:pPr>
  </w:style>
  <w:style w:type="character" w:customStyle="1" w:styleId="RodapChar">
    <w:name w:val="Rodapé Char"/>
    <w:basedOn w:val="Fontepargpadro"/>
    <w:link w:val="Rodap"/>
    <w:uiPriority w:val="99"/>
    <w:rsid w:val="00C46B03"/>
    <w:rPr>
      <w:rFonts w:ascii="Times New Roman" w:hAnsi="Times New Roman" w:cs="Times New Roman"/>
      <w:strike/>
      <w:sz w:val="20"/>
      <w:szCs w:val="20"/>
    </w:rPr>
  </w:style>
  <w:style w:type="character" w:styleId="Forte">
    <w:name w:val="Strong"/>
    <w:basedOn w:val="Fontepargpadro"/>
    <w:qFormat/>
    <w:rsid w:val="003054F8"/>
    <w:rPr>
      <w:b/>
      <w:bCs/>
    </w:rPr>
  </w:style>
  <w:style w:type="table" w:styleId="Tabelacomgrade">
    <w:name w:val="Table Grid"/>
    <w:basedOn w:val="Tabelanormal"/>
    <w:uiPriority w:val="59"/>
    <w:rsid w:val="003054F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3054F8"/>
    <w:rPr>
      <w:i/>
      <w:iCs/>
    </w:rPr>
  </w:style>
  <w:style w:type="character" w:customStyle="1" w:styleId="apple-converted-space">
    <w:name w:val="apple-converted-space"/>
    <w:basedOn w:val="Fontepargpadro"/>
    <w:rsid w:val="003054F8"/>
  </w:style>
  <w:style w:type="paragraph" w:styleId="NormalWeb">
    <w:name w:val="Normal (Web)"/>
    <w:basedOn w:val="Normal"/>
    <w:uiPriority w:val="99"/>
    <w:unhideWhenUsed/>
    <w:rsid w:val="003054F8"/>
    <w:pPr>
      <w:spacing w:before="100" w:beforeAutospacing="1" w:after="100" w:afterAutospacing="1" w:line="240" w:lineRule="auto"/>
    </w:pPr>
    <w:rPr>
      <w:rFonts w:eastAsia="Times New Roman"/>
      <w:strike w:val="0"/>
      <w:sz w:val="24"/>
      <w:szCs w:val="24"/>
      <w:lang w:eastAsia="pt-BR"/>
    </w:rPr>
  </w:style>
  <w:style w:type="character" w:customStyle="1" w:styleId="apple-style-span">
    <w:name w:val="apple-style-span"/>
    <w:basedOn w:val="Fontepargpadro"/>
    <w:rsid w:val="003054F8"/>
  </w:style>
  <w:style w:type="character" w:styleId="Hyperlink">
    <w:name w:val="Hyperlink"/>
    <w:basedOn w:val="Fontepargpadro"/>
    <w:uiPriority w:val="99"/>
    <w:unhideWhenUsed/>
    <w:rsid w:val="000A3E4E"/>
    <w:rPr>
      <w:color w:val="0000FF" w:themeColor="hyperlink"/>
      <w:u w:val="single"/>
    </w:rPr>
  </w:style>
  <w:style w:type="paragraph" w:styleId="Corpodetexto">
    <w:name w:val="Body Text"/>
    <w:basedOn w:val="Normal"/>
    <w:link w:val="CorpodetextoChar"/>
    <w:uiPriority w:val="1"/>
    <w:qFormat/>
    <w:rsid w:val="0060335A"/>
    <w:pPr>
      <w:spacing w:after="120" w:line="240" w:lineRule="auto"/>
    </w:pPr>
    <w:rPr>
      <w:rFonts w:eastAsia="Times New Roman"/>
      <w:strike w:val="0"/>
      <w:lang w:eastAsia="pt-BR"/>
    </w:rPr>
  </w:style>
  <w:style w:type="character" w:customStyle="1" w:styleId="CorpodetextoChar">
    <w:name w:val="Corpo de texto Char"/>
    <w:basedOn w:val="Fontepargpadro"/>
    <w:link w:val="Corpodetexto"/>
    <w:uiPriority w:val="1"/>
    <w:rsid w:val="0060335A"/>
    <w:rPr>
      <w:rFonts w:ascii="Times New Roman" w:eastAsia="Times New Roman" w:hAnsi="Times New Roman" w:cs="Times New Roman"/>
      <w:sz w:val="20"/>
      <w:szCs w:val="20"/>
      <w:lang w:eastAsia="pt-BR"/>
    </w:rPr>
  </w:style>
  <w:style w:type="character" w:customStyle="1" w:styleId="A8">
    <w:name w:val="A8"/>
    <w:uiPriority w:val="99"/>
    <w:rsid w:val="0030470F"/>
    <w:rPr>
      <w:rFonts w:ascii="Times New Roman" w:hAnsi="Times New Roman"/>
      <w:color w:val="000000"/>
      <w:sz w:val="11"/>
      <w:szCs w:val="11"/>
    </w:rPr>
  </w:style>
  <w:style w:type="character" w:customStyle="1" w:styleId="A3">
    <w:name w:val="A3"/>
    <w:uiPriority w:val="99"/>
    <w:rsid w:val="0030470F"/>
    <w:rPr>
      <w:rFonts w:cs="Gatineau"/>
      <w:i/>
      <w:iCs/>
      <w:color w:val="000000"/>
      <w:sz w:val="16"/>
      <w:szCs w:val="16"/>
    </w:rPr>
  </w:style>
  <w:style w:type="character" w:customStyle="1" w:styleId="TextodecomentrioChar">
    <w:name w:val="Texto de comentário Char"/>
    <w:basedOn w:val="Fontepargpadro"/>
    <w:link w:val="Textodecomentrio"/>
    <w:uiPriority w:val="99"/>
    <w:semiHidden/>
    <w:rsid w:val="00D3643E"/>
    <w:rPr>
      <w:sz w:val="20"/>
      <w:szCs w:val="20"/>
    </w:rPr>
  </w:style>
  <w:style w:type="paragraph" w:styleId="Textodecomentrio">
    <w:name w:val="annotation text"/>
    <w:basedOn w:val="Normal"/>
    <w:link w:val="TextodecomentrioChar"/>
    <w:uiPriority w:val="99"/>
    <w:semiHidden/>
    <w:unhideWhenUsed/>
    <w:rsid w:val="00D3643E"/>
    <w:pPr>
      <w:spacing w:line="240" w:lineRule="auto"/>
    </w:pPr>
    <w:rPr>
      <w:rFonts w:asciiTheme="minorHAnsi" w:hAnsiTheme="minorHAnsi" w:cstheme="minorBidi"/>
      <w:strike w:val="0"/>
    </w:rPr>
  </w:style>
  <w:style w:type="character" w:customStyle="1" w:styleId="AssuntodocomentrioChar">
    <w:name w:val="Assunto do comentário Char"/>
    <w:basedOn w:val="TextodecomentrioChar"/>
    <w:link w:val="Assuntodocomentrio"/>
    <w:uiPriority w:val="99"/>
    <w:semiHidden/>
    <w:rsid w:val="00D3643E"/>
    <w:rPr>
      <w:b/>
      <w:bCs/>
      <w:sz w:val="20"/>
      <w:szCs w:val="20"/>
    </w:rPr>
  </w:style>
  <w:style w:type="paragraph" w:styleId="Assuntodocomentrio">
    <w:name w:val="annotation subject"/>
    <w:basedOn w:val="Textodecomentrio"/>
    <w:next w:val="Textodecomentrio"/>
    <w:link w:val="AssuntodocomentrioChar"/>
    <w:uiPriority w:val="99"/>
    <w:semiHidden/>
    <w:unhideWhenUsed/>
    <w:rsid w:val="00D3643E"/>
    <w:rPr>
      <w:b/>
      <w:bCs/>
    </w:rPr>
  </w:style>
  <w:style w:type="paragraph" w:styleId="Sumrio1">
    <w:name w:val="toc 1"/>
    <w:basedOn w:val="Normal"/>
    <w:next w:val="Normal"/>
    <w:autoRedefine/>
    <w:uiPriority w:val="39"/>
    <w:unhideWhenUsed/>
    <w:rsid w:val="005630C6"/>
    <w:pPr>
      <w:tabs>
        <w:tab w:val="right" w:leader="dot" w:pos="9061"/>
      </w:tabs>
      <w:spacing w:before="360" w:after="0"/>
      <w:jc w:val="both"/>
    </w:pPr>
    <w:rPr>
      <w:rFonts w:ascii="Arial" w:hAnsi="Arial" w:cs="Arial"/>
      <w:b/>
      <w:bCs/>
      <w:caps/>
      <w:strike w:val="0"/>
      <w:noProof/>
      <w:sz w:val="24"/>
      <w:szCs w:val="24"/>
    </w:rPr>
  </w:style>
  <w:style w:type="paragraph" w:styleId="Sumrio2">
    <w:name w:val="toc 2"/>
    <w:basedOn w:val="Normal"/>
    <w:next w:val="Normal"/>
    <w:autoRedefine/>
    <w:uiPriority w:val="39"/>
    <w:unhideWhenUsed/>
    <w:rsid w:val="00A210E6"/>
    <w:pPr>
      <w:tabs>
        <w:tab w:val="right" w:leader="dot" w:pos="9061"/>
      </w:tabs>
      <w:spacing w:before="240" w:after="0" w:line="360" w:lineRule="auto"/>
      <w:jc w:val="both"/>
    </w:pPr>
    <w:rPr>
      <w:rFonts w:ascii="Arial" w:hAnsi="Arial" w:cs="Arial"/>
      <w:bCs/>
      <w:strike w:val="0"/>
      <w:noProof/>
      <w:sz w:val="24"/>
      <w:szCs w:val="24"/>
    </w:rPr>
  </w:style>
  <w:style w:type="paragraph" w:styleId="Sumrio3">
    <w:name w:val="toc 3"/>
    <w:basedOn w:val="Normal"/>
    <w:next w:val="Normal"/>
    <w:autoRedefine/>
    <w:uiPriority w:val="39"/>
    <w:unhideWhenUsed/>
    <w:rsid w:val="00640FBE"/>
    <w:pPr>
      <w:spacing w:after="0"/>
      <w:ind w:left="200"/>
    </w:pPr>
    <w:rPr>
      <w:rFonts w:asciiTheme="minorHAnsi" w:hAnsiTheme="minorHAnsi"/>
    </w:rPr>
  </w:style>
  <w:style w:type="paragraph" w:styleId="Sumrio4">
    <w:name w:val="toc 4"/>
    <w:basedOn w:val="Normal"/>
    <w:next w:val="Normal"/>
    <w:autoRedefine/>
    <w:uiPriority w:val="39"/>
    <w:unhideWhenUsed/>
    <w:rsid w:val="00640FBE"/>
    <w:pPr>
      <w:spacing w:after="0"/>
      <w:ind w:left="400"/>
    </w:pPr>
    <w:rPr>
      <w:rFonts w:asciiTheme="minorHAnsi" w:hAnsiTheme="minorHAnsi"/>
    </w:rPr>
  </w:style>
  <w:style w:type="paragraph" w:styleId="Sumrio5">
    <w:name w:val="toc 5"/>
    <w:basedOn w:val="Normal"/>
    <w:next w:val="Normal"/>
    <w:autoRedefine/>
    <w:uiPriority w:val="39"/>
    <w:unhideWhenUsed/>
    <w:rsid w:val="00640FBE"/>
    <w:pPr>
      <w:spacing w:after="0"/>
      <w:ind w:left="600"/>
    </w:pPr>
    <w:rPr>
      <w:rFonts w:asciiTheme="minorHAnsi" w:hAnsiTheme="minorHAnsi"/>
    </w:rPr>
  </w:style>
  <w:style w:type="paragraph" w:styleId="Sumrio6">
    <w:name w:val="toc 6"/>
    <w:basedOn w:val="Normal"/>
    <w:next w:val="Normal"/>
    <w:autoRedefine/>
    <w:uiPriority w:val="39"/>
    <w:unhideWhenUsed/>
    <w:rsid w:val="00640FBE"/>
    <w:pPr>
      <w:spacing w:after="0"/>
      <w:ind w:left="800"/>
    </w:pPr>
    <w:rPr>
      <w:rFonts w:asciiTheme="minorHAnsi" w:hAnsiTheme="minorHAnsi"/>
    </w:rPr>
  </w:style>
  <w:style w:type="paragraph" w:styleId="Sumrio7">
    <w:name w:val="toc 7"/>
    <w:basedOn w:val="Normal"/>
    <w:next w:val="Normal"/>
    <w:autoRedefine/>
    <w:uiPriority w:val="39"/>
    <w:unhideWhenUsed/>
    <w:rsid w:val="00640FBE"/>
    <w:pPr>
      <w:spacing w:after="0"/>
      <w:ind w:left="1000"/>
    </w:pPr>
    <w:rPr>
      <w:rFonts w:asciiTheme="minorHAnsi" w:hAnsiTheme="minorHAnsi"/>
    </w:rPr>
  </w:style>
  <w:style w:type="paragraph" w:styleId="Sumrio8">
    <w:name w:val="toc 8"/>
    <w:basedOn w:val="Normal"/>
    <w:next w:val="Normal"/>
    <w:autoRedefine/>
    <w:uiPriority w:val="39"/>
    <w:unhideWhenUsed/>
    <w:rsid w:val="00640FBE"/>
    <w:pPr>
      <w:spacing w:after="0"/>
      <w:ind w:left="1200"/>
    </w:pPr>
    <w:rPr>
      <w:rFonts w:asciiTheme="minorHAnsi" w:hAnsiTheme="minorHAnsi"/>
    </w:rPr>
  </w:style>
  <w:style w:type="paragraph" w:styleId="Sumrio9">
    <w:name w:val="toc 9"/>
    <w:basedOn w:val="Normal"/>
    <w:next w:val="Normal"/>
    <w:autoRedefine/>
    <w:uiPriority w:val="39"/>
    <w:unhideWhenUsed/>
    <w:rsid w:val="00640FBE"/>
    <w:pPr>
      <w:spacing w:after="0"/>
      <w:ind w:left="1400"/>
    </w:pPr>
    <w:rPr>
      <w:rFonts w:asciiTheme="minorHAnsi" w:hAnsiTheme="minorHAnsi"/>
    </w:rPr>
  </w:style>
  <w:style w:type="paragraph" w:customStyle="1" w:styleId="PRINCIPAL">
    <w:name w:val="PRINCIPAL"/>
    <w:basedOn w:val="Normal"/>
    <w:link w:val="PRINCIPALChar"/>
    <w:qFormat/>
    <w:rsid w:val="00704610"/>
    <w:rPr>
      <w:rFonts w:ascii="Arial" w:hAnsi="Arial" w:cs="Arial"/>
      <w:b/>
      <w:strike w:val="0"/>
      <w:sz w:val="24"/>
      <w:szCs w:val="24"/>
    </w:rPr>
  </w:style>
  <w:style w:type="paragraph" w:customStyle="1" w:styleId="SEO2">
    <w:name w:val="SEÇÃO 2"/>
    <w:basedOn w:val="Normal"/>
    <w:link w:val="SEO2Char"/>
    <w:qFormat/>
    <w:rsid w:val="00704610"/>
    <w:pPr>
      <w:spacing w:line="360" w:lineRule="auto"/>
      <w:jc w:val="both"/>
    </w:pPr>
    <w:rPr>
      <w:rFonts w:ascii="Arial" w:hAnsi="Arial" w:cs="Arial"/>
      <w:strike w:val="0"/>
      <w:sz w:val="24"/>
      <w:szCs w:val="24"/>
    </w:rPr>
  </w:style>
  <w:style w:type="character" w:customStyle="1" w:styleId="PRINCIPALChar">
    <w:name w:val="PRINCIPAL Char"/>
    <w:basedOn w:val="Fontepargpadro"/>
    <w:link w:val="PRINCIPAL"/>
    <w:rsid w:val="00704610"/>
    <w:rPr>
      <w:rFonts w:ascii="Arial" w:hAnsi="Arial" w:cs="Arial"/>
      <w:b/>
      <w:sz w:val="24"/>
      <w:szCs w:val="24"/>
    </w:rPr>
  </w:style>
  <w:style w:type="paragraph" w:customStyle="1" w:styleId="Pa4">
    <w:name w:val="Pa4"/>
    <w:basedOn w:val="Default"/>
    <w:next w:val="Default"/>
    <w:uiPriority w:val="99"/>
    <w:rsid w:val="00925D98"/>
    <w:pPr>
      <w:spacing w:line="241" w:lineRule="atLeast"/>
    </w:pPr>
    <w:rPr>
      <w:rFonts w:ascii="Minion Pro" w:hAnsi="Minion Pro" w:cstheme="minorBidi"/>
      <w:color w:val="auto"/>
    </w:rPr>
  </w:style>
  <w:style w:type="character" w:customStyle="1" w:styleId="SEO2Char">
    <w:name w:val="SEÇÃO 2 Char"/>
    <w:basedOn w:val="Fontepargpadro"/>
    <w:link w:val="SEO2"/>
    <w:rsid w:val="00704610"/>
    <w:rPr>
      <w:rFonts w:ascii="Arial" w:hAnsi="Arial" w:cs="Arial"/>
      <w:sz w:val="24"/>
      <w:szCs w:val="24"/>
    </w:rPr>
  </w:style>
  <w:style w:type="character" w:customStyle="1" w:styleId="A4">
    <w:name w:val="A4"/>
    <w:uiPriority w:val="99"/>
    <w:rsid w:val="00925D98"/>
    <w:rPr>
      <w:rFonts w:cs="Minion Pro"/>
      <w:color w:val="000000"/>
      <w:sz w:val="13"/>
      <w:szCs w:val="13"/>
    </w:rPr>
  </w:style>
  <w:style w:type="paragraph" w:customStyle="1" w:styleId="Pa15">
    <w:name w:val="Pa15"/>
    <w:basedOn w:val="Default"/>
    <w:next w:val="Default"/>
    <w:uiPriority w:val="99"/>
    <w:rsid w:val="00925D98"/>
    <w:pPr>
      <w:spacing w:line="221" w:lineRule="atLeast"/>
    </w:pPr>
    <w:rPr>
      <w:rFonts w:ascii="Minion Pro" w:hAnsi="Minion Pro" w:cstheme="minorBidi"/>
      <w:color w:val="auto"/>
    </w:rPr>
  </w:style>
  <w:style w:type="paragraph" w:styleId="Pr-formataoHTML">
    <w:name w:val="HTML Preformatted"/>
    <w:basedOn w:val="Normal"/>
    <w:link w:val="Pr-formataoHTMLChar"/>
    <w:uiPriority w:val="99"/>
    <w:semiHidden/>
    <w:unhideWhenUsed/>
    <w:rsid w:val="00663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trike w:val="0"/>
      <w:lang w:eastAsia="pt-BR"/>
    </w:rPr>
  </w:style>
  <w:style w:type="character" w:customStyle="1" w:styleId="Pr-formataoHTMLChar">
    <w:name w:val="Pré-formatação HTML Char"/>
    <w:basedOn w:val="Fontepargpadro"/>
    <w:link w:val="Pr-formataoHTML"/>
    <w:uiPriority w:val="99"/>
    <w:semiHidden/>
    <w:rsid w:val="006634FD"/>
    <w:rPr>
      <w:rFonts w:ascii="Courier New" w:eastAsia="Times New Roman" w:hAnsi="Courier New" w:cs="Courier New"/>
      <w:sz w:val="20"/>
      <w:szCs w:val="20"/>
      <w:lang w:eastAsia="pt-BR"/>
    </w:rPr>
  </w:style>
  <w:style w:type="character" w:customStyle="1" w:styleId="y2iqfc">
    <w:name w:val="y2iqfc"/>
    <w:basedOn w:val="Fontepargpadro"/>
    <w:rsid w:val="006634FD"/>
  </w:style>
  <w:style w:type="character" w:styleId="Refdecomentrio">
    <w:name w:val="annotation reference"/>
    <w:basedOn w:val="Fontepargpadro"/>
    <w:uiPriority w:val="99"/>
    <w:semiHidden/>
    <w:unhideWhenUsed/>
    <w:rsid w:val="00400D35"/>
    <w:rPr>
      <w:sz w:val="16"/>
      <w:szCs w:val="16"/>
    </w:rPr>
  </w:style>
  <w:style w:type="character" w:customStyle="1" w:styleId="fontstyle01">
    <w:name w:val="fontstyle01"/>
    <w:basedOn w:val="Fontepargpadro"/>
    <w:rsid w:val="00643553"/>
    <w:rPr>
      <w:rFonts w:ascii="Verdana" w:hAnsi="Verdana" w:hint="default"/>
      <w:b w:val="0"/>
      <w:bCs w:val="0"/>
      <w:i w:val="0"/>
      <w:iCs w:val="0"/>
      <w:color w:val="C00000"/>
      <w:sz w:val="16"/>
      <w:szCs w:val="16"/>
    </w:rPr>
  </w:style>
  <w:style w:type="character" w:customStyle="1" w:styleId="fontstyle21">
    <w:name w:val="fontstyle21"/>
    <w:basedOn w:val="Fontepargpadro"/>
    <w:rsid w:val="00643553"/>
    <w:rPr>
      <w:rFonts w:ascii="TimesNewRoman" w:hAnsi="TimesNewRoman" w:hint="default"/>
      <w:b w:val="0"/>
      <w:bCs w:val="0"/>
      <w:i/>
      <w:iCs/>
      <w:color w:val="000000"/>
      <w:sz w:val="24"/>
      <w:szCs w:val="24"/>
    </w:rPr>
  </w:style>
  <w:style w:type="character" w:customStyle="1" w:styleId="fontstyle31">
    <w:name w:val="fontstyle31"/>
    <w:basedOn w:val="Fontepargpadro"/>
    <w:rsid w:val="00643553"/>
    <w:rPr>
      <w:rFonts w:ascii="MetaPlusBold-Roman" w:hAnsi="MetaPlusBold-Roman" w:hint="default"/>
      <w:b/>
      <w:bCs/>
      <w:i w:val="0"/>
      <w:iCs w:val="0"/>
      <w:color w:val="000000"/>
      <w:sz w:val="24"/>
      <w:szCs w:val="24"/>
    </w:rPr>
  </w:style>
  <w:style w:type="character" w:customStyle="1" w:styleId="Ttulo2Char">
    <w:name w:val="Título 2 Char"/>
    <w:basedOn w:val="Fontepargpadro"/>
    <w:link w:val="Ttulo2"/>
    <w:uiPriority w:val="9"/>
    <w:rsid w:val="00462F55"/>
    <w:rPr>
      <w:rFonts w:asciiTheme="majorHAnsi" w:eastAsiaTheme="majorEastAsia" w:hAnsiTheme="majorHAnsi" w:cstheme="majorBidi"/>
      <w:b/>
      <w:bCs/>
      <w:strike/>
      <w:color w:val="4F81BD" w:themeColor="accent1"/>
      <w:sz w:val="26"/>
      <w:szCs w:val="26"/>
    </w:rPr>
  </w:style>
  <w:style w:type="character" w:styleId="MenoPendente">
    <w:name w:val="Unresolved Mention"/>
    <w:basedOn w:val="Fontepargpadro"/>
    <w:uiPriority w:val="99"/>
    <w:semiHidden/>
    <w:unhideWhenUsed/>
    <w:rsid w:val="00A42468"/>
    <w:rPr>
      <w:color w:val="605E5C"/>
      <w:shd w:val="clear" w:color="auto" w:fill="E1DFDD"/>
    </w:rPr>
  </w:style>
  <w:style w:type="character" w:customStyle="1" w:styleId="Ttulo3Char">
    <w:name w:val="Título 3 Char"/>
    <w:basedOn w:val="Fontepargpadro"/>
    <w:link w:val="Ttulo3"/>
    <w:uiPriority w:val="9"/>
    <w:semiHidden/>
    <w:rsid w:val="008B3792"/>
    <w:rPr>
      <w:rFonts w:asciiTheme="majorHAnsi" w:eastAsiaTheme="majorEastAsia" w:hAnsiTheme="majorHAnsi" w:cstheme="majorBidi"/>
      <w:strike/>
      <w:color w:val="243F60" w:themeColor="accent1" w:themeShade="7F"/>
      <w:sz w:val="24"/>
      <w:szCs w:val="24"/>
    </w:rPr>
  </w:style>
  <w:style w:type="paragraph" w:styleId="CabealhodoSumrio">
    <w:name w:val="TOC Heading"/>
    <w:basedOn w:val="Ttulo1"/>
    <w:next w:val="Normal"/>
    <w:uiPriority w:val="39"/>
    <w:unhideWhenUsed/>
    <w:qFormat/>
    <w:rsid w:val="00D22C44"/>
    <w:pPr>
      <w:spacing w:before="240" w:line="259" w:lineRule="auto"/>
      <w:outlineLvl w:val="9"/>
    </w:pPr>
    <w:rPr>
      <w:b w:val="0"/>
      <w:bCs w:val="0"/>
      <w:strike w:val="0"/>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5565">
      <w:bodyDiv w:val="1"/>
      <w:marLeft w:val="0"/>
      <w:marRight w:val="0"/>
      <w:marTop w:val="0"/>
      <w:marBottom w:val="0"/>
      <w:divBdr>
        <w:top w:val="none" w:sz="0" w:space="0" w:color="auto"/>
        <w:left w:val="none" w:sz="0" w:space="0" w:color="auto"/>
        <w:bottom w:val="none" w:sz="0" w:space="0" w:color="auto"/>
        <w:right w:val="none" w:sz="0" w:space="0" w:color="auto"/>
      </w:divBdr>
    </w:div>
    <w:div w:id="334694418">
      <w:bodyDiv w:val="1"/>
      <w:marLeft w:val="0"/>
      <w:marRight w:val="0"/>
      <w:marTop w:val="0"/>
      <w:marBottom w:val="0"/>
      <w:divBdr>
        <w:top w:val="none" w:sz="0" w:space="0" w:color="auto"/>
        <w:left w:val="none" w:sz="0" w:space="0" w:color="auto"/>
        <w:bottom w:val="none" w:sz="0" w:space="0" w:color="auto"/>
        <w:right w:val="none" w:sz="0" w:space="0" w:color="auto"/>
      </w:divBdr>
    </w:div>
    <w:div w:id="694693153">
      <w:bodyDiv w:val="1"/>
      <w:marLeft w:val="0"/>
      <w:marRight w:val="0"/>
      <w:marTop w:val="0"/>
      <w:marBottom w:val="0"/>
      <w:divBdr>
        <w:top w:val="none" w:sz="0" w:space="0" w:color="auto"/>
        <w:left w:val="none" w:sz="0" w:space="0" w:color="auto"/>
        <w:bottom w:val="none" w:sz="0" w:space="0" w:color="auto"/>
        <w:right w:val="none" w:sz="0" w:space="0" w:color="auto"/>
      </w:divBdr>
    </w:div>
    <w:div w:id="792793430">
      <w:bodyDiv w:val="1"/>
      <w:marLeft w:val="0"/>
      <w:marRight w:val="0"/>
      <w:marTop w:val="0"/>
      <w:marBottom w:val="0"/>
      <w:divBdr>
        <w:top w:val="none" w:sz="0" w:space="0" w:color="auto"/>
        <w:left w:val="none" w:sz="0" w:space="0" w:color="auto"/>
        <w:bottom w:val="none" w:sz="0" w:space="0" w:color="auto"/>
        <w:right w:val="none" w:sz="0" w:space="0" w:color="auto"/>
      </w:divBdr>
    </w:div>
    <w:div w:id="849106551">
      <w:bodyDiv w:val="1"/>
      <w:marLeft w:val="0"/>
      <w:marRight w:val="0"/>
      <w:marTop w:val="0"/>
      <w:marBottom w:val="0"/>
      <w:divBdr>
        <w:top w:val="none" w:sz="0" w:space="0" w:color="auto"/>
        <w:left w:val="none" w:sz="0" w:space="0" w:color="auto"/>
        <w:bottom w:val="none" w:sz="0" w:space="0" w:color="auto"/>
        <w:right w:val="none" w:sz="0" w:space="0" w:color="auto"/>
      </w:divBdr>
    </w:div>
    <w:div w:id="1091581206">
      <w:bodyDiv w:val="1"/>
      <w:marLeft w:val="0"/>
      <w:marRight w:val="0"/>
      <w:marTop w:val="0"/>
      <w:marBottom w:val="0"/>
      <w:divBdr>
        <w:top w:val="none" w:sz="0" w:space="0" w:color="auto"/>
        <w:left w:val="none" w:sz="0" w:space="0" w:color="auto"/>
        <w:bottom w:val="none" w:sz="0" w:space="0" w:color="auto"/>
        <w:right w:val="none" w:sz="0" w:space="0" w:color="auto"/>
      </w:divBdr>
    </w:div>
    <w:div w:id="1119102390">
      <w:bodyDiv w:val="1"/>
      <w:marLeft w:val="0"/>
      <w:marRight w:val="0"/>
      <w:marTop w:val="0"/>
      <w:marBottom w:val="0"/>
      <w:divBdr>
        <w:top w:val="none" w:sz="0" w:space="0" w:color="auto"/>
        <w:left w:val="none" w:sz="0" w:space="0" w:color="auto"/>
        <w:bottom w:val="none" w:sz="0" w:space="0" w:color="auto"/>
        <w:right w:val="none" w:sz="0" w:space="0" w:color="auto"/>
      </w:divBdr>
    </w:div>
    <w:div w:id="1235353812">
      <w:bodyDiv w:val="1"/>
      <w:marLeft w:val="0"/>
      <w:marRight w:val="0"/>
      <w:marTop w:val="0"/>
      <w:marBottom w:val="0"/>
      <w:divBdr>
        <w:top w:val="none" w:sz="0" w:space="0" w:color="auto"/>
        <w:left w:val="none" w:sz="0" w:space="0" w:color="auto"/>
        <w:bottom w:val="none" w:sz="0" w:space="0" w:color="auto"/>
        <w:right w:val="none" w:sz="0" w:space="0" w:color="auto"/>
      </w:divBdr>
    </w:div>
    <w:div w:id="1516769080">
      <w:bodyDiv w:val="1"/>
      <w:marLeft w:val="0"/>
      <w:marRight w:val="0"/>
      <w:marTop w:val="0"/>
      <w:marBottom w:val="0"/>
      <w:divBdr>
        <w:top w:val="none" w:sz="0" w:space="0" w:color="auto"/>
        <w:left w:val="none" w:sz="0" w:space="0" w:color="auto"/>
        <w:bottom w:val="none" w:sz="0" w:space="0" w:color="auto"/>
        <w:right w:val="none" w:sz="0" w:space="0" w:color="auto"/>
      </w:divBdr>
    </w:div>
    <w:div w:id="1668629806">
      <w:bodyDiv w:val="1"/>
      <w:marLeft w:val="0"/>
      <w:marRight w:val="0"/>
      <w:marTop w:val="0"/>
      <w:marBottom w:val="0"/>
      <w:divBdr>
        <w:top w:val="none" w:sz="0" w:space="0" w:color="auto"/>
        <w:left w:val="none" w:sz="0" w:space="0" w:color="auto"/>
        <w:bottom w:val="none" w:sz="0" w:space="0" w:color="auto"/>
        <w:right w:val="none" w:sz="0" w:space="0" w:color="auto"/>
      </w:divBdr>
    </w:div>
    <w:div w:id="1900240925">
      <w:bodyDiv w:val="1"/>
      <w:marLeft w:val="0"/>
      <w:marRight w:val="0"/>
      <w:marTop w:val="0"/>
      <w:marBottom w:val="0"/>
      <w:divBdr>
        <w:top w:val="none" w:sz="0" w:space="0" w:color="auto"/>
        <w:left w:val="none" w:sz="0" w:space="0" w:color="auto"/>
        <w:bottom w:val="none" w:sz="0" w:space="0" w:color="auto"/>
        <w:right w:val="none" w:sz="0" w:space="0" w:color="auto"/>
      </w:divBdr>
    </w:div>
    <w:div w:id="1911572092">
      <w:bodyDiv w:val="1"/>
      <w:marLeft w:val="0"/>
      <w:marRight w:val="0"/>
      <w:marTop w:val="0"/>
      <w:marBottom w:val="0"/>
      <w:divBdr>
        <w:top w:val="none" w:sz="0" w:space="0" w:color="auto"/>
        <w:left w:val="none" w:sz="0" w:space="0" w:color="auto"/>
        <w:bottom w:val="none" w:sz="0" w:space="0" w:color="auto"/>
        <w:right w:val="none" w:sz="0" w:space="0" w:color="auto"/>
      </w:divBdr>
    </w:div>
    <w:div w:id="213879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ielo.br/scielo.php?script=sci_serial&amp;pid=0102-4450&amp;lng=pt&amp;nrm=iso" TargetMode="External"/><Relationship Id="rId18" Type="http://schemas.openxmlformats.org/officeDocument/2006/relationships/hyperlink" Target="https://abralic.org.br/anais/arquivos/2016_1491523280.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eriodicos.fclar.unesp.br/lettres/issue/view/775" TargetMode="External"/><Relationship Id="rId7" Type="http://schemas.openxmlformats.org/officeDocument/2006/relationships/endnotes" Target="endnotes.xml"/><Relationship Id="rId12" Type="http://schemas.openxmlformats.org/officeDocument/2006/relationships/hyperlink" Target="http://portal.iphan.gov.br/uploads/ckfinder/arquivos/Dossi-%20Matrizes%20do%20Samba.pdf" TargetMode="External"/><Relationship Id="rId17" Type="http://schemas.openxmlformats.org/officeDocument/2006/relationships/hyperlink" Target="https://www.youtube.com/watch?v=EAQranIgyc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fabianomoraes.com.br/" TargetMode="External"/><Relationship Id="rId20" Type="http://schemas.openxmlformats.org/officeDocument/2006/relationships/hyperlink" Target="http://paginas.terra.com.br/arte/dubitoergosum/arquivo11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render3.unb.br/mod/resource/view.php?id=241174" TargetMode="External"/><Relationship Id="rId24" Type="http://schemas.openxmlformats.org/officeDocument/2006/relationships/hyperlink" Target="https://www.youtube.com/watch?v=2-5-_6w8EBQ" TargetMode="External"/><Relationship Id="rId5" Type="http://schemas.openxmlformats.org/officeDocument/2006/relationships/webSettings" Target="webSettings.xml"/><Relationship Id="rId15" Type="http://schemas.openxmlformats.org/officeDocument/2006/relationships/hyperlink" Target="https://www.youtube.com/watch?v=EAQranIgycA" TargetMode="External"/><Relationship Id="rId23" Type="http://schemas.openxmlformats.org/officeDocument/2006/relationships/hyperlink" Target="https://www.scielo.br/pdf/rbepop/v34n2/0102-3098-rbepop-34-02-00415.pdf" TargetMode="External"/><Relationship Id="rId10" Type="http://schemas.openxmlformats.org/officeDocument/2006/relationships/hyperlink" Target="https://www.youtube.com/watch?v=e3opnjse0Tk" TargetMode="External"/><Relationship Id="rId19" Type="http://schemas.openxmlformats.org/officeDocument/2006/relationships/hyperlink" Target="http://www.letras.ufmg.br/poslit" TargetMode="External"/><Relationship Id="rId4" Type="http://schemas.openxmlformats.org/officeDocument/2006/relationships/settings" Target="settings.xml"/><Relationship Id="rId9" Type="http://schemas.openxmlformats.org/officeDocument/2006/relationships/hyperlink" Target="https://aprender3.unb.br/mod/resource/view.php?id=241346" TargetMode="External"/><Relationship Id="rId14" Type="http://schemas.openxmlformats.org/officeDocument/2006/relationships/hyperlink" Target="http://www.letras" TargetMode="External"/><Relationship Id="rId22" Type="http://schemas.openxmlformats.org/officeDocument/2006/relationships/hyperlink" Target="https://periodicos.fclar.unesp.br/lettres/article/view/13565/8975"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1.globo.com/go/goias/noticia/2021/04/19/morador-e-filmado-ao-ofender-e-ameacar-porteira-em-predio-de-goiania-chipanze-voce-nao-presta.ghtml" TargetMode="External"/><Relationship Id="rId2" Type="http://schemas.openxmlformats.org/officeDocument/2006/relationships/hyperlink" Target="https://www.cnnbrasil.com.br/nacional/2021/04/20/porteira-e-chamada-de-macaca-por-morador-em-goiania-policia-investiga" TargetMode="External"/><Relationship Id="rId1" Type="http://schemas.openxmlformats.org/officeDocument/2006/relationships/hyperlink" Target="https://www.youtube.com/watch?v=EAQranIgy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BF47-5DA1-4C82-AFE1-37BFE339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4040</TotalTime>
  <Pages>114</Pages>
  <Words>33458</Words>
  <Characters>180679</Characters>
  <Application>Microsoft Office Word</Application>
  <DocSecurity>0</DocSecurity>
  <Lines>1505</Lines>
  <Paragraphs>427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Usuario</cp:lastModifiedBy>
  <cp:revision>487</cp:revision>
  <cp:lastPrinted>2026-03-04T19:39:00Z</cp:lastPrinted>
  <dcterms:created xsi:type="dcterms:W3CDTF">2017-07-31T17:44:00Z</dcterms:created>
  <dcterms:modified xsi:type="dcterms:W3CDTF">2026-03-04T19:50:00Z</dcterms:modified>
</cp:coreProperties>
</file>